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27712E" w14:textId="77777777" w:rsidR="007C4E76" w:rsidRDefault="007C4E76"/>
    <w:p w14:paraId="5B2DD3CA" w14:textId="77777777" w:rsidR="007C4E76" w:rsidRDefault="007C4E76"/>
    <w:p w14:paraId="0822E3AC" w14:textId="77777777" w:rsidR="007C4E76" w:rsidRDefault="007C4E76"/>
    <w:p w14:paraId="46D9C267" w14:textId="77777777" w:rsidR="007C4E76" w:rsidRDefault="007C4E76"/>
    <w:p w14:paraId="2B03B240" w14:textId="77777777" w:rsidR="007C4E76" w:rsidRDefault="007C4E76"/>
    <w:p w14:paraId="47DA0A01" w14:textId="17E067C0" w:rsidR="007C4E76" w:rsidRDefault="0042208C">
      <w:pPr>
        <w:widowControl w:val="0"/>
        <w:spacing w:line="720" w:lineRule="exact"/>
        <w:jc w:val="center"/>
        <w:rPr>
          <w:rFonts w:ascii="Trebuchet MS" w:eastAsia="Trebuchet MS" w:hAnsi="Trebuchet MS" w:cs="Trebuchet MS"/>
          <w:b/>
          <w:bCs/>
          <w:color w:val="294082"/>
          <w:spacing w:val="28"/>
          <w:kern w:val="28"/>
          <w:sz w:val="72"/>
          <w:szCs w:val="72"/>
        </w:rPr>
      </w:pPr>
      <w:r w:rsidRPr="003D606C">
        <w:rPr>
          <w:rFonts w:ascii="Trebuchet MS"/>
          <w:b/>
          <w:bCs/>
          <w:color w:val="294082"/>
          <w:spacing w:val="28"/>
          <w:kern w:val="28"/>
          <w:sz w:val="72"/>
          <w:szCs w:val="72"/>
        </w:rPr>
        <w:t>Internet safety</w:t>
      </w:r>
      <w:r w:rsidR="00960753">
        <w:rPr>
          <w:rFonts w:ascii="Trebuchet MS"/>
          <w:b/>
          <w:bCs/>
          <w:color w:val="294082"/>
          <w:spacing w:val="28"/>
          <w:kern w:val="28"/>
          <w:sz w:val="72"/>
          <w:szCs w:val="72"/>
        </w:rPr>
        <w:t xml:space="preserve"> Policy and Guidance </w:t>
      </w:r>
    </w:p>
    <w:p w14:paraId="12BEB084" w14:textId="77777777" w:rsidR="007C4E76" w:rsidRDefault="00960753">
      <w:pPr>
        <w:widowControl w:val="0"/>
        <w:spacing w:line="720" w:lineRule="exact"/>
        <w:jc w:val="center"/>
        <w:rPr>
          <w:rFonts w:ascii="Trebuchet MS" w:eastAsia="Trebuchet MS" w:hAnsi="Trebuchet MS" w:cs="Trebuchet MS"/>
          <w:b/>
          <w:bCs/>
          <w:color w:val="294082"/>
          <w:spacing w:val="28"/>
          <w:kern w:val="28"/>
          <w:sz w:val="72"/>
          <w:szCs w:val="72"/>
        </w:rPr>
      </w:pPr>
      <w:r>
        <w:rPr>
          <w:rFonts w:ascii="Trebuchet MS"/>
          <w:b/>
          <w:bCs/>
          <w:color w:val="294082"/>
          <w:spacing w:val="28"/>
          <w:kern w:val="28"/>
          <w:sz w:val="72"/>
          <w:szCs w:val="72"/>
        </w:rPr>
        <w:t>Acceptable Use Pol</w:t>
      </w:r>
      <w:r>
        <w:rPr>
          <w:noProof/>
          <w:lang w:val="en-GB" w:eastAsia="en-GB"/>
        </w:rPr>
        <mc:AlternateContent>
          <mc:Choice Requires="wps">
            <w:drawing>
              <wp:anchor distT="152400" distB="152400" distL="152400" distR="152400" simplePos="0" relativeHeight="251659264" behindDoc="0" locked="0" layoutInCell="1" allowOverlap="1" wp14:anchorId="0E1F8772" wp14:editId="6A9BD5FC">
                <wp:simplePos x="0" y="0"/>
                <wp:positionH relativeFrom="page">
                  <wp:posOffset>2497454</wp:posOffset>
                </wp:positionH>
                <wp:positionV relativeFrom="page">
                  <wp:posOffset>4912359</wp:posOffset>
                </wp:positionV>
                <wp:extent cx="2565400" cy="2424179"/>
                <wp:effectExtent l="0" t="0" r="0" b="0"/>
                <wp:wrapSquare wrapText="bothSides" distT="152400" distB="152400" distL="152400" distR="152400"/>
                <wp:docPr id="1073741826" name="officeArt object"/>
                <wp:cNvGraphicFramePr/>
                <a:graphic xmlns:a="http://schemas.openxmlformats.org/drawingml/2006/main">
                  <a:graphicData uri="http://schemas.microsoft.com/office/word/2010/wordprocessingShape">
                    <wps:wsp>
                      <wps:cNvSpPr/>
                      <wps:spPr>
                        <a:xfrm>
                          <a:off x="0" y="0"/>
                          <a:ext cx="2565400" cy="2424179"/>
                        </a:xfrm>
                        <a:prstGeom prst="rect">
                          <a:avLst/>
                        </a:prstGeom>
                        <a:noFill/>
                        <a:ln w="12700" cap="flat">
                          <a:noFill/>
                          <a:round/>
                        </a:ln>
                        <a:effectLst/>
                      </wps:spPr>
                      <wps:txbx>
                        <w:txbxContent>
                          <w:p w14:paraId="13FC8686" w14:textId="77777777" w:rsidR="00384C07" w:rsidRDefault="00384C07">
                            <w:pPr>
                              <w:pStyle w:val="FreeFormAA"/>
                              <w:jc w:val="center"/>
                              <w:rPr>
                                <w:rFonts w:ascii="Trebuchet MS" w:eastAsia="Trebuchet MS" w:hAnsi="Trebuchet MS" w:cs="Trebuchet MS"/>
                                <w:sz w:val="26"/>
                                <w:szCs w:val="26"/>
                              </w:rPr>
                            </w:pPr>
                            <w:r>
                              <w:rPr>
                                <w:rFonts w:ascii="Trebuchet MS"/>
                                <w:sz w:val="26"/>
                                <w:szCs w:val="26"/>
                              </w:rPr>
                              <w:t>Refer to:</w:t>
                            </w:r>
                          </w:p>
                          <w:p w14:paraId="59C18849" w14:textId="77777777" w:rsidR="00384C07" w:rsidRDefault="00384C07">
                            <w:pPr>
                              <w:pStyle w:val="FreeFormAA"/>
                              <w:jc w:val="center"/>
                              <w:rPr>
                                <w:rFonts w:ascii="Trebuchet MS" w:eastAsia="Trebuchet MS" w:hAnsi="Trebuchet MS" w:cs="Trebuchet MS"/>
                                <w:sz w:val="26"/>
                                <w:szCs w:val="26"/>
                              </w:rPr>
                            </w:pPr>
                            <w:r>
                              <w:rPr>
                                <w:rFonts w:ascii="Trebuchet MS"/>
                                <w:sz w:val="26"/>
                                <w:szCs w:val="26"/>
                              </w:rPr>
                              <w:t>Behaviour Policy</w:t>
                            </w:r>
                          </w:p>
                          <w:p w14:paraId="70964EE7" w14:textId="77777777" w:rsidR="00384C07" w:rsidRDefault="00384C07">
                            <w:pPr>
                              <w:pStyle w:val="FreeFormAA"/>
                              <w:jc w:val="center"/>
                              <w:rPr>
                                <w:rFonts w:ascii="Trebuchet MS" w:eastAsia="Trebuchet MS" w:hAnsi="Trebuchet MS" w:cs="Trebuchet MS"/>
                                <w:sz w:val="26"/>
                                <w:szCs w:val="26"/>
                              </w:rPr>
                            </w:pPr>
                            <w:r>
                              <w:rPr>
                                <w:rFonts w:ascii="Trebuchet MS"/>
                                <w:sz w:val="26"/>
                                <w:szCs w:val="26"/>
                              </w:rPr>
                              <w:t>Child Protection Policy</w:t>
                            </w:r>
                          </w:p>
                          <w:p w14:paraId="515DF3D2" w14:textId="77777777" w:rsidR="00384C07" w:rsidRDefault="00384C07">
                            <w:pPr>
                              <w:pStyle w:val="FreeFormAA"/>
                              <w:jc w:val="center"/>
                              <w:rPr>
                                <w:rFonts w:ascii="Trebuchet MS" w:eastAsia="Trebuchet MS" w:hAnsi="Trebuchet MS" w:cs="Trebuchet MS"/>
                                <w:sz w:val="26"/>
                                <w:szCs w:val="26"/>
                              </w:rPr>
                            </w:pPr>
                            <w:r>
                              <w:rPr>
                                <w:rFonts w:ascii="Trebuchet MS"/>
                                <w:sz w:val="26"/>
                                <w:szCs w:val="26"/>
                              </w:rPr>
                              <w:t>Anti-Bullying Policy</w:t>
                            </w:r>
                          </w:p>
                          <w:p w14:paraId="1ADE5486" w14:textId="77777777" w:rsidR="00384C07" w:rsidRDefault="00384C07">
                            <w:pPr>
                              <w:pStyle w:val="FreeFormAA"/>
                              <w:jc w:val="center"/>
                              <w:rPr>
                                <w:rFonts w:ascii="Trebuchet MS" w:eastAsia="Trebuchet MS" w:hAnsi="Trebuchet MS" w:cs="Trebuchet MS"/>
                                <w:sz w:val="26"/>
                                <w:szCs w:val="26"/>
                              </w:rPr>
                            </w:pPr>
                          </w:p>
                          <w:p w14:paraId="5E5D6149" w14:textId="77777777" w:rsidR="00384C07" w:rsidRDefault="00384C07">
                            <w:pPr>
                              <w:pStyle w:val="FreeFormAA"/>
                              <w:jc w:val="center"/>
                              <w:rPr>
                                <w:rFonts w:ascii="Trebuchet MS" w:eastAsia="Trebuchet MS" w:hAnsi="Trebuchet MS" w:cs="Trebuchet MS"/>
                                <w:sz w:val="26"/>
                                <w:szCs w:val="26"/>
                              </w:rPr>
                            </w:pPr>
                            <w:r>
                              <w:rPr>
                                <w:rFonts w:ascii="Trebuchet MS"/>
                                <w:sz w:val="26"/>
                                <w:szCs w:val="26"/>
                              </w:rPr>
                              <w:t>Review Annually or sooner.</w:t>
                            </w:r>
                          </w:p>
                          <w:p w14:paraId="61B78572" w14:textId="25A677B1" w:rsidR="00384C07" w:rsidRDefault="00384C07">
                            <w:pPr>
                              <w:pStyle w:val="FreeFormAA"/>
                              <w:jc w:val="center"/>
                              <w:rPr>
                                <w:rFonts w:ascii="Trebuchet MS" w:eastAsia="Trebuchet MS" w:hAnsi="Trebuchet MS" w:cs="Trebuchet MS"/>
                                <w:sz w:val="26"/>
                                <w:szCs w:val="26"/>
                              </w:rPr>
                            </w:pPr>
                            <w:r>
                              <w:rPr>
                                <w:rFonts w:ascii="Trebuchet MS"/>
                                <w:sz w:val="26"/>
                                <w:szCs w:val="26"/>
                              </w:rPr>
                              <w:t xml:space="preserve">Next Full Review </w:t>
                            </w:r>
                            <w:r>
                              <w:rPr>
                                <w:rFonts w:hAnsi="Trebuchet MS"/>
                                <w:sz w:val="26"/>
                                <w:szCs w:val="26"/>
                              </w:rPr>
                              <w:t>–</w:t>
                            </w:r>
                            <w:r>
                              <w:rPr>
                                <w:rFonts w:hAnsi="Trebuchet MS"/>
                                <w:sz w:val="26"/>
                                <w:szCs w:val="26"/>
                              </w:rPr>
                              <w:t xml:space="preserve"> </w:t>
                            </w:r>
                            <w:r w:rsidR="002305F6">
                              <w:rPr>
                                <w:rFonts w:ascii="Trebuchet MS"/>
                                <w:sz w:val="26"/>
                                <w:szCs w:val="26"/>
                              </w:rPr>
                              <w:t>March 2020</w:t>
                            </w:r>
                          </w:p>
                          <w:p w14:paraId="5A50D169" w14:textId="7415589D" w:rsidR="00384C07" w:rsidRDefault="00384C07">
                            <w:pPr>
                              <w:pStyle w:val="FreeFormAA"/>
                            </w:pPr>
                          </w:p>
                        </w:txbxContent>
                      </wps:txbx>
                      <wps:bodyPr wrap="square" lIns="0" tIns="0" rIns="0" bIns="0" numCol="1" anchor="t">
                        <a:noAutofit/>
                      </wps:bodyPr>
                    </wps:wsp>
                  </a:graphicData>
                </a:graphic>
              </wp:anchor>
            </w:drawing>
          </mc:Choice>
          <mc:Fallback>
            <w:pict>
              <v:rect w14:anchorId="0E1F8772" id="officeArt object" o:spid="_x0000_s1026" style="position:absolute;left:0;text-align:left;margin-left:196.65pt;margin-top:386.8pt;width:202pt;height:190.9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" filled="f" stroked="f" strokeweight="1pt">
                <v:stroke joinstyle="round"/>
                <v:textbox inset="0,0,0,0">
                  <w:txbxContent>
                    <w:p w14:paraId="13FC8686" w14:textId="77777777" w:rsidR="00384C07" w:rsidRDefault="00384C07">
                      <w:pPr>
                        <w:pStyle w:val="FreeFormAA"/>
                        <w:jc w:val="center"/>
                        <w:rPr>
                          <w:rFonts w:ascii="Trebuchet MS" w:eastAsia="Trebuchet MS" w:hAnsi="Trebuchet MS" w:cs="Trebuchet MS"/>
                          <w:sz w:val="26"/>
                          <w:szCs w:val="26"/>
                        </w:rPr>
                      </w:pPr>
                      <w:r>
                        <w:rPr>
                          <w:rFonts w:ascii="Trebuchet MS"/>
                          <w:sz w:val="26"/>
                          <w:szCs w:val="26"/>
                        </w:rPr>
                        <w:t>Refer to:</w:t>
                      </w:r>
                    </w:p>
                    <w:p w14:paraId="59C18849" w14:textId="77777777" w:rsidR="00384C07" w:rsidRDefault="00384C07">
                      <w:pPr>
                        <w:pStyle w:val="FreeFormAA"/>
                        <w:jc w:val="center"/>
                        <w:rPr>
                          <w:rFonts w:ascii="Trebuchet MS" w:eastAsia="Trebuchet MS" w:hAnsi="Trebuchet MS" w:cs="Trebuchet MS"/>
                          <w:sz w:val="26"/>
                          <w:szCs w:val="26"/>
                        </w:rPr>
                      </w:pPr>
                      <w:r>
                        <w:rPr>
                          <w:rFonts w:ascii="Trebuchet MS"/>
                          <w:sz w:val="26"/>
                          <w:szCs w:val="26"/>
                        </w:rPr>
                        <w:t>Behaviour Policy</w:t>
                      </w:r>
                    </w:p>
                    <w:p w14:paraId="70964EE7" w14:textId="77777777" w:rsidR="00384C07" w:rsidRDefault="00384C07">
                      <w:pPr>
                        <w:pStyle w:val="FreeFormAA"/>
                        <w:jc w:val="center"/>
                        <w:rPr>
                          <w:rFonts w:ascii="Trebuchet MS" w:eastAsia="Trebuchet MS" w:hAnsi="Trebuchet MS" w:cs="Trebuchet MS"/>
                          <w:sz w:val="26"/>
                          <w:szCs w:val="26"/>
                        </w:rPr>
                      </w:pPr>
                      <w:r>
                        <w:rPr>
                          <w:rFonts w:ascii="Trebuchet MS"/>
                          <w:sz w:val="26"/>
                          <w:szCs w:val="26"/>
                        </w:rPr>
                        <w:t>Child Protection Policy</w:t>
                      </w:r>
                    </w:p>
                    <w:p w14:paraId="515DF3D2" w14:textId="77777777" w:rsidR="00384C07" w:rsidRDefault="00384C07">
                      <w:pPr>
                        <w:pStyle w:val="FreeFormAA"/>
                        <w:jc w:val="center"/>
                        <w:rPr>
                          <w:rFonts w:ascii="Trebuchet MS" w:eastAsia="Trebuchet MS" w:hAnsi="Trebuchet MS" w:cs="Trebuchet MS"/>
                          <w:sz w:val="26"/>
                          <w:szCs w:val="26"/>
                        </w:rPr>
                      </w:pPr>
                      <w:r>
                        <w:rPr>
                          <w:rFonts w:ascii="Trebuchet MS"/>
                          <w:sz w:val="26"/>
                          <w:szCs w:val="26"/>
                        </w:rPr>
                        <w:t>Anti-Bullying Policy</w:t>
                      </w:r>
                    </w:p>
                    <w:p w14:paraId="1ADE5486" w14:textId="77777777" w:rsidR="00384C07" w:rsidRDefault="00384C07">
                      <w:pPr>
                        <w:pStyle w:val="FreeFormAA"/>
                        <w:jc w:val="center"/>
                        <w:rPr>
                          <w:rFonts w:ascii="Trebuchet MS" w:eastAsia="Trebuchet MS" w:hAnsi="Trebuchet MS" w:cs="Trebuchet MS"/>
                          <w:sz w:val="26"/>
                          <w:szCs w:val="26"/>
                        </w:rPr>
                      </w:pPr>
                    </w:p>
                    <w:p w14:paraId="5E5D6149" w14:textId="77777777" w:rsidR="00384C07" w:rsidRDefault="00384C07">
                      <w:pPr>
                        <w:pStyle w:val="FreeFormAA"/>
                        <w:jc w:val="center"/>
                        <w:rPr>
                          <w:rFonts w:ascii="Trebuchet MS" w:eastAsia="Trebuchet MS" w:hAnsi="Trebuchet MS" w:cs="Trebuchet MS"/>
                          <w:sz w:val="26"/>
                          <w:szCs w:val="26"/>
                        </w:rPr>
                      </w:pPr>
                      <w:r>
                        <w:rPr>
                          <w:rFonts w:ascii="Trebuchet MS"/>
                          <w:sz w:val="26"/>
                          <w:szCs w:val="26"/>
                        </w:rPr>
                        <w:t>Review Annually or sooner.</w:t>
                      </w:r>
                    </w:p>
                    <w:p w14:paraId="61B78572" w14:textId="25A677B1" w:rsidR="00384C07" w:rsidRDefault="00384C07">
                      <w:pPr>
                        <w:pStyle w:val="FreeFormAA"/>
                        <w:jc w:val="center"/>
                        <w:rPr>
                          <w:rFonts w:ascii="Trebuchet MS" w:eastAsia="Trebuchet MS" w:hAnsi="Trebuchet MS" w:cs="Trebuchet MS"/>
                          <w:sz w:val="26"/>
                          <w:szCs w:val="26"/>
                        </w:rPr>
                      </w:pPr>
                      <w:r>
                        <w:rPr>
                          <w:rFonts w:ascii="Trebuchet MS"/>
                          <w:sz w:val="26"/>
                          <w:szCs w:val="26"/>
                        </w:rPr>
                        <w:t xml:space="preserve">Next Full Review </w:t>
                      </w:r>
                      <w:r>
                        <w:rPr>
                          <w:rFonts w:hAnsi="Trebuchet MS"/>
                          <w:sz w:val="26"/>
                          <w:szCs w:val="26"/>
                        </w:rPr>
                        <w:t>–</w:t>
                      </w:r>
                      <w:r>
                        <w:rPr>
                          <w:rFonts w:hAnsi="Trebuchet MS"/>
                          <w:sz w:val="26"/>
                          <w:szCs w:val="26"/>
                        </w:rPr>
                        <w:t xml:space="preserve"> </w:t>
                      </w:r>
                      <w:r w:rsidR="002305F6">
                        <w:rPr>
                          <w:rFonts w:ascii="Trebuchet MS"/>
                          <w:sz w:val="26"/>
                          <w:szCs w:val="26"/>
                        </w:rPr>
                        <w:t>March 2020</w:t>
                      </w:r>
                    </w:p>
                    <w:p w14:paraId="5A50D169" w14:textId="7415589D" w:rsidR="00384C07" w:rsidRDefault="00384C07">
                      <w:pPr>
                        <w:pStyle w:val="FreeFormAA"/>
                      </w:pPr>
                    </w:p>
                  </w:txbxContent>
                </v:textbox>
                <w10:wrap type="square" anchorx="page" anchory="page"/>
              </v:rect>
            </w:pict>
          </mc:Fallback>
        </mc:AlternateContent>
      </w:r>
      <w:r>
        <w:rPr>
          <w:rFonts w:ascii="Trebuchet MS"/>
          <w:b/>
          <w:bCs/>
          <w:color w:val="294082"/>
          <w:spacing w:val="28"/>
          <w:kern w:val="28"/>
          <w:sz w:val="72"/>
          <w:szCs w:val="72"/>
        </w:rPr>
        <w:t xml:space="preserve">icy </w:t>
      </w:r>
    </w:p>
    <w:p w14:paraId="38867DDD" w14:textId="77777777" w:rsidR="007C4E76" w:rsidRDefault="00960753">
      <w:pPr>
        <w:widowControl w:val="0"/>
        <w:spacing w:line="720" w:lineRule="exact"/>
        <w:jc w:val="center"/>
        <w:rPr>
          <w:rFonts w:ascii="Trebuchet MS" w:eastAsia="Trebuchet MS" w:hAnsi="Trebuchet MS" w:cs="Trebuchet MS"/>
          <w:b/>
          <w:bCs/>
          <w:color w:val="294082"/>
          <w:spacing w:val="28"/>
          <w:kern w:val="28"/>
          <w:sz w:val="72"/>
          <w:szCs w:val="72"/>
        </w:rPr>
      </w:pPr>
      <w:r>
        <w:rPr>
          <w:rFonts w:ascii="Trebuchet MS"/>
          <w:b/>
          <w:bCs/>
          <w:color w:val="294082"/>
          <w:spacing w:val="28"/>
          <w:kern w:val="28"/>
          <w:sz w:val="72"/>
          <w:szCs w:val="72"/>
        </w:rPr>
        <w:t>for Staff and Pupils</w:t>
      </w:r>
    </w:p>
    <w:p w14:paraId="1A974CD2" w14:textId="77777777" w:rsidR="007C4E76" w:rsidRDefault="007C4E76">
      <w:pPr>
        <w:rPr>
          <w:rFonts w:ascii="Trebuchet MS" w:eastAsia="Trebuchet MS" w:hAnsi="Trebuchet MS" w:cs="Trebuchet MS"/>
          <w:b/>
          <w:bCs/>
          <w:color w:val="294082"/>
          <w:spacing w:val="28"/>
          <w:sz w:val="72"/>
          <w:szCs w:val="72"/>
        </w:rPr>
      </w:pPr>
    </w:p>
    <w:p w14:paraId="396ADD58" w14:textId="77777777" w:rsidR="007C4E76" w:rsidRDefault="007C4E76"/>
    <w:p w14:paraId="53BA56A1" w14:textId="77777777" w:rsidR="007C4E76" w:rsidRDefault="007C4E76"/>
    <w:p w14:paraId="2E9A3A47" w14:textId="77777777" w:rsidR="007C4E76" w:rsidRDefault="007C4E76"/>
    <w:p w14:paraId="6DBA7CD3" w14:textId="77777777" w:rsidR="007C4E76" w:rsidRDefault="007C4E76"/>
    <w:p w14:paraId="26538BFC" w14:textId="77777777" w:rsidR="007C4E76" w:rsidRDefault="007C4E76"/>
    <w:p w14:paraId="6E2E1A96" w14:textId="77777777" w:rsidR="007C4E76" w:rsidRDefault="007C4E76"/>
    <w:p w14:paraId="79BED6BD" w14:textId="77777777" w:rsidR="007C4E76" w:rsidRDefault="007C4E76"/>
    <w:p w14:paraId="29410061" w14:textId="77777777" w:rsidR="007C4E76" w:rsidRDefault="007C4E76"/>
    <w:p w14:paraId="3DB85C7C" w14:textId="77777777" w:rsidR="007C4E76" w:rsidRDefault="007C4E76"/>
    <w:p w14:paraId="64C0D351" w14:textId="77777777" w:rsidR="007C4E76" w:rsidRDefault="007C4E76"/>
    <w:p w14:paraId="5477B533" w14:textId="77777777" w:rsidR="007C4E76" w:rsidRDefault="007C4E76"/>
    <w:p w14:paraId="0F6F3927" w14:textId="77777777" w:rsidR="007C4E76" w:rsidRDefault="007C4E76"/>
    <w:p w14:paraId="38F0358E" w14:textId="77777777" w:rsidR="007C4E76" w:rsidRDefault="007C4E76">
      <w:bookmarkStart w:id="0" w:name="_GoBack"/>
      <w:bookmarkEnd w:id="0"/>
    </w:p>
    <w:p w14:paraId="72435EC0" w14:textId="77777777" w:rsidR="007C4E76" w:rsidRDefault="007C4E76"/>
    <w:p w14:paraId="1D96E79C" w14:textId="77777777" w:rsidR="007C4E76" w:rsidRDefault="007C4E76"/>
    <w:p w14:paraId="414008E3" w14:textId="77777777" w:rsidR="007C4E76" w:rsidRDefault="007C4E76"/>
    <w:p w14:paraId="50A1D5AA" w14:textId="77777777" w:rsidR="007C4E76" w:rsidRDefault="007C4E76"/>
    <w:p w14:paraId="6B8EB57E" w14:textId="77777777" w:rsidR="007C4E76" w:rsidRDefault="007C4E76"/>
    <w:p w14:paraId="5CD5A1B3" w14:textId="77777777" w:rsidR="007C4E76" w:rsidRDefault="007C4E76"/>
    <w:p w14:paraId="0AA944D8" w14:textId="77777777" w:rsidR="007C4E76" w:rsidRDefault="007C4E76"/>
    <w:p w14:paraId="1AC2CCC4" w14:textId="77777777" w:rsidR="007C4E76" w:rsidRDefault="007C4E76"/>
    <w:p w14:paraId="3E363AD1" w14:textId="77777777" w:rsidR="007C4E76" w:rsidRDefault="007C4E76"/>
    <w:p w14:paraId="417B45EF" w14:textId="77777777" w:rsidR="007C4E76" w:rsidRDefault="007C4E76"/>
    <w:p w14:paraId="61B5214C" w14:textId="77777777" w:rsidR="007C4E76" w:rsidRDefault="00960753" w:rsidP="00C06DFE">
      <w:pPr>
        <w:ind w:firstLine="720"/>
        <w:rPr>
          <w:rFonts w:ascii="Trebuchet MS"/>
          <w:b/>
          <w:bCs/>
          <w:kern w:val="28"/>
        </w:rPr>
      </w:pPr>
      <w:r>
        <w:rPr>
          <w:rFonts w:ascii="Trebuchet MS"/>
          <w:b/>
          <w:bCs/>
          <w:kern w:val="28"/>
        </w:rPr>
        <w:lastRenderedPageBreak/>
        <w:t>Policy Statement</w:t>
      </w:r>
    </w:p>
    <w:p w14:paraId="04BB3B70" w14:textId="77777777" w:rsidR="00C06DFE" w:rsidRDefault="00C06DFE">
      <w:pPr>
        <w:ind w:left="720"/>
        <w:rPr>
          <w:rFonts w:ascii="Trebuchet MS"/>
          <w:b/>
          <w:bCs/>
          <w:kern w:val="28"/>
        </w:rPr>
      </w:pPr>
    </w:p>
    <w:p w14:paraId="7CCB3AF8" w14:textId="77777777" w:rsidR="007C4E76" w:rsidRDefault="007C4E76">
      <w:pPr>
        <w:ind w:left="720"/>
        <w:rPr>
          <w:rFonts w:ascii="Trebuchet MS" w:eastAsia="Trebuchet MS" w:hAnsi="Trebuchet MS" w:cs="Trebuchet MS"/>
          <w:color w:val="9E272E"/>
          <w:kern w:val="28"/>
        </w:rPr>
      </w:pPr>
    </w:p>
    <w:p w14:paraId="1BA23E8C" w14:textId="77777777" w:rsidR="007C4E76" w:rsidRDefault="00960753">
      <w:pPr>
        <w:ind w:firstLine="720"/>
        <w:rPr>
          <w:rFonts w:ascii="Trebuchet MS" w:eastAsia="Trebuchet MS" w:hAnsi="Trebuchet MS" w:cs="Trebuchet MS"/>
          <w:b/>
          <w:bCs/>
          <w:kern w:val="28"/>
        </w:rPr>
      </w:pPr>
      <w:r>
        <w:rPr>
          <w:rFonts w:ascii="Trebuchet MS"/>
          <w:b/>
          <w:bCs/>
          <w:kern w:val="28"/>
        </w:rPr>
        <w:t>Policy Governance - Roles/responsibilities</w:t>
      </w:r>
    </w:p>
    <w:p w14:paraId="3A463D7A" w14:textId="77777777" w:rsidR="007C4E76" w:rsidRDefault="007C4E76">
      <w:pPr>
        <w:ind w:left="720" w:firstLine="720"/>
        <w:rPr>
          <w:rFonts w:ascii="Trebuchet MS" w:eastAsia="Trebuchet MS" w:hAnsi="Trebuchet MS" w:cs="Trebuchet MS"/>
          <w:kern w:val="28"/>
        </w:rPr>
      </w:pPr>
    </w:p>
    <w:p w14:paraId="33B14923" w14:textId="77777777" w:rsidR="007C4E76" w:rsidRDefault="00960753">
      <w:pPr>
        <w:ind w:left="720" w:firstLine="720"/>
        <w:rPr>
          <w:rFonts w:ascii="Trebuchet MS" w:eastAsia="Trebuchet MS" w:hAnsi="Trebuchet MS" w:cs="Trebuchet MS"/>
          <w:kern w:val="28"/>
        </w:rPr>
      </w:pPr>
      <w:r>
        <w:rPr>
          <w:rFonts w:ascii="Trebuchet MS"/>
          <w:kern w:val="28"/>
        </w:rPr>
        <w:t>Governing Body</w:t>
      </w:r>
    </w:p>
    <w:p w14:paraId="334F990F" w14:textId="77777777" w:rsidR="007C4E76" w:rsidRDefault="00960753">
      <w:pPr>
        <w:ind w:left="1440"/>
        <w:rPr>
          <w:rFonts w:ascii="Trebuchet MS" w:eastAsia="Trebuchet MS" w:hAnsi="Trebuchet MS" w:cs="Trebuchet MS"/>
          <w:kern w:val="28"/>
        </w:rPr>
      </w:pPr>
      <w:r>
        <w:rPr>
          <w:rFonts w:ascii="Trebuchet MS"/>
          <w:kern w:val="28"/>
        </w:rPr>
        <w:t>Headteacher</w:t>
      </w:r>
    </w:p>
    <w:p w14:paraId="0FAFAA05" w14:textId="64B02C6D" w:rsidR="007C4E76" w:rsidRDefault="0042208C">
      <w:pPr>
        <w:ind w:left="720" w:firstLine="720"/>
        <w:rPr>
          <w:rFonts w:ascii="Trebuchet MS" w:eastAsia="Trebuchet MS" w:hAnsi="Trebuchet MS" w:cs="Trebuchet MS"/>
          <w:kern w:val="28"/>
        </w:rPr>
      </w:pPr>
      <w:r>
        <w:rPr>
          <w:rFonts w:ascii="Trebuchet MS"/>
          <w:kern w:val="28"/>
        </w:rPr>
        <w:t>Internet safety</w:t>
      </w:r>
      <w:r w:rsidR="00960753">
        <w:rPr>
          <w:rFonts w:ascii="Trebuchet MS"/>
          <w:kern w:val="28"/>
        </w:rPr>
        <w:t xml:space="preserve"> Officer</w:t>
      </w:r>
    </w:p>
    <w:p w14:paraId="611A45ED" w14:textId="77777777" w:rsidR="007C4E76" w:rsidRDefault="00960753">
      <w:pPr>
        <w:ind w:left="720" w:firstLine="720"/>
        <w:rPr>
          <w:rFonts w:ascii="Trebuchet MS" w:eastAsia="Trebuchet MS" w:hAnsi="Trebuchet MS" w:cs="Trebuchet MS"/>
          <w:kern w:val="28"/>
        </w:rPr>
      </w:pPr>
      <w:r>
        <w:rPr>
          <w:rFonts w:ascii="Trebuchet MS"/>
          <w:kern w:val="28"/>
        </w:rPr>
        <w:t>ICT Technical Support Staff</w:t>
      </w:r>
    </w:p>
    <w:p w14:paraId="47F97335" w14:textId="77777777" w:rsidR="007C4E76" w:rsidRDefault="00960753">
      <w:pPr>
        <w:ind w:left="720" w:firstLine="720"/>
        <w:rPr>
          <w:rFonts w:ascii="Trebuchet MS" w:eastAsia="Trebuchet MS" w:hAnsi="Trebuchet MS" w:cs="Trebuchet MS"/>
          <w:kern w:val="28"/>
        </w:rPr>
      </w:pPr>
      <w:r>
        <w:rPr>
          <w:rFonts w:ascii="Trebuchet MS"/>
          <w:kern w:val="28"/>
        </w:rPr>
        <w:t>All Staff</w:t>
      </w:r>
    </w:p>
    <w:p w14:paraId="47C5977D" w14:textId="77777777" w:rsidR="007C4E76" w:rsidRDefault="00960753">
      <w:pPr>
        <w:ind w:left="720" w:firstLine="720"/>
        <w:rPr>
          <w:rFonts w:ascii="Trebuchet MS" w:eastAsia="Trebuchet MS" w:hAnsi="Trebuchet MS" w:cs="Trebuchet MS"/>
          <w:kern w:val="28"/>
        </w:rPr>
      </w:pPr>
      <w:r>
        <w:rPr>
          <w:rFonts w:ascii="Trebuchet MS"/>
          <w:kern w:val="28"/>
        </w:rPr>
        <w:t>All Students</w:t>
      </w:r>
    </w:p>
    <w:p w14:paraId="02516B15" w14:textId="77777777" w:rsidR="007C4E76" w:rsidRDefault="00960753">
      <w:pPr>
        <w:ind w:left="720" w:firstLine="720"/>
        <w:rPr>
          <w:rFonts w:ascii="Trebuchet MS" w:eastAsia="Trebuchet MS" w:hAnsi="Trebuchet MS" w:cs="Trebuchet MS"/>
          <w:kern w:val="28"/>
        </w:rPr>
      </w:pPr>
      <w:r>
        <w:rPr>
          <w:rFonts w:ascii="Trebuchet MS"/>
          <w:kern w:val="28"/>
        </w:rPr>
        <w:t>Parents and Carers</w:t>
      </w:r>
    </w:p>
    <w:p w14:paraId="0E6A64AC" w14:textId="77777777" w:rsidR="007C4E76" w:rsidRDefault="007C4E76">
      <w:pPr>
        <w:rPr>
          <w:rFonts w:ascii="Trebuchet MS" w:eastAsia="Trebuchet MS" w:hAnsi="Trebuchet MS" w:cs="Trebuchet MS"/>
          <w:b/>
          <w:bCs/>
          <w:color w:val="9E272E"/>
          <w:kern w:val="28"/>
        </w:rPr>
      </w:pPr>
    </w:p>
    <w:p w14:paraId="22A4E5DB" w14:textId="77777777" w:rsidR="007C4E76" w:rsidRDefault="00960753">
      <w:pPr>
        <w:rPr>
          <w:rFonts w:ascii="Trebuchet MS" w:eastAsia="Trebuchet MS" w:hAnsi="Trebuchet MS" w:cs="Trebuchet MS"/>
          <w:b/>
          <w:bCs/>
          <w:kern w:val="28"/>
        </w:rPr>
      </w:pPr>
      <w:r>
        <w:rPr>
          <w:rFonts w:ascii="Trebuchet MS" w:eastAsia="Trebuchet MS" w:hAnsi="Trebuchet MS" w:cs="Trebuchet MS"/>
          <w:b/>
          <w:bCs/>
          <w:color w:val="9E272E"/>
          <w:kern w:val="28"/>
        </w:rPr>
        <w:tab/>
      </w:r>
      <w:r>
        <w:rPr>
          <w:rFonts w:ascii="Trebuchet MS"/>
          <w:b/>
          <w:bCs/>
          <w:kern w:val="28"/>
        </w:rPr>
        <w:t>Technology</w:t>
      </w:r>
    </w:p>
    <w:p w14:paraId="2B12C2D0" w14:textId="77777777" w:rsidR="007C4E76" w:rsidRDefault="007C4E76">
      <w:pPr>
        <w:rPr>
          <w:rFonts w:ascii="Trebuchet MS" w:eastAsia="Trebuchet MS" w:hAnsi="Trebuchet MS" w:cs="Trebuchet MS"/>
          <w:b/>
          <w:bCs/>
          <w:kern w:val="28"/>
        </w:rPr>
      </w:pPr>
    </w:p>
    <w:p w14:paraId="09C862E5" w14:textId="77777777" w:rsidR="007C4E76" w:rsidRDefault="00960753">
      <w:pPr>
        <w:rPr>
          <w:rFonts w:ascii="Trebuchet MS" w:eastAsia="Trebuchet MS" w:hAnsi="Trebuchet MS" w:cs="Trebuchet MS"/>
          <w:kern w:val="28"/>
        </w:rPr>
      </w:pPr>
      <w:r>
        <w:rPr>
          <w:rFonts w:ascii="Trebuchet MS" w:eastAsia="Trebuchet MS" w:hAnsi="Trebuchet MS" w:cs="Trebuchet MS"/>
          <w:b/>
          <w:bCs/>
          <w:kern w:val="28"/>
        </w:rPr>
        <w:tab/>
      </w:r>
      <w:r>
        <w:rPr>
          <w:rFonts w:ascii="Trebuchet MS" w:eastAsia="Trebuchet MS" w:hAnsi="Trebuchet MS" w:cs="Trebuchet MS"/>
          <w:b/>
          <w:bCs/>
          <w:kern w:val="28"/>
        </w:rPr>
        <w:tab/>
      </w:r>
      <w:r>
        <w:rPr>
          <w:rFonts w:ascii="Trebuchet MS"/>
          <w:kern w:val="28"/>
        </w:rPr>
        <w:t>Internet Filtering</w:t>
      </w:r>
    </w:p>
    <w:p w14:paraId="6786A54C" w14:textId="77777777" w:rsidR="007C4E76" w:rsidRDefault="00960753">
      <w:pPr>
        <w:rPr>
          <w:rFonts w:ascii="Trebuchet MS" w:eastAsia="Trebuchet MS" w:hAnsi="Trebuchet MS" w:cs="Trebuchet MS"/>
          <w:kern w:val="28"/>
        </w:rPr>
      </w:pPr>
      <w:r>
        <w:rPr>
          <w:rFonts w:ascii="Trebuchet MS" w:eastAsia="Trebuchet MS" w:hAnsi="Trebuchet MS" w:cs="Trebuchet MS"/>
          <w:kern w:val="28"/>
        </w:rPr>
        <w:tab/>
      </w:r>
      <w:r>
        <w:rPr>
          <w:rFonts w:ascii="Trebuchet MS" w:eastAsia="Trebuchet MS" w:hAnsi="Trebuchet MS" w:cs="Trebuchet MS"/>
          <w:kern w:val="28"/>
        </w:rPr>
        <w:tab/>
        <w:t>Email Filtering</w:t>
      </w:r>
    </w:p>
    <w:p w14:paraId="33803C59" w14:textId="77777777" w:rsidR="007C4E76" w:rsidRDefault="00960753">
      <w:pPr>
        <w:rPr>
          <w:rFonts w:ascii="Trebuchet MS" w:eastAsia="Trebuchet MS" w:hAnsi="Trebuchet MS" w:cs="Trebuchet MS"/>
          <w:kern w:val="28"/>
        </w:rPr>
      </w:pPr>
      <w:r>
        <w:rPr>
          <w:rFonts w:ascii="Trebuchet MS" w:eastAsia="Trebuchet MS" w:hAnsi="Trebuchet MS" w:cs="Trebuchet MS"/>
          <w:kern w:val="28"/>
        </w:rPr>
        <w:tab/>
      </w:r>
      <w:r>
        <w:rPr>
          <w:rFonts w:ascii="Trebuchet MS" w:eastAsia="Trebuchet MS" w:hAnsi="Trebuchet MS" w:cs="Trebuchet MS"/>
          <w:kern w:val="28"/>
        </w:rPr>
        <w:tab/>
        <w:t>Encryption</w:t>
      </w:r>
    </w:p>
    <w:p w14:paraId="5997FB7F" w14:textId="77777777" w:rsidR="007C4E76" w:rsidRDefault="00960753">
      <w:pPr>
        <w:rPr>
          <w:rFonts w:ascii="Trebuchet MS" w:eastAsia="Trebuchet MS" w:hAnsi="Trebuchet MS" w:cs="Trebuchet MS"/>
          <w:kern w:val="28"/>
        </w:rPr>
      </w:pPr>
      <w:r>
        <w:rPr>
          <w:rFonts w:ascii="Trebuchet MS" w:eastAsia="Trebuchet MS" w:hAnsi="Trebuchet MS" w:cs="Trebuchet MS"/>
          <w:kern w:val="28"/>
        </w:rPr>
        <w:tab/>
      </w:r>
      <w:r>
        <w:rPr>
          <w:rFonts w:ascii="Trebuchet MS" w:eastAsia="Trebuchet MS" w:hAnsi="Trebuchet MS" w:cs="Trebuchet MS"/>
          <w:kern w:val="28"/>
        </w:rPr>
        <w:tab/>
        <w:t>Passwords</w:t>
      </w:r>
    </w:p>
    <w:p w14:paraId="369816D2" w14:textId="77777777" w:rsidR="007C4E76" w:rsidRDefault="00960753">
      <w:pPr>
        <w:rPr>
          <w:rFonts w:ascii="Trebuchet MS" w:eastAsia="Trebuchet MS" w:hAnsi="Trebuchet MS" w:cs="Trebuchet MS"/>
          <w:kern w:val="28"/>
        </w:rPr>
      </w:pPr>
      <w:r>
        <w:rPr>
          <w:rFonts w:ascii="Trebuchet MS" w:eastAsia="Trebuchet MS" w:hAnsi="Trebuchet MS" w:cs="Trebuchet MS"/>
          <w:kern w:val="28"/>
        </w:rPr>
        <w:tab/>
      </w:r>
      <w:r>
        <w:rPr>
          <w:rFonts w:ascii="Trebuchet MS" w:eastAsia="Trebuchet MS" w:hAnsi="Trebuchet MS" w:cs="Trebuchet MS"/>
          <w:kern w:val="28"/>
        </w:rPr>
        <w:tab/>
        <w:t>Anti-Virus</w:t>
      </w:r>
    </w:p>
    <w:p w14:paraId="03B04E69" w14:textId="77777777" w:rsidR="007C4E76" w:rsidRDefault="007C4E76">
      <w:pPr>
        <w:rPr>
          <w:rFonts w:ascii="Trebuchet MS" w:eastAsia="Trebuchet MS" w:hAnsi="Trebuchet MS" w:cs="Trebuchet MS"/>
          <w:color w:val="9E272E"/>
          <w:kern w:val="28"/>
        </w:rPr>
      </w:pPr>
    </w:p>
    <w:p w14:paraId="1DBCB6A3" w14:textId="77777777" w:rsidR="007C4E76" w:rsidRDefault="00960753">
      <w:pPr>
        <w:rPr>
          <w:rFonts w:ascii="Trebuchet MS" w:eastAsia="Trebuchet MS" w:hAnsi="Trebuchet MS" w:cs="Trebuchet MS"/>
          <w:b/>
          <w:bCs/>
          <w:kern w:val="28"/>
        </w:rPr>
      </w:pPr>
      <w:r>
        <w:rPr>
          <w:rFonts w:ascii="Trebuchet MS" w:eastAsia="Trebuchet MS" w:hAnsi="Trebuchet MS" w:cs="Trebuchet MS"/>
          <w:color w:val="9E272E"/>
          <w:kern w:val="28"/>
        </w:rPr>
        <w:tab/>
      </w:r>
      <w:r>
        <w:rPr>
          <w:rFonts w:ascii="Trebuchet MS"/>
          <w:b/>
          <w:bCs/>
          <w:kern w:val="28"/>
        </w:rPr>
        <w:t>Safe Use</w:t>
      </w:r>
    </w:p>
    <w:p w14:paraId="6BB7504C" w14:textId="77777777" w:rsidR="007C4E76" w:rsidRDefault="007C4E76">
      <w:pPr>
        <w:ind w:left="720" w:firstLine="720"/>
        <w:rPr>
          <w:rFonts w:ascii="Trebuchet MS" w:eastAsia="Trebuchet MS" w:hAnsi="Trebuchet MS" w:cs="Trebuchet MS"/>
          <w:b/>
          <w:bCs/>
          <w:kern w:val="28"/>
        </w:rPr>
      </w:pPr>
    </w:p>
    <w:p w14:paraId="72905F94" w14:textId="77777777" w:rsidR="007C4E76" w:rsidRDefault="00960753">
      <w:pPr>
        <w:ind w:left="720" w:firstLine="720"/>
        <w:rPr>
          <w:rFonts w:ascii="Trebuchet MS" w:eastAsia="Trebuchet MS" w:hAnsi="Trebuchet MS" w:cs="Trebuchet MS"/>
          <w:kern w:val="28"/>
        </w:rPr>
      </w:pPr>
      <w:r>
        <w:rPr>
          <w:rFonts w:ascii="Trebuchet MS"/>
          <w:kern w:val="28"/>
        </w:rPr>
        <w:t>Internet</w:t>
      </w:r>
    </w:p>
    <w:p w14:paraId="27AFA73B" w14:textId="77777777" w:rsidR="007C4E76" w:rsidRDefault="00960753">
      <w:pPr>
        <w:ind w:left="720" w:firstLine="720"/>
        <w:rPr>
          <w:rFonts w:ascii="Trebuchet MS" w:eastAsia="Trebuchet MS" w:hAnsi="Trebuchet MS" w:cs="Trebuchet MS"/>
          <w:kern w:val="28"/>
        </w:rPr>
      </w:pPr>
      <w:r>
        <w:rPr>
          <w:rFonts w:ascii="Trebuchet MS"/>
          <w:kern w:val="28"/>
        </w:rPr>
        <w:t>Email</w:t>
      </w:r>
    </w:p>
    <w:p w14:paraId="18AF3CA8" w14:textId="77777777" w:rsidR="007C4E76" w:rsidRDefault="00960753">
      <w:pPr>
        <w:ind w:left="720" w:firstLine="720"/>
        <w:rPr>
          <w:rFonts w:ascii="Trebuchet MS" w:eastAsia="Trebuchet MS" w:hAnsi="Trebuchet MS" w:cs="Trebuchet MS"/>
          <w:kern w:val="28"/>
        </w:rPr>
      </w:pPr>
      <w:r>
        <w:rPr>
          <w:rFonts w:ascii="Trebuchet MS"/>
          <w:kern w:val="28"/>
        </w:rPr>
        <w:t>Photos and videos</w:t>
      </w:r>
    </w:p>
    <w:p w14:paraId="15B6B1AE" w14:textId="77777777" w:rsidR="007C4E76" w:rsidRDefault="00960753">
      <w:pPr>
        <w:ind w:left="720" w:firstLine="720"/>
        <w:rPr>
          <w:rFonts w:ascii="Trebuchet MS" w:eastAsia="Trebuchet MS" w:hAnsi="Trebuchet MS" w:cs="Trebuchet MS"/>
          <w:kern w:val="28"/>
        </w:rPr>
      </w:pPr>
      <w:r>
        <w:rPr>
          <w:rFonts w:ascii="Trebuchet MS"/>
          <w:kern w:val="28"/>
        </w:rPr>
        <w:t>Social Networking</w:t>
      </w:r>
    </w:p>
    <w:p w14:paraId="1CCB1FFA" w14:textId="77777777" w:rsidR="007C4E76" w:rsidRDefault="00960753">
      <w:pPr>
        <w:ind w:left="720" w:firstLine="720"/>
        <w:rPr>
          <w:rFonts w:ascii="Trebuchet MS" w:eastAsia="Trebuchet MS" w:hAnsi="Trebuchet MS" w:cs="Trebuchet MS"/>
          <w:kern w:val="28"/>
        </w:rPr>
      </w:pPr>
      <w:r>
        <w:rPr>
          <w:rFonts w:ascii="Trebuchet MS"/>
          <w:kern w:val="28"/>
        </w:rPr>
        <w:t>Incidents</w:t>
      </w:r>
    </w:p>
    <w:p w14:paraId="37968367" w14:textId="77777777" w:rsidR="007C4E76" w:rsidRDefault="00960753">
      <w:pPr>
        <w:ind w:left="720" w:firstLine="720"/>
        <w:rPr>
          <w:rFonts w:ascii="Trebuchet MS" w:eastAsia="Trebuchet MS" w:hAnsi="Trebuchet MS" w:cs="Trebuchet MS"/>
          <w:kern w:val="28"/>
        </w:rPr>
      </w:pPr>
      <w:r>
        <w:rPr>
          <w:rFonts w:ascii="Trebuchet MS"/>
          <w:kern w:val="28"/>
        </w:rPr>
        <w:t>Training and Curriculum</w:t>
      </w:r>
    </w:p>
    <w:p w14:paraId="243BC822" w14:textId="77777777" w:rsidR="007C4E76" w:rsidRDefault="007C4E76">
      <w:pPr>
        <w:rPr>
          <w:rFonts w:ascii="Trebuchet MS" w:eastAsia="Trebuchet MS" w:hAnsi="Trebuchet MS" w:cs="Trebuchet MS"/>
          <w:color w:val="9E272E"/>
          <w:kern w:val="28"/>
        </w:rPr>
      </w:pPr>
    </w:p>
    <w:p w14:paraId="24797F4B" w14:textId="77777777" w:rsidR="007C4E76" w:rsidRDefault="00960753">
      <w:pPr>
        <w:rPr>
          <w:rFonts w:ascii="Trebuchet MS" w:eastAsia="Trebuchet MS" w:hAnsi="Trebuchet MS" w:cs="Trebuchet MS"/>
          <w:b/>
          <w:bCs/>
          <w:kern w:val="28"/>
        </w:rPr>
      </w:pPr>
      <w:r>
        <w:rPr>
          <w:rFonts w:ascii="Trebuchet MS" w:eastAsia="Trebuchet MS" w:hAnsi="Trebuchet MS" w:cs="Trebuchet MS"/>
          <w:color w:val="9E272E"/>
          <w:kern w:val="28"/>
        </w:rPr>
        <w:tab/>
      </w:r>
      <w:r>
        <w:rPr>
          <w:rFonts w:ascii="Trebuchet MS"/>
          <w:b/>
          <w:bCs/>
          <w:kern w:val="28"/>
        </w:rPr>
        <w:t>Acceptable Use Policy (Staff)</w:t>
      </w:r>
    </w:p>
    <w:p w14:paraId="641529E6" w14:textId="77777777" w:rsidR="007C4E76" w:rsidRDefault="007C4E76">
      <w:pPr>
        <w:rPr>
          <w:rFonts w:ascii="Trebuchet MS" w:eastAsia="Trebuchet MS" w:hAnsi="Trebuchet MS" w:cs="Trebuchet MS"/>
          <w:b/>
          <w:bCs/>
          <w:kern w:val="28"/>
        </w:rPr>
      </w:pPr>
    </w:p>
    <w:p w14:paraId="1AF54B9A" w14:textId="77777777" w:rsidR="007C4E76" w:rsidRDefault="00960753">
      <w:pPr>
        <w:rPr>
          <w:rFonts w:ascii="Trebuchet MS" w:eastAsia="Trebuchet MS" w:hAnsi="Trebuchet MS" w:cs="Trebuchet MS"/>
          <w:b/>
          <w:bCs/>
          <w:kern w:val="28"/>
        </w:rPr>
      </w:pPr>
      <w:r>
        <w:rPr>
          <w:rFonts w:ascii="Trebuchet MS" w:eastAsia="Trebuchet MS" w:hAnsi="Trebuchet MS" w:cs="Trebuchet MS"/>
          <w:b/>
          <w:bCs/>
          <w:kern w:val="28"/>
        </w:rPr>
        <w:tab/>
      </w:r>
      <w:r>
        <w:rPr>
          <w:rFonts w:ascii="Trebuchet MS"/>
          <w:b/>
          <w:bCs/>
          <w:kern w:val="28"/>
        </w:rPr>
        <w:t>SMART Rules for EYFS, KS1 and KS 2</w:t>
      </w:r>
    </w:p>
    <w:p w14:paraId="4F620DC3" w14:textId="77777777" w:rsidR="007C4E76" w:rsidRDefault="007C4E76">
      <w:pPr>
        <w:rPr>
          <w:rFonts w:ascii="Trebuchet MS" w:eastAsia="Trebuchet MS" w:hAnsi="Trebuchet MS" w:cs="Trebuchet MS"/>
          <w:b/>
          <w:bCs/>
          <w:kern w:val="28"/>
        </w:rPr>
      </w:pPr>
    </w:p>
    <w:p w14:paraId="7FB6E23B" w14:textId="77777777" w:rsidR="007C4E76" w:rsidRDefault="00960753">
      <w:pPr>
        <w:rPr>
          <w:rFonts w:ascii="Trebuchet MS" w:eastAsia="Trebuchet MS" w:hAnsi="Trebuchet MS" w:cs="Trebuchet MS"/>
          <w:b/>
          <w:bCs/>
          <w:kern w:val="28"/>
        </w:rPr>
      </w:pPr>
      <w:r>
        <w:rPr>
          <w:rFonts w:ascii="Trebuchet MS" w:eastAsia="Trebuchet MS" w:hAnsi="Trebuchet MS" w:cs="Trebuchet MS"/>
          <w:b/>
          <w:bCs/>
          <w:kern w:val="28"/>
        </w:rPr>
        <w:tab/>
        <w:t>Guidance and other miscellaneous documents</w:t>
      </w:r>
    </w:p>
    <w:p w14:paraId="2611DCF5" w14:textId="77777777" w:rsidR="007C4E76" w:rsidRDefault="007C4E76">
      <w:pPr>
        <w:ind w:left="720" w:firstLine="720"/>
        <w:rPr>
          <w:rFonts w:ascii="Trebuchet MS" w:eastAsia="Trebuchet MS" w:hAnsi="Trebuchet MS" w:cs="Trebuchet MS"/>
          <w:kern w:val="28"/>
        </w:rPr>
      </w:pPr>
    </w:p>
    <w:p w14:paraId="16566FA9" w14:textId="77777777" w:rsidR="007C4E76" w:rsidRDefault="00960753">
      <w:pPr>
        <w:ind w:left="720" w:firstLine="720"/>
        <w:rPr>
          <w:rFonts w:ascii="Trebuchet MS" w:eastAsia="Trebuchet MS" w:hAnsi="Trebuchet MS" w:cs="Trebuchet MS"/>
          <w:kern w:val="28"/>
        </w:rPr>
      </w:pPr>
      <w:r>
        <w:rPr>
          <w:rFonts w:ascii="Trebuchet MS"/>
          <w:kern w:val="28"/>
        </w:rPr>
        <w:t>Why do we filter the Internet?</w:t>
      </w:r>
    </w:p>
    <w:p w14:paraId="0D0652E8" w14:textId="6154CC12" w:rsidR="007C4E76" w:rsidRDefault="00960753">
      <w:pPr>
        <w:rPr>
          <w:rFonts w:ascii="Trebuchet MS" w:eastAsia="Trebuchet MS" w:hAnsi="Trebuchet MS" w:cs="Trebuchet MS"/>
          <w:kern w:val="28"/>
        </w:rPr>
      </w:pPr>
      <w:r>
        <w:rPr>
          <w:rFonts w:ascii="Trebuchet MS" w:eastAsia="Trebuchet MS" w:hAnsi="Trebuchet MS" w:cs="Trebuchet MS"/>
          <w:kern w:val="28"/>
        </w:rPr>
        <w:tab/>
      </w:r>
      <w:r>
        <w:rPr>
          <w:rFonts w:ascii="Trebuchet MS" w:eastAsia="Trebuchet MS" w:hAnsi="Trebuchet MS" w:cs="Trebuchet MS"/>
          <w:kern w:val="28"/>
        </w:rPr>
        <w:tab/>
      </w:r>
      <w:r w:rsidR="0042208C">
        <w:rPr>
          <w:rFonts w:ascii="Trebuchet MS" w:eastAsia="Trebuchet MS" w:hAnsi="Trebuchet MS" w:cs="Trebuchet MS"/>
          <w:kern w:val="28"/>
        </w:rPr>
        <w:t>Internet safety</w:t>
      </w:r>
      <w:r>
        <w:rPr>
          <w:rFonts w:ascii="Trebuchet MS" w:eastAsia="Trebuchet MS" w:hAnsi="Trebuchet MS" w:cs="Trebuchet MS"/>
          <w:kern w:val="28"/>
        </w:rPr>
        <w:t xml:space="preserve"> Incident Log</w:t>
      </w:r>
    </w:p>
    <w:p w14:paraId="46A73DB6" w14:textId="77777777" w:rsidR="007C4E76" w:rsidRDefault="00960753">
      <w:pPr>
        <w:rPr>
          <w:rFonts w:ascii="Trebuchet MS" w:eastAsia="Trebuchet MS" w:hAnsi="Trebuchet MS" w:cs="Trebuchet MS"/>
          <w:kern w:val="28"/>
        </w:rPr>
      </w:pPr>
      <w:r>
        <w:rPr>
          <w:rFonts w:ascii="Trebuchet MS" w:eastAsia="Trebuchet MS" w:hAnsi="Trebuchet MS" w:cs="Trebuchet MS"/>
          <w:kern w:val="28"/>
        </w:rPr>
        <w:tab/>
      </w:r>
      <w:r>
        <w:rPr>
          <w:rFonts w:ascii="Trebuchet MS" w:eastAsia="Trebuchet MS" w:hAnsi="Trebuchet MS" w:cs="Trebuchet MS"/>
          <w:kern w:val="28"/>
        </w:rPr>
        <w:tab/>
        <w:t>Risk Assessment Log</w:t>
      </w:r>
    </w:p>
    <w:p w14:paraId="18F74822" w14:textId="77777777" w:rsidR="007C4E76" w:rsidRDefault="00960753">
      <w:pPr>
        <w:rPr>
          <w:rFonts w:ascii="Trebuchet MS" w:eastAsia="Trebuchet MS" w:hAnsi="Trebuchet MS" w:cs="Trebuchet MS"/>
          <w:kern w:val="28"/>
        </w:rPr>
      </w:pPr>
      <w:r>
        <w:rPr>
          <w:rFonts w:ascii="Trebuchet MS" w:eastAsia="Trebuchet MS" w:hAnsi="Trebuchet MS" w:cs="Trebuchet MS"/>
          <w:kern w:val="28"/>
        </w:rPr>
        <w:tab/>
      </w:r>
      <w:r>
        <w:rPr>
          <w:rFonts w:ascii="Trebuchet MS" w:eastAsia="Trebuchet MS" w:hAnsi="Trebuchet MS" w:cs="Trebuchet MS"/>
          <w:kern w:val="28"/>
        </w:rPr>
        <w:tab/>
        <w:t>Inappropriate Use Flowchart</w:t>
      </w:r>
    </w:p>
    <w:p w14:paraId="61971219" w14:textId="77777777" w:rsidR="007C4E76" w:rsidRDefault="00960753">
      <w:pPr>
        <w:rPr>
          <w:rFonts w:ascii="Trebuchet MS" w:eastAsia="Trebuchet MS" w:hAnsi="Trebuchet MS" w:cs="Trebuchet MS"/>
          <w:kern w:val="28"/>
        </w:rPr>
      </w:pPr>
      <w:r>
        <w:rPr>
          <w:rFonts w:ascii="Trebuchet MS" w:eastAsia="Trebuchet MS" w:hAnsi="Trebuchet MS" w:cs="Trebuchet MS"/>
          <w:kern w:val="28"/>
        </w:rPr>
        <w:tab/>
      </w:r>
      <w:r>
        <w:rPr>
          <w:rFonts w:ascii="Trebuchet MS" w:eastAsia="Trebuchet MS" w:hAnsi="Trebuchet MS" w:cs="Trebuchet MS"/>
          <w:kern w:val="28"/>
        </w:rPr>
        <w:tab/>
        <w:t>Illegal Use Flowchart</w:t>
      </w:r>
    </w:p>
    <w:p w14:paraId="7B9E2970" w14:textId="77777777" w:rsidR="007C4E76" w:rsidRDefault="007C4E76"/>
    <w:p w14:paraId="7DA89E27" w14:textId="77777777" w:rsidR="007C4E76" w:rsidRDefault="007C4E76"/>
    <w:p w14:paraId="48C830BC" w14:textId="77777777" w:rsidR="007C4E76" w:rsidRDefault="007C4E76"/>
    <w:p w14:paraId="43026BCC" w14:textId="77777777" w:rsidR="007C4E76" w:rsidRDefault="007C4E76"/>
    <w:p w14:paraId="5D0EF651" w14:textId="77777777" w:rsidR="007C4E76" w:rsidRDefault="007C4E76"/>
    <w:p w14:paraId="57D5DAA2" w14:textId="77777777" w:rsidR="00940DED" w:rsidRDefault="00940DED"/>
    <w:p w14:paraId="220C6C5A" w14:textId="77777777" w:rsidR="007C4E76" w:rsidRDefault="00960753">
      <w:pPr>
        <w:rPr>
          <w:rFonts w:ascii="Trebuchet MS" w:eastAsia="Trebuchet MS" w:hAnsi="Trebuchet MS" w:cs="Trebuchet MS"/>
          <w:b/>
          <w:bCs/>
          <w:color w:val="31559D"/>
          <w:kern w:val="28"/>
          <w:sz w:val="28"/>
          <w:szCs w:val="28"/>
        </w:rPr>
      </w:pPr>
      <w:r>
        <w:rPr>
          <w:rFonts w:ascii="Trebuchet MS"/>
          <w:b/>
          <w:bCs/>
          <w:color w:val="31559D"/>
          <w:kern w:val="28"/>
          <w:sz w:val="28"/>
          <w:szCs w:val="28"/>
        </w:rPr>
        <w:t>Policy Statement</w:t>
      </w:r>
    </w:p>
    <w:p w14:paraId="51A573E3" w14:textId="77777777" w:rsidR="007C4E76" w:rsidRDefault="007C4E76">
      <w:pPr>
        <w:rPr>
          <w:rFonts w:ascii="Trebuchet MS" w:eastAsia="Trebuchet MS" w:hAnsi="Trebuchet MS" w:cs="Trebuchet MS"/>
          <w:color w:val="31559D"/>
          <w:kern w:val="28"/>
          <w:sz w:val="24"/>
          <w:szCs w:val="24"/>
        </w:rPr>
      </w:pPr>
    </w:p>
    <w:p w14:paraId="535BB856" w14:textId="7C17BC1C" w:rsidR="007C4E76" w:rsidRDefault="00960753">
      <w:pPr>
        <w:jc w:val="both"/>
        <w:rPr>
          <w:rFonts w:ascii="Trebuchet MS" w:eastAsia="Trebuchet MS" w:hAnsi="Trebuchet MS" w:cs="Trebuchet MS"/>
          <w:kern w:val="28"/>
          <w:sz w:val="24"/>
          <w:szCs w:val="24"/>
        </w:rPr>
      </w:pPr>
      <w:r>
        <w:rPr>
          <w:rFonts w:ascii="Trebuchet MS"/>
          <w:kern w:val="28"/>
          <w:sz w:val="24"/>
          <w:szCs w:val="24"/>
        </w:rPr>
        <w:t xml:space="preserve">For clarity, the </w:t>
      </w:r>
      <w:r w:rsidR="0042208C">
        <w:rPr>
          <w:rFonts w:ascii="Trebuchet MS"/>
          <w:kern w:val="28"/>
          <w:sz w:val="24"/>
          <w:szCs w:val="24"/>
        </w:rPr>
        <w:t>Internet safety</w:t>
      </w:r>
      <w:r>
        <w:rPr>
          <w:rFonts w:ascii="Trebuchet MS"/>
          <w:kern w:val="28"/>
          <w:sz w:val="24"/>
          <w:szCs w:val="24"/>
        </w:rPr>
        <w:t xml:space="preserve"> policy uses the following terms unless otherwise stated:</w:t>
      </w:r>
    </w:p>
    <w:p w14:paraId="00BB922A" w14:textId="77777777" w:rsidR="007C4E76" w:rsidRDefault="007C4E76">
      <w:pPr>
        <w:jc w:val="both"/>
        <w:rPr>
          <w:rFonts w:ascii="Trebuchet MS" w:eastAsia="Trebuchet MS" w:hAnsi="Trebuchet MS" w:cs="Trebuchet MS"/>
          <w:kern w:val="28"/>
          <w:sz w:val="24"/>
          <w:szCs w:val="24"/>
        </w:rPr>
      </w:pPr>
    </w:p>
    <w:p w14:paraId="36E2FD58" w14:textId="77777777" w:rsidR="007C4E76" w:rsidRDefault="00960753">
      <w:pPr>
        <w:jc w:val="both"/>
        <w:rPr>
          <w:rFonts w:ascii="Trebuchet MS" w:eastAsia="Trebuchet MS" w:hAnsi="Trebuchet MS" w:cs="Trebuchet MS"/>
          <w:kern w:val="28"/>
          <w:sz w:val="24"/>
          <w:szCs w:val="24"/>
        </w:rPr>
      </w:pPr>
      <w:r>
        <w:rPr>
          <w:rFonts w:ascii="Trebuchet MS"/>
          <w:b/>
          <w:bCs/>
          <w:kern w:val="28"/>
          <w:sz w:val="24"/>
          <w:szCs w:val="24"/>
        </w:rPr>
        <w:lastRenderedPageBreak/>
        <w:t>Users</w:t>
      </w:r>
      <w:r>
        <w:rPr>
          <w:rFonts w:ascii="Trebuchet MS"/>
          <w:kern w:val="28"/>
          <w:sz w:val="24"/>
          <w:szCs w:val="24"/>
        </w:rPr>
        <w:t xml:space="preserve"> - refers to staff, governing body, school volunteers, students and any other person working in or on behalf of the school, including contractors.</w:t>
      </w:r>
    </w:p>
    <w:p w14:paraId="3D1DF9A1" w14:textId="77777777" w:rsidR="007C4E76" w:rsidRDefault="007C4E76">
      <w:pPr>
        <w:jc w:val="both"/>
        <w:rPr>
          <w:rFonts w:ascii="Trebuchet MS" w:eastAsia="Trebuchet MS" w:hAnsi="Trebuchet MS" w:cs="Trebuchet MS"/>
          <w:kern w:val="28"/>
          <w:sz w:val="24"/>
          <w:szCs w:val="24"/>
        </w:rPr>
      </w:pPr>
    </w:p>
    <w:p w14:paraId="41FE6091" w14:textId="77777777" w:rsidR="007C4E76" w:rsidRDefault="00960753">
      <w:pPr>
        <w:rPr>
          <w:rFonts w:ascii="Trebuchet MS" w:eastAsia="Trebuchet MS" w:hAnsi="Trebuchet MS" w:cs="Trebuchet MS"/>
          <w:kern w:val="28"/>
          <w:sz w:val="24"/>
          <w:szCs w:val="24"/>
        </w:rPr>
      </w:pPr>
      <w:r>
        <w:rPr>
          <w:rFonts w:ascii="Trebuchet MS"/>
          <w:b/>
          <w:bCs/>
          <w:kern w:val="28"/>
          <w:sz w:val="24"/>
          <w:szCs w:val="24"/>
        </w:rPr>
        <w:t>Parents</w:t>
      </w:r>
      <w:r>
        <w:rPr>
          <w:rFonts w:hAnsi="Trebuchet MS"/>
          <w:kern w:val="28"/>
          <w:sz w:val="24"/>
          <w:szCs w:val="24"/>
        </w:rPr>
        <w:t xml:space="preserve"> </w:t>
      </w:r>
      <w:r>
        <w:rPr>
          <w:rFonts w:hAnsi="Trebuchet MS"/>
          <w:kern w:val="28"/>
          <w:sz w:val="24"/>
          <w:szCs w:val="24"/>
        </w:rPr>
        <w:t>–</w:t>
      </w:r>
      <w:r>
        <w:rPr>
          <w:rFonts w:hAnsi="Trebuchet MS"/>
          <w:kern w:val="28"/>
          <w:sz w:val="24"/>
          <w:szCs w:val="24"/>
        </w:rPr>
        <w:t xml:space="preserve"> </w:t>
      </w:r>
      <w:r>
        <w:rPr>
          <w:rFonts w:ascii="Trebuchet MS"/>
          <w:kern w:val="28"/>
          <w:sz w:val="24"/>
          <w:szCs w:val="24"/>
        </w:rPr>
        <w:t>any adult with a legal responsibility for the child/young person outside the school e.g. parent, guardian, carer.</w:t>
      </w:r>
    </w:p>
    <w:p w14:paraId="56CB74AA" w14:textId="77777777" w:rsidR="007C4E76" w:rsidRDefault="007C4E76">
      <w:pPr>
        <w:rPr>
          <w:rFonts w:ascii="Trebuchet MS" w:eastAsia="Trebuchet MS" w:hAnsi="Trebuchet MS" w:cs="Trebuchet MS"/>
          <w:kern w:val="28"/>
          <w:sz w:val="24"/>
          <w:szCs w:val="24"/>
        </w:rPr>
      </w:pPr>
    </w:p>
    <w:p w14:paraId="56477D5E" w14:textId="77777777" w:rsidR="007C4E76" w:rsidRDefault="00960753">
      <w:pPr>
        <w:rPr>
          <w:rFonts w:ascii="Trebuchet MS" w:eastAsia="Trebuchet MS" w:hAnsi="Trebuchet MS" w:cs="Trebuchet MS"/>
          <w:kern w:val="28"/>
          <w:sz w:val="24"/>
          <w:szCs w:val="24"/>
        </w:rPr>
      </w:pPr>
      <w:r>
        <w:rPr>
          <w:rFonts w:ascii="Trebuchet MS"/>
          <w:b/>
          <w:bCs/>
          <w:kern w:val="28"/>
          <w:sz w:val="24"/>
          <w:szCs w:val="24"/>
        </w:rPr>
        <w:t>School</w:t>
      </w:r>
      <w:r>
        <w:rPr>
          <w:rFonts w:hAnsi="Trebuchet MS"/>
          <w:kern w:val="28"/>
          <w:sz w:val="24"/>
          <w:szCs w:val="24"/>
        </w:rPr>
        <w:t xml:space="preserve"> </w:t>
      </w:r>
      <w:r>
        <w:rPr>
          <w:rFonts w:hAnsi="Trebuchet MS"/>
          <w:kern w:val="28"/>
          <w:sz w:val="24"/>
          <w:szCs w:val="24"/>
        </w:rPr>
        <w:t>–</w:t>
      </w:r>
      <w:r>
        <w:rPr>
          <w:rFonts w:hAnsi="Trebuchet MS"/>
          <w:kern w:val="28"/>
          <w:sz w:val="24"/>
          <w:szCs w:val="24"/>
        </w:rPr>
        <w:t xml:space="preserve"> </w:t>
      </w:r>
      <w:r>
        <w:rPr>
          <w:rFonts w:ascii="Trebuchet MS"/>
          <w:kern w:val="28"/>
          <w:sz w:val="24"/>
          <w:szCs w:val="24"/>
        </w:rPr>
        <w:t>any school business or activity conducted on or off the school site, e.g. visits, conferences, school trips etc.</w:t>
      </w:r>
    </w:p>
    <w:p w14:paraId="0FA1504D" w14:textId="77777777" w:rsidR="007C4E76" w:rsidRDefault="007C4E76">
      <w:pPr>
        <w:rPr>
          <w:rFonts w:ascii="Trebuchet MS" w:eastAsia="Trebuchet MS" w:hAnsi="Trebuchet MS" w:cs="Trebuchet MS"/>
          <w:kern w:val="28"/>
          <w:sz w:val="24"/>
          <w:szCs w:val="24"/>
        </w:rPr>
      </w:pPr>
    </w:p>
    <w:p w14:paraId="3A924296" w14:textId="385A33EF" w:rsidR="007C4E76" w:rsidRDefault="00960753">
      <w:pPr>
        <w:rPr>
          <w:rFonts w:ascii="Trebuchet MS"/>
          <w:kern w:val="28"/>
          <w:sz w:val="24"/>
          <w:szCs w:val="24"/>
        </w:rPr>
      </w:pPr>
      <w:r>
        <w:rPr>
          <w:rFonts w:ascii="Trebuchet MS"/>
          <w:b/>
          <w:bCs/>
          <w:kern w:val="28"/>
          <w:sz w:val="24"/>
          <w:szCs w:val="24"/>
        </w:rPr>
        <w:t>Wider school community</w:t>
      </w:r>
      <w:r>
        <w:rPr>
          <w:rFonts w:hAnsi="Trebuchet MS"/>
          <w:kern w:val="28"/>
          <w:sz w:val="24"/>
          <w:szCs w:val="24"/>
        </w:rPr>
        <w:t xml:space="preserve"> </w:t>
      </w:r>
      <w:r>
        <w:rPr>
          <w:rFonts w:hAnsi="Trebuchet MS"/>
          <w:kern w:val="28"/>
          <w:sz w:val="24"/>
          <w:szCs w:val="24"/>
        </w:rPr>
        <w:t>–</w:t>
      </w:r>
      <w:r>
        <w:rPr>
          <w:rFonts w:hAnsi="Trebuchet MS"/>
          <w:kern w:val="28"/>
          <w:sz w:val="24"/>
          <w:szCs w:val="24"/>
        </w:rPr>
        <w:t xml:space="preserve"> </w:t>
      </w:r>
      <w:r>
        <w:rPr>
          <w:rFonts w:ascii="Trebuchet MS"/>
          <w:kern w:val="28"/>
          <w:sz w:val="24"/>
          <w:szCs w:val="24"/>
        </w:rPr>
        <w:t xml:space="preserve">students, all staff, governing body, parents </w:t>
      </w:r>
    </w:p>
    <w:p w14:paraId="6F13EADE" w14:textId="77777777" w:rsidR="00C06DFE" w:rsidRDefault="00C06DFE">
      <w:pPr>
        <w:rPr>
          <w:rFonts w:ascii="Trebuchet MS"/>
          <w:kern w:val="28"/>
          <w:sz w:val="24"/>
          <w:szCs w:val="24"/>
        </w:rPr>
      </w:pPr>
    </w:p>
    <w:p w14:paraId="583419A1" w14:textId="0A2F864B" w:rsidR="00C06DFE" w:rsidRPr="00C06DFE" w:rsidRDefault="00C06DFE" w:rsidP="00C06DFE">
      <w:pPr>
        <w:rPr>
          <w:rFonts w:ascii="Trebuchet MS"/>
          <w:kern w:val="28"/>
          <w:sz w:val="24"/>
          <w:szCs w:val="24"/>
        </w:rPr>
      </w:pPr>
      <w:r w:rsidRPr="00C06DFE">
        <w:rPr>
          <w:rFonts w:ascii="Trebuchet MS"/>
          <w:b/>
          <w:bCs/>
          <w:kern w:val="28"/>
          <w:sz w:val="24"/>
          <w:szCs w:val="24"/>
        </w:rPr>
        <w:t>NCPC Schools -</w:t>
      </w:r>
      <w:r>
        <w:rPr>
          <w:rFonts w:ascii="Trebuchet MS"/>
          <w:b/>
          <w:bCs/>
          <w:kern w:val="28"/>
        </w:rPr>
        <w:t xml:space="preserve"> </w:t>
      </w:r>
      <w:r w:rsidRPr="00C06DFE">
        <w:rPr>
          <w:rFonts w:ascii="Trebuchet MS"/>
          <w:kern w:val="28"/>
          <w:sz w:val="24"/>
          <w:szCs w:val="24"/>
        </w:rPr>
        <w:t>refers to the following schools: Brinkley Grove Primary School, Friars Grove Primary School, Highwoods Community Primary School, Myland Primary School, Queen Boudica Primary School, St John</w:t>
      </w:r>
      <w:r w:rsidRPr="00C06DFE">
        <w:rPr>
          <w:rFonts w:ascii="Trebuchet MS"/>
          <w:kern w:val="28"/>
          <w:sz w:val="24"/>
          <w:szCs w:val="24"/>
        </w:rPr>
        <w:t>’</w:t>
      </w:r>
      <w:r w:rsidRPr="00C06DFE">
        <w:rPr>
          <w:rFonts w:ascii="Trebuchet MS"/>
          <w:kern w:val="28"/>
          <w:sz w:val="24"/>
          <w:szCs w:val="24"/>
        </w:rPr>
        <w:t>s CofE Primary School and Willowbrook Primary School.</w:t>
      </w:r>
    </w:p>
    <w:p w14:paraId="6A263E62" w14:textId="77777777" w:rsidR="00C06DFE" w:rsidRDefault="00C06DFE">
      <w:pPr>
        <w:rPr>
          <w:rFonts w:ascii="Trebuchet MS" w:eastAsia="Trebuchet MS" w:hAnsi="Trebuchet MS" w:cs="Trebuchet MS"/>
          <w:kern w:val="28"/>
          <w:sz w:val="24"/>
          <w:szCs w:val="24"/>
        </w:rPr>
      </w:pPr>
    </w:p>
    <w:p w14:paraId="18113934" w14:textId="77777777" w:rsidR="007C4E76" w:rsidRDefault="007C4E76">
      <w:pPr>
        <w:jc w:val="both"/>
        <w:rPr>
          <w:rFonts w:ascii="Trebuchet MS" w:eastAsia="Trebuchet MS" w:hAnsi="Trebuchet MS" w:cs="Trebuchet MS"/>
          <w:kern w:val="28"/>
          <w:sz w:val="24"/>
          <w:szCs w:val="24"/>
        </w:rPr>
      </w:pPr>
    </w:p>
    <w:p w14:paraId="67CC4905" w14:textId="09EAE4A2" w:rsidR="007C4E76" w:rsidRDefault="00960753">
      <w:pPr>
        <w:jc w:val="both"/>
        <w:rPr>
          <w:rFonts w:ascii="Trebuchet MS" w:eastAsia="Trebuchet MS" w:hAnsi="Trebuchet MS" w:cs="Trebuchet MS"/>
          <w:kern w:val="28"/>
          <w:sz w:val="24"/>
          <w:szCs w:val="24"/>
        </w:rPr>
      </w:pPr>
      <w:r>
        <w:rPr>
          <w:rFonts w:ascii="Trebuchet MS"/>
          <w:kern w:val="28"/>
          <w:sz w:val="24"/>
          <w:szCs w:val="24"/>
        </w:rPr>
        <w:t xml:space="preserve">Safeguarding is a serious matter; at the NCPC Schools we use technology and the Internet extensively across all areas of the curriculum.  Online safeguarding, known as </w:t>
      </w:r>
      <w:r w:rsidR="0042208C">
        <w:rPr>
          <w:rFonts w:ascii="Trebuchet MS"/>
          <w:kern w:val="28"/>
          <w:sz w:val="24"/>
          <w:szCs w:val="24"/>
        </w:rPr>
        <w:t>Internet safety</w:t>
      </w:r>
      <w:r>
        <w:rPr>
          <w:rFonts w:ascii="Trebuchet MS"/>
          <w:kern w:val="28"/>
          <w:sz w:val="24"/>
          <w:szCs w:val="24"/>
        </w:rPr>
        <w:t xml:space="preserve"> is an area that is constantly evolving and as such this policy will be reviewed on an annual basis or in response to an </w:t>
      </w:r>
      <w:r w:rsidR="0042208C">
        <w:rPr>
          <w:rFonts w:ascii="Trebuchet MS"/>
          <w:kern w:val="28"/>
          <w:sz w:val="24"/>
          <w:szCs w:val="24"/>
        </w:rPr>
        <w:t>Internet safety</w:t>
      </w:r>
      <w:r>
        <w:rPr>
          <w:rFonts w:ascii="Trebuchet MS"/>
          <w:kern w:val="28"/>
          <w:sz w:val="24"/>
          <w:szCs w:val="24"/>
        </w:rPr>
        <w:t xml:space="preserve"> incident, whichever is sooner.</w:t>
      </w:r>
    </w:p>
    <w:p w14:paraId="231A2972" w14:textId="77777777" w:rsidR="007C4E76" w:rsidRDefault="007C4E76">
      <w:pPr>
        <w:jc w:val="both"/>
        <w:rPr>
          <w:rFonts w:ascii="Trebuchet MS" w:eastAsia="Trebuchet MS" w:hAnsi="Trebuchet MS" w:cs="Trebuchet MS"/>
          <w:kern w:val="28"/>
          <w:sz w:val="24"/>
          <w:szCs w:val="24"/>
        </w:rPr>
      </w:pPr>
    </w:p>
    <w:p w14:paraId="3DB4D215" w14:textId="77777777" w:rsidR="007C4E76" w:rsidRDefault="00960753">
      <w:pPr>
        <w:jc w:val="both"/>
        <w:rPr>
          <w:rFonts w:ascii="Trebuchet MS" w:eastAsia="Trebuchet MS" w:hAnsi="Trebuchet MS" w:cs="Trebuchet MS"/>
          <w:kern w:val="28"/>
          <w:sz w:val="24"/>
          <w:szCs w:val="24"/>
        </w:rPr>
      </w:pPr>
      <w:r>
        <w:rPr>
          <w:rFonts w:ascii="Trebuchet MS"/>
          <w:kern w:val="28"/>
          <w:sz w:val="24"/>
          <w:szCs w:val="24"/>
        </w:rPr>
        <w:t>The primary purpose of this policy is twofold:</w:t>
      </w:r>
    </w:p>
    <w:p w14:paraId="5CEC3709" w14:textId="77777777" w:rsidR="007C4E76" w:rsidRDefault="007C4E76">
      <w:pPr>
        <w:jc w:val="both"/>
        <w:rPr>
          <w:rFonts w:ascii="Trebuchet MS" w:eastAsia="Trebuchet MS" w:hAnsi="Trebuchet MS" w:cs="Trebuchet MS"/>
          <w:kern w:val="28"/>
          <w:sz w:val="24"/>
          <w:szCs w:val="24"/>
        </w:rPr>
      </w:pPr>
    </w:p>
    <w:p w14:paraId="6D083214" w14:textId="77777777" w:rsidR="007C4E76" w:rsidRDefault="00960753" w:rsidP="000A29F4">
      <w:pPr>
        <w:numPr>
          <w:ilvl w:val="0"/>
          <w:numId w:val="1"/>
        </w:numPr>
        <w:tabs>
          <w:tab w:val="clear" w:pos="753"/>
          <w:tab w:val="num" w:pos="720"/>
        </w:tabs>
        <w:ind w:left="720" w:hanging="360"/>
        <w:jc w:val="both"/>
        <w:rPr>
          <w:rFonts w:ascii="Trebuchet MS" w:eastAsia="Trebuchet MS" w:hAnsi="Trebuchet MS" w:cs="Trebuchet MS"/>
          <w:kern w:val="28"/>
          <w:sz w:val="20"/>
          <w:szCs w:val="20"/>
        </w:rPr>
      </w:pPr>
      <w:r>
        <w:rPr>
          <w:rFonts w:ascii="Trebuchet MS"/>
          <w:kern w:val="28"/>
          <w:sz w:val="24"/>
          <w:szCs w:val="24"/>
        </w:rPr>
        <w:t>To ensure the requirement to empower the whole school community with the knowledge to stay safe and risk free is met.</w:t>
      </w:r>
    </w:p>
    <w:p w14:paraId="6E7612FD" w14:textId="77777777" w:rsidR="007C4E76" w:rsidRDefault="00960753" w:rsidP="000A29F4">
      <w:pPr>
        <w:numPr>
          <w:ilvl w:val="0"/>
          <w:numId w:val="2"/>
        </w:numPr>
        <w:tabs>
          <w:tab w:val="clear" w:pos="753"/>
          <w:tab w:val="num" w:pos="720"/>
        </w:tabs>
        <w:ind w:left="720" w:hanging="360"/>
        <w:jc w:val="both"/>
        <w:rPr>
          <w:rFonts w:ascii="Trebuchet MS" w:eastAsia="Trebuchet MS" w:hAnsi="Trebuchet MS" w:cs="Trebuchet MS"/>
          <w:kern w:val="28"/>
          <w:sz w:val="20"/>
          <w:szCs w:val="20"/>
        </w:rPr>
      </w:pPr>
      <w:r>
        <w:rPr>
          <w:rFonts w:ascii="Trebuchet MS"/>
          <w:kern w:val="28"/>
          <w:sz w:val="24"/>
          <w:szCs w:val="24"/>
        </w:rPr>
        <w:t>To ensure risks are identified, assessed and mitigated (where possible) in order to reduce any foreseeability of harm to the student or liability to the school.</w:t>
      </w:r>
    </w:p>
    <w:p w14:paraId="42C35923" w14:textId="77777777" w:rsidR="007C4E76" w:rsidRDefault="007C4E76">
      <w:pPr>
        <w:jc w:val="both"/>
        <w:rPr>
          <w:rFonts w:ascii="Trebuchet MS" w:eastAsia="Trebuchet MS" w:hAnsi="Trebuchet MS" w:cs="Trebuchet MS"/>
          <w:kern w:val="28"/>
          <w:sz w:val="24"/>
          <w:szCs w:val="24"/>
        </w:rPr>
      </w:pPr>
    </w:p>
    <w:p w14:paraId="3191C910" w14:textId="42316652" w:rsidR="007C4E76" w:rsidRDefault="00960753">
      <w:pPr>
        <w:jc w:val="both"/>
        <w:rPr>
          <w:rFonts w:ascii="Trebuchet MS" w:eastAsia="Trebuchet MS" w:hAnsi="Trebuchet MS" w:cs="Trebuchet MS"/>
          <w:kern w:val="28"/>
          <w:sz w:val="24"/>
          <w:szCs w:val="24"/>
        </w:rPr>
      </w:pPr>
      <w:r>
        <w:rPr>
          <w:rFonts w:ascii="Trebuchet MS"/>
          <w:kern w:val="28"/>
          <w:sz w:val="24"/>
          <w:szCs w:val="24"/>
        </w:rPr>
        <w:t xml:space="preserve">This policy is available for anybody to read on the </w:t>
      </w:r>
      <w:r w:rsidR="00C06DFE">
        <w:rPr>
          <w:rFonts w:ascii="Trebuchet MS"/>
          <w:kern w:val="28"/>
          <w:sz w:val="24"/>
          <w:szCs w:val="24"/>
        </w:rPr>
        <w:t>NCPC schools</w:t>
      </w:r>
      <w:r>
        <w:rPr>
          <w:rFonts w:ascii="Trebuchet MS"/>
          <w:kern w:val="28"/>
          <w:sz w:val="24"/>
          <w:szCs w:val="24"/>
        </w:rPr>
        <w:t xml:space="preserve"> website</w:t>
      </w:r>
      <w:r w:rsidR="00C06DFE">
        <w:rPr>
          <w:rFonts w:ascii="Trebuchet MS"/>
          <w:kern w:val="28"/>
          <w:sz w:val="24"/>
          <w:szCs w:val="24"/>
        </w:rPr>
        <w:t>s</w:t>
      </w:r>
      <w:r>
        <w:rPr>
          <w:rFonts w:ascii="Trebuchet MS"/>
          <w:kern w:val="28"/>
          <w:sz w:val="24"/>
          <w:szCs w:val="24"/>
        </w:rPr>
        <w:t xml:space="preserve">; upon review all members of staff will sign as read and understood both the </w:t>
      </w:r>
      <w:r w:rsidR="0042208C">
        <w:rPr>
          <w:rFonts w:ascii="Trebuchet MS"/>
          <w:kern w:val="28"/>
          <w:sz w:val="24"/>
          <w:szCs w:val="24"/>
        </w:rPr>
        <w:t>Internet safety</w:t>
      </w:r>
      <w:r>
        <w:rPr>
          <w:rFonts w:ascii="Trebuchet MS"/>
          <w:kern w:val="28"/>
          <w:sz w:val="24"/>
          <w:szCs w:val="24"/>
        </w:rPr>
        <w:t xml:space="preserve"> policy and the Staff Acceptable Use Policy. </w:t>
      </w:r>
    </w:p>
    <w:p w14:paraId="40DB38BD" w14:textId="77777777" w:rsidR="007C4E76" w:rsidRDefault="007C4E76">
      <w:pPr>
        <w:rPr>
          <w:rFonts w:ascii="Trebuchet MS" w:eastAsia="Trebuchet MS" w:hAnsi="Trebuchet MS" w:cs="Trebuchet MS"/>
          <w:kern w:val="28"/>
          <w:sz w:val="24"/>
          <w:szCs w:val="24"/>
        </w:rPr>
      </w:pPr>
    </w:p>
    <w:p w14:paraId="2F3A1FAC" w14:textId="77777777" w:rsidR="007C4E76" w:rsidRDefault="007C4E76">
      <w:pPr>
        <w:rPr>
          <w:rFonts w:ascii="Trebuchet MS"/>
          <w:kern w:val="28"/>
          <w:sz w:val="24"/>
          <w:szCs w:val="24"/>
        </w:rPr>
      </w:pPr>
    </w:p>
    <w:p w14:paraId="5357CAE6" w14:textId="77777777" w:rsidR="00C4539A" w:rsidRDefault="00C4539A">
      <w:pPr>
        <w:rPr>
          <w:rFonts w:ascii="Trebuchet MS"/>
          <w:kern w:val="28"/>
          <w:sz w:val="24"/>
          <w:szCs w:val="24"/>
        </w:rPr>
      </w:pPr>
    </w:p>
    <w:p w14:paraId="6A0FAADA" w14:textId="77777777" w:rsidR="00C4539A" w:rsidRDefault="00C4539A">
      <w:pPr>
        <w:rPr>
          <w:rFonts w:ascii="Trebuchet MS"/>
          <w:kern w:val="28"/>
          <w:sz w:val="24"/>
          <w:szCs w:val="24"/>
        </w:rPr>
      </w:pPr>
    </w:p>
    <w:p w14:paraId="761A4A1A" w14:textId="77777777" w:rsidR="00C4539A" w:rsidRDefault="00C4539A">
      <w:pPr>
        <w:rPr>
          <w:rFonts w:ascii="Trebuchet MS"/>
          <w:kern w:val="28"/>
          <w:sz w:val="24"/>
          <w:szCs w:val="24"/>
        </w:rPr>
      </w:pPr>
    </w:p>
    <w:p w14:paraId="6999D0A3" w14:textId="77777777" w:rsidR="00C4539A" w:rsidRDefault="00C4539A">
      <w:pPr>
        <w:rPr>
          <w:rFonts w:ascii="Trebuchet MS"/>
          <w:kern w:val="28"/>
          <w:sz w:val="24"/>
          <w:szCs w:val="24"/>
        </w:rPr>
      </w:pPr>
    </w:p>
    <w:p w14:paraId="4CE5ED88" w14:textId="77777777" w:rsidR="00C4539A" w:rsidRDefault="00C4539A">
      <w:pPr>
        <w:rPr>
          <w:rFonts w:ascii="Trebuchet MS"/>
          <w:kern w:val="28"/>
          <w:sz w:val="24"/>
          <w:szCs w:val="24"/>
        </w:rPr>
      </w:pPr>
    </w:p>
    <w:p w14:paraId="2BD65EF6" w14:textId="77777777" w:rsidR="00C4539A" w:rsidRDefault="00C4539A">
      <w:pPr>
        <w:rPr>
          <w:rFonts w:ascii="Trebuchet MS" w:eastAsia="Trebuchet MS" w:hAnsi="Trebuchet MS" w:cs="Trebuchet MS"/>
          <w:kern w:val="28"/>
          <w:sz w:val="24"/>
          <w:szCs w:val="24"/>
        </w:rPr>
      </w:pPr>
    </w:p>
    <w:p w14:paraId="63DDE27F" w14:textId="77777777" w:rsidR="007C4E76" w:rsidRDefault="007C4E76">
      <w:pPr>
        <w:rPr>
          <w:rFonts w:ascii="Trebuchet MS" w:eastAsia="Trebuchet MS" w:hAnsi="Trebuchet MS" w:cs="Trebuchet MS"/>
          <w:kern w:val="28"/>
          <w:sz w:val="24"/>
          <w:szCs w:val="24"/>
        </w:rPr>
      </w:pPr>
    </w:p>
    <w:p w14:paraId="54F38C03" w14:textId="77777777" w:rsidR="00940DED" w:rsidRDefault="00940DED">
      <w:pPr>
        <w:rPr>
          <w:rFonts w:ascii="Trebuchet MS"/>
          <w:b/>
          <w:bCs/>
          <w:color w:val="31559D"/>
          <w:kern w:val="28"/>
          <w:sz w:val="28"/>
          <w:szCs w:val="28"/>
        </w:rPr>
      </w:pPr>
    </w:p>
    <w:p w14:paraId="1E4F38AB" w14:textId="77777777" w:rsidR="00940DED" w:rsidRDefault="00940DED">
      <w:pPr>
        <w:rPr>
          <w:rFonts w:ascii="Trebuchet MS"/>
          <w:b/>
          <w:bCs/>
          <w:color w:val="31559D"/>
          <w:kern w:val="28"/>
          <w:sz w:val="28"/>
          <w:szCs w:val="28"/>
        </w:rPr>
      </w:pPr>
    </w:p>
    <w:p w14:paraId="603DA8F9" w14:textId="77777777" w:rsidR="00940DED" w:rsidRDefault="00940DED">
      <w:pPr>
        <w:rPr>
          <w:rFonts w:ascii="Trebuchet MS"/>
          <w:b/>
          <w:bCs/>
          <w:color w:val="31559D"/>
          <w:kern w:val="28"/>
          <w:sz w:val="28"/>
          <w:szCs w:val="28"/>
        </w:rPr>
      </w:pPr>
    </w:p>
    <w:p w14:paraId="388842C8" w14:textId="77777777" w:rsidR="00940DED" w:rsidRDefault="00940DED">
      <w:pPr>
        <w:rPr>
          <w:rFonts w:ascii="Trebuchet MS"/>
          <w:b/>
          <w:bCs/>
          <w:color w:val="31559D"/>
          <w:kern w:val="28"/>
          <w:sz w:val="28"/>
          <w:szCs w:val="28"/>
        </w:rPr>
      </w:pPr>
    </w:p>
    <w:p w14:paraId="5E76C2D4" w14:textId="77777777" w:rsidR="00940DED" w:rsidRDefault="00940DED">
      <w:pPr>
        <w:rPr>
          <w:rFonts w:ascii="Trebuchet MS"/>
          <w:b/>
          <w:bCs/>
          <w:color w:val="31559D"/>
          <w:kern w:val="28"/>
          <w:sz w:val="28"/>
          <w:szCs w:val="28"/>
        </w:rPr>
      </w:pPr>
    </w:p>
    <w:p w14:paraId="0D1D267F" w14:textId="77777777" w:rsidR="00940DED" w:rsidRDefault="00940DED">
      <w:pPr>
        <w:rPr>
          <w:rFonts w:ascii="Trebuchet MS"/>
          <w:b/>
          <w:bCs/>
          <w:color w:val="31559D"/>
          <w:kern w:val="28"/>
          <w:sz w:val="28"/>
          <w:szCs w:val="28"/>
        </w:rPr>
      </w:pPr>
    </w:p>
    <w:p w14:paraId="52471A3F" w14:textId="77777777" w:rsidR="007C4E76" w:rsidRDefault="00960753">
      <w:pPr>
        <w:rPr>
          <w:rFonts w:ascii="Trebuchet MS" w:eastAsia="Trebuchet MS" w:hAnsi="Trebuchet MS" w:cs="Trebuchet MS"/>
          <w:kern w:val="28"/>
          <w:sz w:val="24"/>
          <w:szCs w:val="24"/>
        </w:rPr>
      </w:pPr>
      <w:r>
        <w:rPr>
          <w:rFonts w:ascii="Trebuchet MS"/>
          <w:b/>
          <w:bCs/>
          <w:color w:val="31559D"/>
          <w:kern w:val="28"/>
          <w:sz w:val="28"/>
          <w:szCs w:val="28"/>
        </w:rPr>
        <w:lastRenderedPageBreak/>
        <w:t>Policy Governance (Roles &amp; Responsibilities)</w:t>
      </w:r>
    </w:p>
    <w:p w14:paraId="0CC6C33F" w14:textId="77777777" w:rsidR="007C4E76" w:rsidRDefault="007C4E76">
      <w:pPr>
        <w:rPr>
          <w:rFonts w:ascii="Trebuchet MS" w:eastAsia="Trebuchet MS" w:hAnsi="Trebuchet MS" w:cs="Trebuchet MS"/>
          <w:color w:val="31559D"/>
          <w:kern w:val="28"/>
          <w:sz w:val="24"/>
          <w:szCs w:val="24"/>
        </w:rPr>
      </w:pPr>
    </w:p>
    <w:p w14:paraId="403D11FE" w14:textId="77777777" w:rsidR="007C4E76" w:rsidRDefault="00960753">
      <w:pPr>
        <w:rPr>
          <w:rFonts w:ascii="Trebuchet MS" w:eastAsia="Trebuchet MS" w:hAnsi="Trebuchet MS" w:cs="Trebuchet MS"/>
          <w:b/>
          <w:bCs/>
          <w:kern w:val="28"/>
          <w:sz w:val="24"/>
          <w:szCs w:val="24"/>
        </w:rPr>
      </w:pPr>
      <w:r>
        <w:rPr>
          <w:rFonts w:ascii="Trebuchet MS"/>
          <w:b/>
          <w:bCs/>
          <w:kern w:val="28"/>
          <w:sz w:val="24"/>
          <w:szCs w:val="24"/>
        </w:rPr>
        <w:t>Governing Body</w:t>
      </w:r>
    </w:p>
    <w:p w14:paraId="01E80968" w14:textId="77777777" w:rsidR="007C4E76" w:rsidRDefault="007C4E76">
      <w:pPr>
        <w:rPr>
          <w:rFonts w:ascii="Trebuchet MS" w:eastAsia="Trebuchet MS" w:hAnsi="Trebuchet MS" w:cs="Trebuchet MS"/>
          <w:kern w:val="28"/>
          <w:sz w:val="24"/>
          <w:szCs w:val="24"/>
        </w:rPr>
      </w:pPr>
    </w:p>
    <w:p w14:paraId="3DBD7CE0" w14:textId="77777777" w:rsidR="007C4E76" w:rsidRDefault="00960753">
      <w:pPr>
        <w:jc w:val="both"/>
        <w:rPr>
          <w:rFonts w:ascii="Trebuchet MS" w:eastAsia="Trebuchet MS" w:hAnsi="Trebuchet MS" w:cs="Trebuchet MS"/>
          <w:kern w:val="28"/>
          <w:sz w:val="24"/>
          <w:szCs w:val="24"/>
        </w:rPr>
      </w:pPr>
      <w:r>
        <w:rPr>
          <w:rFonts w:ascii="Trebuchet MS"/>
          <w:kern w:val="28"/>
          <w:sz w:val="24"/>
          <w:szCs w:val="24"/>
        </w:rPr>
        <w:t>The governing body is accountable for ensuring that our school has effective policies and procedures in place; as such they will:</w:t>
      </w:r>
    </w:p>
    <w:p w14:paraId="296C69A8" w14:textId="77777777" w:rsidR="007C4E76" w:rsidRDefault="007C4E76">
      <w:pPr>
        <w:jc w:val="both"/>
        <w:rPr>
          <w:rFonts w:ascii="Trebuchet MS" w:eastAsia="Trebuchet MS" w:hAnsi="Trebuchet MS" w:cs="Trebuchet MS"/>
          <w:kern w:val="28"/>
          <w:sz w:val="24"/>
          <w:szCs w:val="24"/>
        </w:rPr>
      </w:pPr>
    </w:p>
    <w:p w14:paraId="3F1E1910" w14:textId="7C5A7D58" w:rsidR="007C4E76" w:rsidRDefault="00960753" w:rsidP="000A29F4">
      <w:pPr>
        <w:numPr>
          <w:ilvl w:val="0"/>
          <w:numId w:val="3"/>
        </w:numPr>
        <w:tabs>
          <w:tab w:val="clear" w:pos="753"/>
          <w:tab w:val="num" w:pos="720"/>
        </w:tabs>
        <w:ind w:left="720" w:hanging="360"/>
        <w:jc w:val="both"/>
        <w:rPr>
          <w:rFonts w:ascii="Trebuchet MS" w:eastAsia="Trebuchet MS" w:hAnsi="Trebuchet MS" w:cs="Trebuchet MS"/>
          <w:kern w:val="28"/>
          <w:sz w:val="20"/>
          <w:szCs w:val="20"/>
        </w:rPr>
      </w:pPr>
      <w:r>
        <w:rPr>
          <w:rFonts w:ascii="Trebuchet MS"/>
          <w:kern w:val="28"/>
          <w:sz w:val="24"/>
          <w:szCs w:val="24"/>
        </w:rPr>
        <w:t xml:space="preserve">Review this policy at least annually and in response to any </w:t>
      </w:r>
      <w:r w:rsidR="0042208C">
        <w:rPr>
          <w:rFonts w:ascii="Trebuchet MS"/>
          <w:kern w:val="28"/>
          <w:sz w:val="24"/>
          <w:szCs w:val="24"/>
        </w:rPr>
        <w:t>Internet safety</w:t>
      </w:r>
      <w:r>
        <w:rPr>
          <w:rFonts w:ascii="Trebuchet MS"/>
          <w:kern w:val="28"/>
          <w:sz w:val="24"/>
          <w:szCs w:val="24"/>
        </w:rPr>
        <w:t xml:space="preserve"> incident to ensure that the policy is up to date, covers all aspects of technology use within the school, to ensure </w:t>
      </w:r>
      <w:r w:rsidR="0042208C">
        <w:rPr>
          <w:rFonts w:ascii="Trebuchet MS"/>
          <w:kern w:val="28"/>
          <w:sz w:val="24"/>
          <w:szCs w:val="24"/>
        </w:rPr>
        <w:t>Internet safety</w:t>
      </w:r>
      <w:r>
        <w:rPr>
          <w:rFonts w:ascii="Trebuchet MS"/>
          <w:kern w:val="28"/>
          <w:sz w:val="24"/>
          <w:szCs w:val="24"/>
        </w:rPr>
        <w:t xml:space="preserve"> incidents were appropriately dealt with and ensure the policy was effective in managing those incidents.</w:t>
      </w:r>
    </w:p>
    <w:p w14:paraId="00B45C26" w14:textId="77777777" w:rsidR="007C4E76" w:rsidRDefault="007C4E76">
      <w:pPr>
        <w:jc w:val="both"/>
        <w:rPr>
          <w:rFonts w:ascii="Trebuchet MS" w:eastAsia="Trebuchet MS" w:hAnsi="Trebuchet MS" w:cs="Trebuchet MS"/>
          <w:kern w:val="28"/>
          <w:sz w:val="24"/>
          <w:szCs w:val="24"/>
        </w:rPr>
      </w:pPr>
    </w:p>
    <w:p w14:paraId="223FCF69" w14:textId="0C5C4F87" w:rsidR="007C4E76" w:rsidRPr="003D606C" w:rsidRDefault="00960753" w:rsidP="000A29F4">
      <w:pPr>
        <w:numPr>
          <w:ilvl w:val="0"/>
          <w:numId w:val="4"/>
        </w:numPr>
        <w:tabs>
          <w:tab w:val="clear" w:pos="753"/>
          <w:tab w:val="num" w:pos="720"/>
        </w:tabs>
        <w:ind w:left="720" w:hanging="360"/>
        <w:jc w:val="both"/>
        <w:rPr>
          <w:rFonts w:ascii="Trebuchet MS" w:eastAsia="Trebuchet MS" w:hAnsi="Trebuchet MS" w:cs="Trebuchet MS"/>
          <w:kern w:val="28"/>
          <w:sz w:val="20"/>
          <w:szCs w:val="20"/>
        </w:rPr>
      </w:pPr>
      <w:r w:rsidRPr="003D606C">
        <w:rPr>
          <w:rFonts w:ascii="Trebuchet MS"/>
          <w:kern w:val="28"/>
          <w:sz w:val="24"/>
          <w:szCs w:val="24"/>
        </w:rPr>
        <w:t xml:space="preserve">Appoint one governor to have overall responsibility for the governance of </w:t>
      </w:r>
      <w:r w:rsidR="0042208C" w:rsidRPr="003D606C">
        <w:rPr>
          <w:rFonts w:ascii="Trebuchet MS"/>
          <w:kern w:val="28"/>
          <w:sz w:val="24"/>
          <w:szCs w:val="24"/>
        </w:rPr>
        <w:t>Internet safety</w:t>
      </w:r>
      <w:r w:rsidRPr="003D606C">
        <w:rPr>
          <w:rFonts w:ascii="Trebuchet MS"/>
          <w:kern w:val="28"/>
          <w:sz w:val="24"/>
          <w:szCs w:val="24"/>
        </w:rPr>
        <w:t xml:space="preserve"> at the school who will:</w:t>
      </w:r>
    </w:p>
    <w:p w14:paraId="0504AC11" w14:textId="77777777" w:rsidR="007C4E76" w:rsidRPr="003D606C" w:rsidRDefault="007C4E76">
      <w:pPr>
        <w:jc w:val="both"/>
        <w:rPr>
          <w:rFonts w:ascii="Trebuchet MS" w:eastAsia="Trebuchet MS" w:hAnsi="Trebuchet MS" w:cs="Trebuchet MS"/>
          <w:kern w:val="28"/>
          <w:sz w:val="24"/>
          <w:szCs w:val="24"/>
        </w:rPr>
      </w:pPr>
    </w:p>
    <w:p w14:paraId="1F49BAA4" w14:textId="77777777" w:rsidR="007C4E76" w:rsidRPr="003D606C" w:rsidRDefault="00960753" w:rsidP="000A29F4">
      <w:pPr>
        <w:numPr>
          <w:ilvl w:val="0"/>
          <w:numId w:val="5"/>
        </w:numPr>
        <w:tabs>
          <w:tab w:val="clear" w:pos="1113"/>
          <w:tab w:val="num" w:pos="1080"/>
        </w:tabs>
        <w:ind w:left="1080" w:hanging="360"/>
        <w:jc w:val="both"/>
        <w:rPr>
          <w:rFonts w:ascii="Trebuchet MS" w:eastAsia="Trebuchet MS" w:hAnsi="Trebuchet MS" w:cs="Trebuchet MS"/>
          <w:kern w:val="28"/>
          <w:sz w:val="20"/>
          <w:szCs w:val="20"/>
        </w:rPr>
      </w:pPr>
      <w:r w:rsidRPr="003D606C">
        <w:rPr>
          <w:rFonts w:ascii="Trebuchet MS"/>
          <w:kern w:val="28"/>
          <w:sz w:val="24"/>
          <w:szCs w:val="24"/>
        </w:rPr>
        <w:t>Keep up to date with emerging risks and threats through technology use.</w:t>
      </w:r>
    </w:p>
    <w:p w14:paraId="6A89F915" w14:textId="77777777" w:rsidR="007C4E76" w:rsidRPr="003D606C" w:rsidRDefault="00960753" w:rsidP="000A29F4">
      <w:pPr>
        <w:numPr>
          <w:ilvl w:val="0"/>
          <w:numId w:val="6"/>
        </w:numPr>
        <w:tabs>
          <w:tab w:val="clear" w:pos="1113"/>
          <w:tab w:val="num" w:pos="1080"/>
        </w:tabs>
        <w:ind w:left="1080" w:hanging="360"/>
        <w:jc w:val="both"/>
        <w:rPr>
          <w:rFonts w:ascii="Trebuchet MS" w:eastAsia="Trebuchet MS" w:hAnsi="Trebuchet MS" w:cs="Trebuchet MS"/>
          <w:kern w:val="28"/>
          <w:sz w:val="20"/>
          <w:szCs w:val="20"/>
        </w:rPr>
      </w:pPr>
      <w:r w:rsidRPr="003D606C">
        <w:rPr>
          <w:rFonts w:ascii="Trebuchet MS"/>
          <w:kern w:val="28"/>
          <w:sz w:val="24"/>
          <w:szCs w:val="24"/>
        </w:rPr>
        <w:t>Receive regular updates from the Headteacher in regards to training, identified risks and any incidents.</w:t>
      </w:r>
    </w:p>
    <w:p w14:paraId="1F572317" w14:textId="77777777" w:rsidR="007C4E76" w:rsidRDefault="007C4E76">
      <w:pPr>
        <w:rPr>
          <w:rFonts w:ascii="Trebuchet MS" w:eastAsia="Trebuchet MS" w:hAnsi="Trebuchet MS" w:cs="Trebuchet MS"/>
          <w:kern w:val="28"/>
          <w:sz w:val="24"/>
          <w:szCs w:val="24"/>
        </w:rPr>
      </w:pPr>
    </w:p>
    <w:p w14:paraId="6CE9E79E" w14:textId="77777777" w:rsidR="007C4E76" w:rsidRDefault="00960753">
      <w:pPr>
        <w:rPr>
          <w:rFonts w:ascii="Trebuchet MS" w:eastAsia="Trebuchet MS" w:hAnsi="Trebuchet MS" w:cs="Trebuchet MS"/>
          <w:b/>
          <w:bCs/>
          <w:kern w:val="28"/>
          <w:sz w:val="24"/>
          <w:szCs w:val="24"/>
        </w:rPr>
      </w:pPr>
      <w:r>
        <w:rPr>
          <w:rFonts w:ascii="Trebuchet MS"/>
          <w:b/>
          <w:bCs/>
          <w:kern w:val="28"/>
          <w:sz w:val="24"/>
          <w:szCs w:val="24"/>
        </w:rPr>
        <w:t>Headteacher</w:t>
      </w:r>
    </w:p>
    <w:p w14:paraId="6467966D" w14:textId="77777777" w:rsidR="007C4E76" w:rsidRDefault="007C4E76">
      <w:pPr>
        <w:rPr>
          <w:rFonts w:ascii="Trebuchet MS" w:eastAsia="Trebuchet MS" w:hAnsi="Trebuchet MS" w:cs="Trebuchet MS"/>
          <w:kern w:val="28"/>
          <w:sz w:val="24"/>
          <w:szCs w:val="24"/>
        </w:rPr>
      </w:pPr>
    </w:p>
    <w:p w14:paraId="7502C184" w14:textId="4C05A6CB" w:rsidR="007C4E76" w:rsidRDefault="00960753">
      <w:pPr>
        <w:jc w:val="both"/>
        <w:rPr>
          <w:rFonts w:ascii="Trebuchet MS" w:eastAsia="Trebuchet MS" w:hAnsi="Trebuchet MS" w:cs="Trebuchet MS"/>
          <w:kern w:val="28"/>
          <w:sz w:val="24"/>
          <w:szCs w:val="24"/>
        </w:rPr>
      </w:pPr>
      <w:r>
        <w:rPr>
          <w:rFonts w:ascii="Trebuchet MS"/>
          <w:kern w:val="28"/>
          <w:sz w:val="24"/>
          <w:szCs w:val="24"/>
        </w:rPr>
        <w:t xml:space="preserve">Reporting to the governing body, the Headteacher has overall responsibility for </w:t>
      </w:r>
      <w:r w:rsidR="0042208C">
        <w:rPr>
          <w:rFonts w:ascii="Trebuchet MS"/>
          <w:kern w:val="28"/>
          <w:sz w:val="24"/>
          <w:szCs w:val="24"/>
        </w:rPr>
        <w:t>Internet safety</w:t>
      </w:r>
      <w:r>
        <w:rPr>
          <w:rFonts w:ascii="Trebuchet MS"/>
          <w:kern w:val="28"/>
          <w:sz w:val="24"/>
          <w:szCs w:val="24"/>
        </w:rPr>
        <w:t xml:space="preserve"> within our school.  The day-to-day management of this will be delegated to a member of staff, the </w:t>
      </w:r>
      <w:r w:rsidR="0042208C">
        <w:rPr>
          <w:rFonts w:ascii="Trebuchet MS"/>
          <w:kern w:val="28"/>
          <w:sz w:val="24"/>
          <w:szCs w:val="24"/>
        </w:rPr>
        <w:t>Internet safety</w:t>
      </w:r>
      <w:r>
        <w:rPr>
          <w:rFonts w:ascii="Trebuchet MS"/>
          <w:kern w:val="28"/>
          <w:sz w:val="24"/>
          <w:szCs w:val="24"/>
        </w:rPr>
        <w:t xml:space="preserve"> Officer (or more than one), as indicated below.</w:t>
      </w:r>
    </w:p>
    <w:p w14:paraId="05C6D0B4" w14:textId="77777777" w:rsidR="007C4E76" w:rsidRDefault="007C4E76">
      <w:pPr>
        <w:jc w:val="both"/>
        <w:rPr>
          <w:rFonts w:ascii="Trebuchet MS" w:eastAsia="Trebuchet MS" w:hAnsi="Trebuchet MS" w:cs="Trebuchet MS"/>
          <w:kern w:val="28"/>
          <w:sz w:val="24"/>
          <w:szCs w:val="24"/>
        </w:rPr>
      </w:pPr>
    </w:p>
    <w:p w14:paraId="374144A9" w14:textId="77777777" w:rsidR="007C4E76" w:rsidRDefault="00960753">
      <w:pPr>
        <w:jc w:val="both"/>
        <w:rPr>
          <w:rFonts w:ascii="Trebuchet MS" w:eastAsia="Trebuchet MS" w:hAnsi="Trebuchet MS" w:cs="Trebuchet MS"/>
          <w:kern w:val="28"/>
          <w:sz w:val="24"/>
          <w:szCs w:val="24"/>
        </w:rPr>
      </w:pPr>
      <w:r>
        <w:rPr>
          <w:rFonts w:ascii="Trebuchet MS"/>
          <w:kern w:val="28"/>
          <w:sz w:val="24"/>
          <w:szCs w:val="24"/>
        </w:rPr>
        <w:t>The Headteacher will ensure that:</w:t>
      </w:r>
    </w:p>
    <w:p w14:paraId="5DF3D4DE" w14:textId="77777777" w:rsidR="007C4E76" w:rsidRDefault="007C4E76">
      <w:pPr>
        <w:jc w:val="both"/>
        <w:rPr>
          <w:rFonts w:ascii="Trebuchet MS" w:eastAsia="Trebuchet MS" w:hAnsi="Trebuchet MS" w:cs="Trebuchet MS"/>
          <w:kern w:val="28"/>
          <w:sz w:val="24"/>
          <w:szCs w:val="24"/>
        </w:rPr>
      </w:pPr>
    </w:p>
    <w:p w14:paraId="6E3A41CE" w14:textId="1B7E5A05" w:rsidR="007C4E76" w:rsidRDefault="0042208C" w:rsidP="000A29F4">
      <w:pPr>
        <w:numPr>
          <w:ilvl w:val="0"/>
          <w:numId w:val="8"/>
        </w:numPr>
        <w:tabs>
          <w:tab w:val="clear" w:pos="753"/>
          <w:tab w:val="num" w:pos="720"/>
        </w:tabs>
        <w:ind w:left="720" w:hanging="360"/>
        <w:jc w:val="both"/>
        <w:rPr>
          <w:rFonts w:ascii="Trebuchet MS" w:eastAsia="Trebuchet MS" w:hAnsi="Trebuchet MS" w:cs="Trebuchet MS"/>
          <w:kern w:val="28"/>
          <w:sz w:val="20"/>
          <w:szCs w:val="20"/>
        </w:rPr>
      </w:pPr>
      <w:r>
        <w:rPr>
          <w:rFonts w:ascii="Trebuchet MS"/>
          <w:kern w:val="28"/>
          <w:sz w:val="24"/>
          <w:szCs w:val="24"/>
        </w:rPr>
        <w:t>Internet safety</w:t>
      </w:r>
      <w:r w:rsidR="00960753">
        <w:rPr>
          <w:rFonts w:ascii="Trebuchet MS"/>
          <w:kern w:val="28"/>
          <w:sz w:val="24"/>
          <w:szCs w:val="24"/>
        </w:rPr>
        <w:t xml:space="preserve"> training throughout the school is planned and up to date and appropriate to the recipient, i.e. students, all staff, senior leadership team and governing body, parents.</w:t>
      </w:r>
    </w:p>
    <w:p w14:paraId="4BFB7106" w14:textId="769EB2C8" w:rsidR="007C4E76" w:rsidRDefault="00960753" w:rsidP="000A29F4">
      <w:pPr>
        <w:numPr>
          <w:ilvl w:val="0"/>
          <w:numId w:val="9"/>
        </w:numPr>
        <w:tabs>
          <w:tab w:val="clear" w:pos="753"/>
          <w:tab w:val="num" w:pos="720"/>
        </w:tabs>
        <w:ind w:left="720" w:hanging="360"/>
        <w:jc w:val="both"/>
        <w:rPr>
          <w:rFonts w:ascii="Trebuchet MS" w:eastAsia="Trebuchet MS" w:hAnsi="Trebuchet MS" w:cs="Trebuchet MS"/>
          <w:kern w:val="28"/>
          <w:sz w:val="20"/>
          <w:szCs w:val="20"/>
        </w:rPr>
      </w:pPr>
      <w:r>
        <w:rPr>
          <w:rFonts w:ascii="Trebuchet MS"/>
          <w:kern w:val="28"/>
          <w:sz w:val="24"/>
          <w:szCs w:val="24"/>
        </w:rPr>
        <w:t xml:space="preserve">The designated </w:t>
      </w:r>
      <w:r w:rsidR="0042208C">
        <w:rPr>
          <w:rFonts w:ascii="Trebuchet MS"/>
          <w:kern w:val="28"/>
          <w:sz w:val="24"/>
          <w:szCs w:val="24"/>
        </w:rPr>
        <w:t>Internet safety</w:t>
      </w:r>
      <w:r>
        <w:rPr>
          <w:rFonts w:ascii="Trebuchet MS"/>
          <w:kern w:val="28"/>
          <w:sz w:val="24"/>
          <w:szCs w:val="24"/>
        </w:rPr>
        <w:t xml:space="preserve"> Officer(s) has had appropriate CPD in order to undertake the day to day duties.</w:t>
      </w:r>
    </w:p>
    <w:p w14:paraId="082BD052" w14:textId="44065F01" w:rsidR="007C4E76" w:rsidRPr="002305F6" w:rsidRDefault="00960753" w:rsidP="000A29F4">
      <w:pPr>
        <w:numPr>
          <w:ilvl w:val="0"/>
          <w:numId w:val="10"/>
        </w:numPr>
        <w:tabs>
          <w:tab w:val="clear" w:pos="753"/>
          <w:tab w:val="num" w:pos="720"/>
        </w:tabs>
        <w:ind w:left="720" w:hanging="360"/>
        <w:jc w:val="both"/>
        <w:rPr>
          <w:rFonts w:ascii="Trebuchet MS" w:eastAsia="Trebuchet MS" w:hAnsi="Trebuchet MS" w:cs="Trebuchet MS"/>
          <w:kern w:val="28"/>
          <w:sz w:val="20"/>
          <w:szCs w:val="20"/>
        </w:rPr>
      </w:pPr>
      <w:r>
        <w:rPr>
          <w:rFonts w:ascii="Trebuchet MS"/>
          <w:kern w:val="28"/>
          <w:sz w:val="24"/>
          <w:szCs w:val="24"/>
        </w:rPr>
        <w:t xml:space="preserve">All </w:t>
      </w:r>
      <w:r w:rsidR="0042208C">
        <w:rPr>
          <w:rFonts w:ascii="Trebuchet MS"/>
          <w:kern w:val="28"/>
          <w:sz w:val="24"/>
          <w:szCs w:val="24"/>
        </w:rPr>
        <w:t>Internet safety</w:t>
      </w:r>
      <w:r>
        <w:rPr>
          <w:rFonts w:ascii="Trebuchet MS"/>
          <w:kern w:val="28"/>
          <w:sz w:val="24"/>
          <w:szCs w:val="24"/>
        </w:rPr>
        <w:t xml:space="preserve"> incidents are dealt with promptly and appropriately.</w:t>
      </w:r>
    </w:p>
    <w:p w14:paraId="73D07AF2" w14:textId="77777777" w:rsidR="002305F6" w:rsidRDefault="002305F6" w:rsidP="002305F6">
      <w:pPr>
        <w:numPr>
          <w:ilvl w:val="0"/>
          <w:numId w:val="10"/>
        </w:numPr>
        <w:jc w:val="both"/>
        <w:rPr>
          <w:rFonts w:ascii="Trebuchet MS" w:eastAsia="Trebuchet MS" w:hAnsi="Trebuchet MS" w:cs="Trebuchet MS"/>
          <w:kern w:val="28"/>
          <w:sz w:val="20"/>
          <w:szCs w:val="20"/>
        </w:rPr>
      </w:pPr>
      <w:r>
        <w:rPr>
          <w:rFonts w:ascii="Trebuchet MS"/>
          <w:kern w:val="28"/>
          <w:sz w:val="24"/>
          <w:szCs w:val="24"/>
        </w:rPr>
        <w:t>Retain responsibility for the Internet safety incident log; ensure staff know what to report and ensure the appropriate audit trail.</w:t>
      </w:r>
    </w:p>
    <w:p w14:paraId="43778274" w14:textId="77777777" w:rsidR="002305F6" w:rsidRDefault="002305F6" w:rsidP="002305F6">
      <w:pPr>
        <w:numPr>
          <w:ilvl w:val="0"/>
          <w:numId w:val="10"/>
        </w:numPr>
        <w:jc w:val="both"/>
        <w:rPr>
          <w:rFonts w:ascii="Trebuchet MS" w:eastAsia="Trebuchet MS" w:hAnsi="Trebuchet MS" w:cs="Trebuchet MS"/>
          <w:kern w:val="28"/>
          <w:sz w:val="20"/>
          <w:szCs w:val="20"/>
        </w:rPr>
      </w:pPr>
    </w:p>
    <w:p w14:paraId="13E384CD" w14:textId="77777777" w:rsidR="007C4E76" w:rsidRDefault="007C4E76">
      <w:pPr>
        <w:rPr>
          <w:rFonts w:ascii="Trebuchet MS" w:eastAsia="Trebuchet MS" w:hAnsi="Trebuchet MS" w:cs="Trebuchet MS"/>
          <w:kern w:val="28"/>
          <w:sz w:val="24"/>
          <w:szCs w:val="24"/>
        </w:rPr>
      </w:pPr>
    </w:p>
    <w:p w14:paraId="1A6A69FE" w14:textId="5BE199B7" w:rsidR="007C4E76" w:rsidRDefault="0042208C">
      <w:pPr>
        <w:rPr>
          <w:rFonts w:ascii="Trebuchet MS" w:eastAsia="Trebuchet MS" w:hAnsi="Trebuchet MS" w:cs="Trebuchet MS"/>
          <w:b/>
          <w:bCs/>
          <w:kern w:val="28"/>
          <w:sz w:val="24"/>
          <w:szCs w:val="24"/>
        </w:rPr>
      </w:pPr>
      <w:r>
        <w:rPr>
          <w:rFonts w:ascii="Trebuchet MS"/>
          <w:b/>
          <w:bCs/>
          <w:kern w:val="28"/>
          <w:sz w:val="24"/>
          <w:szCs w:val="24"/>
        </w:rPr>
        <w:t>Internet safety</w:t>
      </w:r>
      <w:r w:rsidR="00960753">
        <w:rPr>
          <w:rFonts w:ascii="Trebuchet MS"/>
          <w:b/>
          <w:bCs/>
          <w:kern w:val="28"/>
          <w:sz w:val="24"/>
          <w:szCs w:val="24"/>
        </w:rPr>
        <w:t xml:space="preserve"> Officer</w:t>
      </w:r>
    </w:p>
    <w:p w14:paraId="7F70ED9E" w14:textId="77777777" w:rsidR="007C4E76" w:rsidRDefault="007C4E76">
      <w:pPr>
        <w:rPr>
          <w:rFonts w:ascii="Trebuchet MS" w:eastAsia="Trebuchet MS" w:hAnsi="Trebuchet MS" w:cs="Trebuchet MS"/>
          <w:kern w:val="28"/>
          <w:sz w:val="24"/>
          <w:szCs w:val="24"/>
        </w:rPr>
      </w:pPr>
    </w:p>
    <w:p w14:paraId="2A58B704" w14:textId="2FDBF741" w:rsidR="007C4E76" w:rsidRDefault="00960753">
      <w:pPr>
        <w:jc w:val="both"/>
        <w:rPr>
          <w:rFonts w:ascii="Trebuchet MS" w:eastAsia="Trebuchet MS" w:hAnsi="Trebuchet MS" w:cs="Trebuchet MS"/>
          <w:kern w:val="28"/>
          <w:sz w:val="24"/>
          <w:szCs w:val="24"/>
        </w:rPr>
      </w:pPr>
      <w:r>
        <w:rPr>
          <w:rFonts w:ascii="Trebuchet MS"/>
          <w:kern w:val="28"/>
          <w:sz w:val="24"/>
          <w:szCs w:val="24"/>
        </w:rPr>
        <w:t xml:space="preserve">The day-to-day duty of </w:t>
      </w:r>
      <w:r w:rsidR="0042208C">
        <w:rPr>
          <w:rFonts w:ascii="Trebuchet MS"/>
          <w:kern w:val="28"/>
          <w:sz w:val="24"/>
          <w:szCs w:val="24"/>
        </w:rPr>
        <w:t>Internet safety</w:t>
      </w:r>
      <w:r>
        <w:rPr>
          <w:rFonts w:ascii="Trebuchet MS"/>
          <w:kern w:val="28"/>
          <w:sz w:val="24"/>
          <w:szCs w:val="24"/>
        </w:rPr>
        <w:t xml:space="preserve"> Officer is devolved to </w:t>
      </w:r>
      <w:r w:rsidR="00384C07">
        <w:rPr>
          <w:rFonts w:ascii="Trebuchet MS"/>
          <w:kern w:val="28"/>
          <w:sz w:val="24"/>
          <w:szCs w:val="24"/>
        </w:rPr>
        <w:t>Helena Jennings</w:t>
      </w:r>
      <w:r>
        <w:rPr>
          <w:rFonts w:ascii="Trebuchet MS"/>
          <w:kern w:val="28"/>
          <w:sz w:val="24"/>
          <w:szCs w:val="24"/>
        </w:rPr>
        <w:t>.</w:t>
      </w:r>
    </w:p>
    <w:p w14:paraId="2871EE98" w14:textId="0BF1E323" w:rsidR="007C4E76" w:rsidRDefault="00960753">
      <w:pPr>
        <w:jc w:val="both"/>
        <w:rPr>
          <w:rFonts w:ascii="Trebuchet MS" w:eastAsia="Trebuchet MS" w:hAnsi="Trebuchet MS" w:cs="Trebuchet MS"/>
          <w:kern w:val="28"/>
          <w:sz w:val="24"/>
          <w:szCs w:val="24"/>
        </w:rPr>
      </w:pPr>
      <w:r>
        <w:rPr>
          <w:rFonts w:ascii="Trebuchet MS"/>
          <w:kern w:val="28"/>
          <w:sz w:val="24"/>
          <w:szCs w:val="24"/>
        </w:rPr>
        <w:t xml:space="preserve">The </w:t>
      </w:r>
      <w:r w:rsidR="0042208C">
        <w:rPr>
          <w:rFonts w:ascii="Trebuchet MS"/>
          <w:kern w:val="28"/>
          <w:sz w:val="24"/>
          <w:szCs w:val="24"/>
        </w:rPr>
        <w:t>Internet safety</w:t>
      </w:r>
      <w:r>
        <w:rPr>
          <w:rFonts w:ascii="Trebuchet MS"/>
          <w:kern w:val="28"/>
          <w:sz w:val="24"/>
          <w:szCs w:val="24"/>
        </w:rPr>
        <w:t xml:space="preserve"> Officer will:</w:t>
      </w:r>
    </w:p>
    <w:p w14:paraId="35DB0467" w14:textId="77777777" w:rsidR="007C4E76" w:rsidRDefault="00960753" w:rsidP="000A29F4">
      <w:pPr>
        <w:numPr>
          <w:ilvl w:val="0"/>
          <w:numId w:val="11"/>
        </w:numPr>
        <w:tabs>
          <w:tab w:val="clear" w:pos="753"/>
          <w:tab w:val="num" w:pos="720"/>
        </w:tabs>
        <w:ind w:left="720" w:hanging="360"/>
        <w:jc w:val="both"/>
        <w:rPr>
          <w:rFonts w:ascii="Trebuchet MS" w:eastAsia="Trebuchet MS" w:hAnsi="Trebuchet MS" w:cs="Trebuchet MS"/>
          <w:kern w:val="28"/>
          <w:sz w:val="20"/>
          <w:szCs w:val="20"/>
        </w:rPr>
      </w:pPr>
      <w:r>
        <w:rPr>
          <w:rFonts w:ascii="Trebuchet MS"/>
          <w:kern w:val="28"/>
          <w:sz w:val="24"/>
          <w:szCs w:val="24"/>
        </w:rPr>
        <w:t>Keep up to date with the latest risks to children whilst using technology; familiarize him/herself with the latest research and available resources for school and home use.</w:t>
      </w:r>
    </w:p>
    <w:p w14:paraId="2E44AC53" w14:textId="77777777" w:rsidR="007C4E76" w:rsidRDefault="00960753" w:rsidP="000A29F4">
      <w:pPr>
        <w:numPr>
          <w:ilvl w:val="0"/>
          <w:numId w:val="12"/>
        </w:numPr>
        <w:tabs>
          <w:tab w:val="clear" w:pos="753"/>
          <w:tab w:val="num" w:pos="720"/>
        </w:tabs>
        <w:ind w:left="720" w:hanging="360"/>
        <w:jc w:val="both"/>
        <w:rPr>
          <w:rFonts w:ascii="Trebuchet MS" w:eastAsia="Trebuchet MS" w:hAnsi="Trebuchet MS" w:cs="Trebuchet MS"/>
          <w:kern w:val="28"/>
          <w:sz w:val="20"/>
          <w:szCs w:val="20"/>
        </w:rPr>
      </w:pPr>
      <w:r>
        <w:rPr>
          <w:rFonts w:ascii="Trebuchet MS"/>
          <w:kern w:val="28"/>
          <w:sz w:val="24"/>
          <w:szCs w:val="24"/>
        </w:rPr>
        <w:t>Review this policy regularly and bring any matters to the attention of the Headteacher.</w:t>
      </w:r>
    </w:p>
    <w:p w14:paraId="1B93BBE1" w14:textId="6CE4D006" w:rsidR="007C4E76" w:rsidRDefault="00960753" w:rsidP="000A29F4">
      <w:pPr>
        <w:numPr>
          <w:ilvl w:val="0"/>
          <w:numId w:val="13"/>
        </w:numPr>
        <w:tabs>
          <w:tab w:val="clear" w:pos="753"/>
          <w:tab w:val="num" w:pos="720"/>
        </w:tabs>
        <w:ind w:left="720" w:hanging="360"/>
        <w:jc w:val="both"/>
        <w:rPr>
          <w:rFonts w:ascii="Trebuchet MS" w:eastAsia="Trebuchet MS" w:hAnsi="Trebuchet MS" w:cs="Trebuchet MS"/>
          <w:kern w:val="28"/>
          <w:sz w:val="20"/>
          <w:szCs w:val="20"/>
        </w:rPr>
      </w:pPr>
      <w:r>
        <w:rPr>
          <w:rFonts w:ascii="Trebuchet MS"/>
          <w:kern w:val="28"/>
          <w:sz w:val="24"/>
          <w:szCs w:val="24"/>
        </w:rPr>
        <w:t xml:space="preserve">Advise the Headteacher, governing body on all </w:t>
      </w:r>
      <w:r w:rsidR="0042208C">
        <w:rPr>
          <w:rFonts w:ascii="Trebuchet MS"/>
          <w:kern w:val="28"/>
          <w:sz w:val="24"/>
          <w:szCs w:val="24"/>
        </w:rPr>
        <w:t>Internet safety</w:t>
      </w:r>
      <w:r>
        <w:rPr>
          <w:rFonts w:ascii="Trebuchet MS"/>
          <w:kern w:val="28"/>
          <w:sz w:val="24"/>
          <w:szCs w:val="24"/>
        </w:rPr>
        <w:t xml:space="preserve"> matters.</w:t>
      </w:r>
    </w:p>
    <w:p w14:paraId="1898C459" w14:textId="77777777" w:rsidR="002305F6" w:rsidRPr="002305F6" w:rsidRDefault="00960753" w:rsidP="002305F6">
      <w:pPr>
        <w:numPr>
          <w:ilvl w:val="0"/>
          <w:numId w:val="14"/>
        </w:numPr>
        <w:tabs>
          <w:tab w:val="clear" w:pos="753"/>
          <w:tab w:val="num" w:pos="720"/>
        </w:tabs>
        <w:ind w:left="720" w:hanging="360"/>
        <w:jc w:val="both"/>
        <w:rPr>
          <w:rFonts w:ascii="Trebuchet MS" w:eastAsia="Trebuchet MS" w:hAnsi="Trebuchet MS" w:cs="Trebuchet MS"/>
          <w:kern w:val="28"/>
          <w:sz w:val="20"/>
          <w:szCs w:val="20"/>
        </w:rPr>
      </w:pPr>
      <w:r>
        <w:rPr>
          <w:rFonts w:ascii="Trebuchet MS"/>
          <w:kern w:val="28"/>
          <w:sz w:val="24"/>
          <w:szCs w:val="24"/>
        </w:rPr>
        <w:t xml:space="preserve">Engage with parents and the school community on </w:t>
      </w:r>
      <w:r w:rsidR="0042208C">
        <w:rPr>
          <w:rFonts w:ascii="Trebuchet MS"/>
          <w:kern w:val="28"/>
          <w:sz w:val="24"/>
          <w:szCs w:val="24"/>
        </w:rPr>
        <w:t>Internet safety</w:t>
      </w:r>
      <w:r>
        <w:rPr>
          <w:rFonts w:ascii="Trebuchet MS"/>
          <w:kern w:val="28"/>
          <w:sz w:val="24"/>
          <w:szCs w:val="24"/>
        </w:rPr>
        <w:t xml:space="preserve"> matters at school and/or at home.</w:t>
      </w:r>
    </w:p>
    <w:p w14:paraId="4D4780C8" w14:textId="18FFF40E" w:rsidR="007C4E76" w:rsidRDefault="00960753" w:rsidP="000A29F4">
      <w:pPr>
        <w:numPr>
          <w:ilvl w:val="0"/>
          <w:numId w:val="18"/>
        </w:numPr>
        <w:tabs>
          <w:tab w:val="clear" w:pos="753"/>
          <w:tab w:val="num" w:pos="720"/>
        </w:tabs>
        <w:ind w:left="720" w:hanging="360"/>
        <w:jc w:val="both"/>
        <w:rPr>
          <w:rFonts w:ascii="Trebuchet MS" w:eastAsia="Trebuchet MS" w:hAnsi="Trebuchet MS" w:cs="Trebuchet MS"/>
          <w:kern w:val="28"/>
          <w:sz w:val="20"/>
          <w:szCs w:val="20"/>
        </w:rPr>
      </w:pPr>
      <w:r>
        <w:rPr>
          <w:rFonts w:ascii="Trebuchet MS"/>
          <w:kern w:val="28"/>
          <w:sz w:val="24"/>
          <w:szCs w:val="24"/>
        </w:rPr>
        <w:lastRenderedPageBreak/>
        <w:t xml:space="preserve">Make him/herself aware of any reporting function with technical </w:t>
      </w:r>
      <w:r w:rsidR="0042208C">
        <w:rPr>
          <w:rFonts w:ascii="Trebuchet MS"/>
          <w:kern w:val="28"/>
          <w:sz w:val="24"/>
          <w:szCs w:val="24"/>
        </w:rPr>
        <w:t>Internet safety</w:t>
      </w:r>
      <w:r>
        <w:rPr>
          <w:rFonts w:ascii="Trebuchet MS"/>
          <w:kern w:val="28"/>
          <w:sz w:val="24"/>
          <w:szCs w:val="24"/>
        </w:rPr>
        <w:t xml:space="preserve"> measures, i.e. internet filtering reporting function; liaise with the Headteacher and responsible governor to decide on what reports may be appropriate for viewing.</w:t>
      </w:r>
    </w:p>
    <w:p w14:paraId="4B246933" w14:textId="77777777" w:rsidR="007C4E76" w:rsidRDefault="007C4E76">
      <w:pPr>
        <w:tabs>
          <w:tab w:val="left" w:pos="720"/>
        </w:tabs>
        <w:jc w:val="both"/>
        <w:rPr>
          <w:rFonts w:ascii="Trebuchet MS" w:eastAsia="Trebuchet MS" w:hAnsi="Trebuchet MS" w:cs="Trebuchet MS"/>
          <w:kern w:val="28"/>
          <w:sz w:val="24"/>
          <w:szCs w:val="24"/>
        </w:rPr>
      </w:pPr>
    </w:p>
    <w:p w14:paraId="4EE49C9F" w14:textId="502585CB" w:rsidR="007C4E76" w:rsidRDefault="00C06DFE">
      <w:pPr>
        <w:rPr>
          <w:rFonts w:ascii="Trebuchet MS" w:eastAsia="Trebuchet MS" w:hAnsi="Trebuchet MS" w:cs="Trebuchet MS"/>
          <w:b/>
          <w:bCs/>
          <w:kern w:val="28"/>
          <w:sz w:val="24"/>
          <w:szCs w:val="24"/>
        </w:rPr>
      </w:pPr>
      <w:r>
        <w:rPr>
          <w:rFonts w:ascii="Trebuchet MS"/>
          <w:b/>
          <w:bCs/>
          <w:kern w:val="28"/>
          <w:sz w:val="24"/>
          <w:szCs w:val="24"/>
        </w:rPr>
        <w:t>Computing</w:t>
      </w:r>
      <w:r w:rsidR="00960753">
        <w:rPr>
          <w:rFonts w:ascii="Trebuchet MS"/>
          <w:b/>
          <w:bCs/>
          <w:kern w:val="28"/>
          <w:sz w:val="24"/>
          <w:szCs w:val="24"/>
        </w:rPr>
        <w:t xml:space="preserve"> Technical Support Staff</w:t>
      </w:r>
    </w:p>
    <w:p w14:paraId="33596A76" w14:textId="77777777" w:rsidR="007C4E76" w:rsidRDefault="007C4E76">
      <w:pPr>
        <w:jc w:val="both"/>
        <w:rPr>
          <w:rFonts w:ascii="Trebuchet MS" w:eastAsia="Trebuchet MS" w:hAnsi="Trebuchet MS" w:cs="Trebuchet MS"/>
          <w:kern w:val="28"/>
          <w:sz w:val="24"/>
          <w:szCs w:val="24"/>
        </w:rPr>
      </w:pPr>
    </w:p>
    <w:p w14:paraId="0855FD86" w14:textId="77777777" w:rsidR="007C4E76" w:rsidRDefault="00960753">
      <w:pPr>
        <w:jc w:val="both"/>
        <w:rPr>
          <w:rFonts w:ascii="Trebuchet MS" w:eastAsia="Trebuchet MS" w:hAnsi="Trebuchet MS" w:cs="Trebuchet MS"/>
          <w:kern w:val="28"/>
          <w:sz w:val="24"/>
          <w:szCs w:val="24"/>
        </w:rPr>
      </w:pPr>
      <w:r>
        <w:rPr>
          <w:rFonts w:ascii="Trebuchet MS"/>
          <w:kern w:val="28"/>
          <w:sz w:val="24"/>
          <w:szCs w:val="24"/>
        </w:rPr>
        <w:t>Technical support staff are responsible for ensuring that:</w:t>
      </w:r>
    </w:p>
    <w:p w14:paraId="65EBAA2F" w14:textId="77777777" w:rsidR="007C4E76" w:rsidRDefault="00960753" w:rsidP="000A29F4">
      <w:pPr>
        <w:numPr>
          <w:ilvl w:val="0"/>
          <w:numId w:val="19"/>
        </w:numPr>
        <w:tabs>
          <w:tab w:val="clear" w:pos="753"/>
          <w:tab w:val="num" w:pos="720"/>
        </w:tabs>
        <w:ind w:left="720" w:hanging="360"/>
        <w:jc w:val="both"/>
        <w:rPr>
          <w:rFonts w:ascii="Trebuchet MS" w:eastAsia="Trebuchet MS" w:hAnsi="Trebuchet MS" w:cs="Trebuchet MS"/>
          <w:kern w:val="28"/>
          <w:sz w:val="20"/>
          <w:szCs w:val="20"/>
        </w:rPr>
      </w:pPr>
      <w:r>
        <w:rPr>
          <w:rFonts w:ascii="Trebuchet MS"/>
          <w:kern w:val="28"/>
          <w:sz w:val="24"/>
          <w:szCs w:val="24"/>
        </w:rPr>
        <w:t>The IT technical infrastructure is secure; this will include at a minimum:</w:t>
      </w:r>
    </w:p>
    <w:p w14:paraId="1CECC93C" w14:textId="77777777" w:rsidR="007C4E76" w:rsidRDefault="00960753" w:rsidP="000A29F4">
      <w:pPr>
        <w:numPr>
          <w:ilvl w:val="1"/>
          <w:numId w:val="20"/>
        </w:numPr>
        <w:tabs>
          <w:tab w:val="clear" w:pos="1473"/>
          <w:tab w:val="num" w:pos="1440"/>
        </w:tabs>
        <w:ind w:left="1440" w:hanging="360"/>
        <w:jc w:val="both"/>
        <w:rPr>
          <w:rFonts w:ascii="Trebuchet MS" w:eastAsia="Trebuchet MS" w:hAnsi="Trebuchet MS" w:cs="Trebuchet MS"/>
          <w:kern w:val="28"/>
          <w:sz w:val="20"/>
          <w:szCs w:val="20"/>
        </w:rPr>
      </w:pPr>
      <w:r>
        <w:rPr>
          <w:rFonts w:ascii="Trebuchet MS"/>
          <w:kern w:val="28"/>
          <w:sz w:val="24"/>
          <w:szCs w:val="24"/>
        </w:rPr>
        <w:t>Anti-virus is fit-for-purpose, up to date and applied to all capable devices.</w:t>
      </w:r>
    </w:p>
    <w:p w14:paraId="42F0B573" w14:textId="77777777" w:rsidR="007C4E76" w:rsidRDefault="00960753" w:rsidP="000A29F4">
      <w:pPr>
        <w:numPr>
          <w:ilvl w:val="1"/>
          <w:numId w:val="21"/>
        </w:numPr>
        <w:tabs>
          <w:tab w:val="clear" w:pos="1473"/>
          <w:tab w:val="num" w:pos="1440"/>
        </w:tabs>
        <w:ind w:left="1440" w:hanging="360"/>
        <w:jc w:val="both"/>
        <w:rPr>
          <w:rFonts w:ascii="Trebuchet MS" w:eastAsia="Trebuchet MS" w:hAnsi="Trebuchet MS" w:cs="Trebuchet MS"/>
          <w:kern w:val="28"/>
          <w:sz w:val="20"/>
          <w:szCs w:val="20"/>
        </w:rPr>
      </w:pPr>
      <w:r>
        <w:rPr>
          <w:rFonts w:ascii="Trebuchet MS"/>
          <w:kern w:val="28"/>
          <w:sz w:val="24"/>
          <w:szCs w:val="24"/>
        </w:rPr>
        <w:t>Windows (or other operating system) updates are regularly monitored and devices updated as appropriate.</w:t>
      </w:r>
    </w:p>
    <w:p w14:paraId="276DCE87" w14:textId="4660B06C" w:rsidR="007C4E76" w:rsidRDefault="00960753" w:rsidP="000A29F4">
      <w:pPr>
        <w:numPr>
          <w:ilvl w:val="1"/>
          <w:numId w:val="22"/>
        </w:numPr>
        <w:tabs>
          <w:tab w:val="clear" w:pos="1473"/>
          <w:tab w:val="num" w:pos="1440"/>
        </w:tabs>
        <w:ind w:left="1440" w:hanging="360"/>
        <w:jc w:val="both"/>
        <w:rPr>
          <w:rFonts w:ascii="Trebuchet MS" w:eastAsia="Trebuchet MS" w:hAnsi="Trebuchet MS" w:cs="Trebuchet MS"/>
          <w:kern w:val="28"/>
          <w:sz w:val="20"/>
          <w:szCs w:val="20"/>
        </w:rPr>
      </w:pPr>
      <w:r>
        <w:rPr>
          <w:rFonts w:ascii="Trebuchet MS"/>
          <w:kern w:val="28"/>
          <w:sz w:val="24"/>
          <w:szCs w:val="24"/>
        </w:rPr>
        <w:t xml:space="preserve">Any </w:t>
      </w:r>
      <w:r w:rsidR="0042208C">
        <w:rPr>
          <w:rFonts w:ascii="Trebuchet MS"/>
          <w:kern w:val="28"/>
          <w:sz w:val="24"/>
          <w:szCs w:val="24"/>
        </w:rPr>
        <w:t>Internet safety</w:t>
      </w:r>
      <w:r>
        <w:rPr>
          <w:rFonts w:ascii="Trebuchet MS"/>
          <w:kern w:val="28"/>
          <w:sz w:val="24"/>
          <w:szCs w:val="24"/>
        </w:rPr>
        <w:t xml:space="preserve"> technical solutions such as Internet filtering are operating correctly.</w:t>
      </w:r>
    </w:p>
    <w:p w14:paraId="3A98CB0A" w14:textId="39EB6722" w:rsidR="007C4E76" w:rsidRDefault="00960753" w:rsidP="000A29F4">
      <w:pPr>
        <w:numPr>
          <w:ilvl w:val="1"/>
          <w:numId w:val="23"/>
        </w:numPr>
        <w:tabs>
          <w:tab w:val="clear" w:pos="1473"/>
          <w:tab w:val="num" w:pos="1440"/>
        </w:tabs>
        <w:ind w:left="1440" w:hanging="360"/>
        <w:jc w:val="both"/>
        <w:rPr>
          <w:rFonts w:ascii="Trebuchet MS" w:eastAsia="Trebuchet MS" w:hAnsi="Trebuchet MS" w:cs="Trebuchet MS"/>
          <w:kern w:val="28"/>
          <w:sz w:val="20"/>
          <w:szCs w:val="20"/>
        </w:rPr>
      </w:pPr>
      <w:r>
        <w:rPr>
          <w:rFonts w:ascii="Trebuchet MS"/>
          <w:kern w:val="28"/>
          <w:sz w:val="24"/>
          <w:szCs w:val="24"/>
        </w:rPr>
        <w:t xml:space="preserve">Filtering levels are applied appropriately and according to the age of the user; that categories of use are discussed and agreed with the </w:t>
      </w:r>
      <w:r w:rsidR="0042208C">
        <w:rPr>
          <w:rFonts w:ascii="Trebuchet MS"/>
          <w:kern w:val="28"/>
          <w:sz w:val="24"/>
          <w:szCs w:val="24"/>
        </w:rPr>
        <w:t>Internet safety</w:t>
      </w:r>
      <w:r>
        <w:rPr>
          <w:rFonts w:ascii="Trebuchet MS"/>
          <w:kern w:val="28"/>
          <w:sz w:val="24"/>
          <w:szCs w:val="24"/>
        </w:rPr>
        <w:t xml:space="preserve"> officer and Headteacher.</w:t>
      </w:r>
    </w:p>
    <w:p w14:paraId="12B208BD" w14:textId="69D5B9D6" w:rsidR="007C4E76" w:rsidRDefault="00960753" w:rsidP="000A29F4">
      <w:pPr>
        <w:numPr>
          <w:ilvl w:val="1"/>
          <w:numId w:val="24"/>
        </w:numPr>
        <w:tabs>
          <w:tab w:val="clear" w:pos="1473"/>
          <w:tab w:val="num" w:pos="1440"/>
        </w:tabs>
        <w:ind w:left="1440" w:hanging="360"/>
        <w:jc w:val="both"/>
        <w:rPr>
          <w:rFonts w:ascii="Trebuchet MS" w:eastAsia="Trebuchet MS" w:hAnsi="Trebuchet MS" w:cs="Trebuchet MS"/>
          <w:kern w:val="28"/>
          <w:sz w:val="20"/>
          <w:szCs w:val="20"/>
        </w:rPr>
      </w:pPr>
      <w:r>
        <w:rPr>
          <w:rFonts w:ascii="Trebuchet MS"/>
          <w:kern w:val="28"/>
          <w:sz w:val="24"/>
          <w:szCs w:val="24"/>
        </w:rPr>
        <w:t xml:space="preserve">Passwords are applied correctly to all users regardless of age </w:t>
      </w:r>
      <w:r>
        <w:rPr>
          <w:rFonts w:ascii="Trebuchet MS"/>
          <w:b/>
          <w:bCs/>
          <w:kern w:val="28"/>
          <w:sz w:val="24"/>
          <w:szCs w:val="24"/>
        </w:rPr>
        <w:t>(Note: this will require discussion as to when passwords should be changed</w:t>
      </w:r>
      <w:r w:rsidR="00C06DFE">
        <w:rPr>
          <w:rFonts w:ascii="Trebuchet MS"/>
          <w:b/>
          <w:bCs/>
          <w:kern w:val="28"/>
          <w:sz w:val="24"/>
          <w:szCs w:val="24"/>
        </w:rPr>
        <w:t xml:space="preserve">.) </w:t>
      </w:r>
      <w:r>
        <w:rPr>
          <w:rFonts w:ascii="Trebuchet MS"/>
          <w:kern w:val="28"/>
          <w:sz w:val="24"/>
          <w:szCs w:val="24"/>
        </w:rPr>
        <w:t xml:space="preserve">Passwords for staff will be a minimum of 8 characters and not relate to family members or pets. </w:t>
      </w:r>
    </w:p>
    <w:p w14:paraId="458FBFA1" w14:textId="77777777" w:rsidR="002305F6" w:rsidRDefault="00960753" w:rsidP="002305F6">
      <w:pPr>
        <w:numPr>
          <w:ilvl w:val="1"/>
          <w:numId w:val="25"/>
        </w:numPr>
        <w:tabs>
          <w:tab w:val="clear" w:pos="1473"/>
          <w:tab w:val="num" w:pos="1440"/>
        </w:tabs>
        <w:ind w:left="1440" w:hanging="360"/>
        <w:jc w:val="both"/>
        <w:rPr>
          <w:rFonts w:ascii="Trebuchet MS" w:eastAsia="Trebuchet MS" w:hAnsi="Trebuchet MS" w:cs="Trebuchet MS"/>
          <w:kern w:val="28"/>
          <w:sz w:val="20"/>
          <w:szCs w:val="20"/>
        </w:rPr>
      </w:pPr>
      <w:r>
        <w:rPr>
          <w:rFonts w:ascii="Trebuchet MS"/>
          <w:kern w:val="28"/>
          <w:sz w:val="24"/>
          <w:szCs w:val="24"/>
        </w:rPr>
        <w:t>The IT System Administrator password is to be changed on a monthly (30 day) basis.</w:t>
      </w:r>
    </w:p>
    <w:p w14:paraId="04069B51" w14:textId="555C0099" w:rsidR="002305F6" w:rsidRPr="002305F6" w:rsidRDefault="002305F6" w:rsidP="002305F6">
      <w:pPr>
        <w:numPr>
          <w:ilvl w:val="1"/>
          <w:numId w:val="25"/>
        </w:numPr>
        <w:tabs>
          <w:tab w:val="clear" w:pos="1473"/>
          <w:tab w:val="num" w:pos="1440"/>
        </w:tabs>
        <w:ind w:left="1440" w:hanging="360"/>
        <w:jc w:val="both"/>
        <w:rPr>
          <w:rFonts w:ascii="Trebuchet MS" w:eastAsia="Trebuchet MS" w:hAnsi="Trebuchet MS" w:cs="Trebuchet MS"/>
          <w:kern w:val="28"/>
          <w:sz w:val="20"/>
          <w:szCs w:val="20"/>
        </w:rPr>
      </w:pPr>
      <w:r w:rsidRPr="002305F6">
        <w:rPr>
          <w:rFonts w:ascii="Trebuchet MS"/>
          <w:kern w:val="28"/>
          <w:sz w:val="24"/>
          <w:szCs w:val="24"/>
        </w:rPr>
        <w:t>Ensure any technical Internet safety measures in school (e.g. Internet filtering software, behaviour management software) are fit for purpose through liaison with the local authority and/or IT Technical Support.</w:t>
      </w:r>
    </w:p>
    <w:p w14:paraId="00F4EB97" w14:textId="77777777" w:rsidR="002305F6" w:rsidRDefault="002305F6" w:rsidP="000A29F4">
      <w:pPr>
        <w:numPr>
          <w:ilvl w:val="1"/>
          <w:numId w:val="25"/>
        </w:numPr>
        <w:tabs>
          <w:tab w:val="clear" w:pos="1473"/>
          <w:tab w:val="num" w:pos="1440"/>
        </w:tabs>
        <w:ind w:left="1440" w:hanging="360"/>
        <w:jc w:val="both"/>
        <w:rPr>
          <w:rFonts w:ascii="Trebuchet MS" w:eastAsia="Trebuchet MS" w:hAnsi="Trebuchet MS" w:cs="Trebuchet MS"/>
          <w:kern w:val="28"/>
          <w:sz w:val="20"/>
          <w:szCs w:val="20"/>
        </w:rPr>
      </w:pPr>
    </w:p>
    <w:p w14:paraId="293F3BD7" w14:textId="77777777" w:rsidR="007C4E76" w:rsidRDefault="007C4E76">
      <w:pPr>
        <w:rPr>
          <w:rFonts w:ascii="Trebuchet MS" w:eastAsia="Trebuchet MS" w:hAnsi="Trebuchet MS" w:cs="Trebuchet MS"/>
          <w:kern w:val="28"/>
          <w:sz w:val="24"/>
          <w:szCs w:val="24"/>
        </w:rPr>
      </w:pPr>
    </w:p>
    <w:p w14:paraId="79E77361" w14:textId="77777777" w:rsidR="007C4E76" w:rsidRDefault="00960753">
      <w:pPr>
        <w:rPr>
          <w:rFonts w:ascii="Trebuchet MS" w:eastAsia="Trebuchet MS" w:hAnsi="Trebuchet MS" w:cs="Trebuchet MS"/>
          <w:b/>
          <w:bCs/>
          <w:kern w:val="28"/>
          <w:sz w:val="24"/>
          <w:szCs w:val="24"/>
        </w:rPr>
      </w:pPr>
      <w:r>
        <w:rPr>
          <w:rFonts w:ascii="Trebuchet MS"/>
          <w:b/>
          <w:bCs/>
          <w:kern w:val="28"/>
          <w:sz w:val="24"/>
          <w:szCs w:val="24"/>
        </w:rPr>
        <w:t>All Staff/Users</w:t>
      </w:r>
    </w:p>
    <w:p w14:paraId="3F424CFF" w14:textId="77777777" w:rsidR="007C4E76" w:rsidRDefault="007C4E76">
      <w:pPr>
        <w:rPr>
          <w:rFonts w:ascii="Trebuchet MS" w:eastAsia="Trebuchet MS" w:hAnsi="Trebuchet MS" w:cs="Trebuchet MS"/>
          <w:kern w:val="28"/>
          <w:sz w:val="24"/>
          <w:szCs w:val="24"/>
        </w:rPr>
      </w:pPr>
    </w:p>
    <w:p w14:paraId="6D9096BE" w14:textId="77777777" w:rsidR="007C4E76" w:rsidRDefault="00960753">
      <w:pPr>
        <w:jc w:val="both"/>
        <w:rPr>
          <w:rFonts w:ascii="Trebuchet MS" w:eastAsia="Trebuchet MS" w:hAnsi="Trebuchet MS" w:cs="Trebuchet MS"/>
          <w:kern w:val="28"/>
          <w:sz w:val="24"/>
          <w:szCs w:val="24"/>
        </w:rPr>
      </w:pPr>
      <w:r>
        <w:rPr>
          <w:rFonts w:ascii="Trebuchet MS"/>
          <w:kern w:val="28"/>
          <w:sz w:val="24"/>
          <w:szCs w:val="24"/>
        </w:rPr>
        <w:t>Staff/Users/Governors are to ensure that:</w:t>
      </w:r>
    </w:p>
    <w:p w14:paraId="5EF3FB7F" w14:textId="77777777" w:rsidR="007C4E76" w:rsidRDefault="007C4E76">
      <w:pPr>
        <w:jc w:val="both"/>
        <w:rPr>
          <w:rFonts w:ascii="Trebuchet MS" w:eastAsia="Trebuchet MS" w:hAnsi="Trebuchet MS" w:cs="Trebuchet MS"/>
          <w:kern w:val="28"/>
          <w:sz w:val="24"/>
          <w:szCs w:val="24"/>
        </w:rPr>
      </w:pPr>
    </w:p>
    <w:p w14:paraId="5104165F" w14:textId="77777777" w:rsidR="007C4E76" w:rsidRDefault="00960753" w:rsidP="000A29F4">
      <w:pPr>
        <w:numPr>
          <w:ilvl w:val="0"/>
          <w:numId w:val="26"/>
        </w:numPr>
        <w:tabs>
          <w:tab w:val="clear" w:pos="753"/>
          <w:tab w:val="num" w:pos="720"/>
        </w:tabs>
        <w:ind w:left="720" w:hanging="360"/>
        <w:jc w:val="both"/>
        <w:rPr>
          <w:rFonts w:ascii="Trebuchet MS" w:eastAsia="Trebuchet MS" w:hAnsi="Trebuchet MS" w:cs="Trebuchet MS"/>
          <w:kern w:val="28"/>
          <w:sz w:val="20"/>
          <w:szCs w:val="20"/>
        </w:rPr>
      </w:pPr>
      <w:r>
        <w:rPr>
          <w:rFonts w:ascii="Trebuchet MS"/>
          <w:kern w:val="28"/>
          <w:sz w:val="24"/>
          <w:szCs w:val="24"/>
        </w:rPr>
        <w:t>All details within this policy are understood.  If anything is not understood it should be brought to the attention of the Headteacher.</w:t>
      </w:r>
    </w:p>
    <w:p w14:paraId="24DB0F2F" w14:textId="33BE30CF" w:rsidR="007C4E76" w:rsidRDefault="00960753" w:rsidP="000A29F4">
      <w:pPr>
        <w:numPr>
          <w:ilvl w:val="0"/>
          <w:numId w:val="27"/>
        </w:numPr>
        <w:tabs>
          <w:tab w:val="clear" w:pos="753"/>
          <w:tab w:val="num" w:pos="720"/>
        </w:tabs>
        <w:ind w:left="720" w:hanging="360"/>
        <w:jc w:val="both"/>
        <w:rPr>
          <w:rFonts w:ascii="Trebuchet MS" w:eastAsia="Trebuchet MS" w:hAnsi="Trebuchet MS" w:cs="Trebuchet MS"/>
          <w:kern w:val="28"/>
          <w:sz w:val="20"/>
          <w:szCs w:val="20"/>
        </w:rPr>
      </w:pPr>
      <w:r>
        <w:rPr>
          <w:rFonts w:ascii="Trebuchet MS"/>
          <w:kern w:val="28"/>
          <w:sz w:val="24"/>
          <w:szCs w:val="24"/>
        </w:rPr>
        <w:t xml:space="preserve">Any </w:t>
      </w:r>
      <w:r w:rsidR="0042208C">
        <w:rPr>
          <w:rFonts w:ascii="Trebuchet MS"/>
          <w:kern w:val="28"/>
          <w:sz w:val="24"/>
          <w:szCs w:val="24"/>
        </w:rPr>
        <w:t>Internet safety</w:t>
      </w:r>
      <w:r>
        <w:rPr>
          <w:rFonts w:ascii="Trebuchet MS"/>
          <w:kern w:val="28"/>
          <w:sz w:val="24"/>
          <w:szCs w:val="24"/>
        </w:rPr>
        <w:t xml:space="preserve"> incident is reported to the </w:t>
      </w:r>
      <w:r w:rsidR="0042208C">
        <w:rPr>
          <w:rFonts w:ascii="Trebuchet MS"/>
          <w:kern w:val="28"/>
          <w:sz w:val="24"/>
          <w:szCs w:val="24"/>
        </w:rPr>
        <w:t>Internet safety</w:t>
      </w:r>
      <w:r>
        <w:rPr>
          <w:rFonts w:ascii="Trebuchet MS"/>
          <w:kern w:val="28"/>
          <w:sz w:val="24"/>
          <w:szCs w:val="24"/>
        </w:rPr>
        <w:t xml:space="preserve"> Officer (and an </w:t>
      </w:r>
      <w:r w:rsidR="0042208C">
        <w:rPr>
          <w:rFonts w:ascii="Trebuchet MS"/>
          <w:kern w:val="28"/>
          <w:sz w:val="24"/>
          <w:szCs w:val="24"/>
        </w:rPr>
        <w:t>Internet safety</w:t>
      </w:r>
      <w:r>
        <w:rPr>
          <w:rFonts w:ascii="Trebuchet MS"/>
          <w:kern w:val="28"/>
          <w:sz w:val="24"/>
          <w:szCs w:val="24"/>
        </w:rPr>
        <w:t xml:space="preserve"> Incident report is made), or in his/her absence to the Headteacher.  If you are unsure the matter is to be raised with the </w:t>
      </w:r>
      <w:r w:rsidR="0042208C">
        <w:rPr>
          <w:rFonts w:ascii="Trebuchet MS"/>
          <w:kern w:val="28"/>
          <w:sz w:val="24"/>
          <w:szCs w:val="24"/>
        </w:rPr>
        <w:t>Internet safety</w:t>
      </w:r>
      <w:r>
        <w:rPr>
          <w:rFonts w:ascii="Trebuchet MS"/>
          <w:kern w:val="28"/>
          <w:sz w:val="24"/>
          <w:szCs w:val="24"/>
        </w:rPr>
        <w:t xml:space="preserve"> Officer or the Headteacher to make a decision.</w:t>
      </w:r>
    </w:p>
    <w:p w14:paraId="0E2E5415" w14:textId="38CADD90" w:rsidR="007C4E76" w:rsidRPr="00940DED" w:rsidRDefault="00960753" w:rsidP="00940DED">
      <w:pPr>
        <w:numPr>
          <w:ilvl w:val="0"/>
          <w:numId w:val="28"/>
        </w:numPr>
        <w:tabs>
          <w:tab w:val="clear" w:pos="753"/>
          <w:tab w:val="num" w:pos="720"/>
        </w:tabs>
        <w:ind w:left="720" w:hanging="360"/>
        <w:jc w:val="both"/>
        <w:rPr>
          <w:rFonts w:ascii="Trebuchet MS" w:eastAsia="Trebuchet MS" w:hAnsi="Trebuchet MS" w:cs="Trebuchet MS"/>
          <w:kern w:val="28"/>
          <w:sz w:val="20"/>
          <w:szCs w:val="20"/>
        </w:rPr>
      </w:pPr>
      <w:r w:rsidRPr="00511293">
        <w:rPr>
          <w:rFonts w:ascii="Trebuchet MS"/>
          <w:kern w:val="28"/>
          <w:sz w:val="24"/>
          <w:szCs w:val="24"/>
        </w:rPr>
        <w:t xml:space="preserve">The reporting flowcharts contained within this </w:t>
      </w:r>
      <w:r w:rsidR="0042208C" w:rsidRPr="00511293">
        <w:rPr>
          <w:rFonts w:ascii="Trebuchet MS"/>
          <w:kern w:val="28"/>
          <w:sz w:val="24"/>
          <w:szCs w:val="24"/>
        </w:rPr>
        <w:t>Internet safety</w:t>
      </w:r>
      <w:r w:rsidRPr="00511293">
        <w:rPr>
          <w:rFonts w:ascii="Trebuchet MS"/>
          <w:kern w:val="28"/>
          <w:sz w:val="24"/>
          <w:szCs w:val="24"/>
        </w:rPr>
        <w:t xml:space="preserve"> policy are fully understood.</w:t>
      </w:r>
    </w:p>
    <w:p w14:paraId="225C56D0" w14:textId="77777777" w:rsidR="007C4E76" w:rsidRDefault="007C4E76">
      <w:pPr>
        <w:rPr>
          <w:rFonts w:ascii="Trebuchet MS" w:eastAsia="Trebuchet MS" w:hAnsi="Trebuchet MS" w:cs="Trebuchet MS"/>
          <w:kern w:val="28"/>
          <w:sz w:val="24"/>
          <w:szCs w:val="24"/>
        </w:rPr>
      </w:pPr>
    </w:p>
    <w:p w14:paraId="4B7B3158" w14:textId="77777777" w:rsidR="007C4E76" w:rsidRDefault="00960753">
      <w:pPr>
        <w:rPr>
          <w:rFonts w:ascii="Trebuchet MS" w:eastAsia="Trebuchet MS" w:hAnsi="Trebuchet MS" w:cs="Trebuchet MS"/>
          <w:b/>
          <w:bCs/>
          <w:kern w:val="28"/>
          <w:sz w:val="24"/>
          <w:szCs w:val="24"/>
        </w:rPr>
      </w:pPr>
      <w:r>
        <w:rPr>
          <w:rFonts w:ascii="Trebuchet MS"/>
          <w:b/>
          <w:bCs/>
          <w:kern w:val="28"/>
          <w:sz w:val="24"/>
          <w:szCs w:val="24"/>
        </w:rPr>
        <w:t>All Students</w:t>
      </w:r>
    </w:p>
    <w:p w14:paraId="5020D742" w14:textId="77777777" w:rsidR="007C4E76" w:rsidRDefault="007C4E76">
      <w:pPr>
        <w:rPr>
          <w:rFonts w:ascii="Trebuchet MS" w:eastAsia="Trebuchet MS" w:hAnsi="Trebuchet MS" w:cs="Trebuchet MS"/>
          <w:kern w:val="28"/>
          <w:sz w:val="24"/>
          <w:szCs w:val="24"/>
        </w:rPr>
      </w:pPr>
    </w:p>
    <w:p w14:paraId="16EED419" w14:textId="7934A3B0" w:rsidR="007C4E76" w:rsidRDefault="00960753">
      <w:pPr>
        <w:jc w:val="both"/>
        <w:rPr>
          <w:rFonts w:ascii="Trebuchet MS" w:eastAsia="Trebuchet MS" w:hAnsi="Trebuchet MS" w:cs="Trebuchet MS"/>
          <w:kern w:val="28"/>
          <w:sz w:val="24"/>
          <w:szCs w:val="24"/>
        </w:rPr>
      </w:pPr>
      <w:r>
        <w:rPr>
          <w:rFonts w:ascii="Trebuchet MS"/>
          <w:kern w:val="28"/>
          <w:sz w:val="24"/>
          <w:szCs w:val="24"/>
        </w:rPr>
        <w:t xml:space="preserve">The boundaries of use of </w:t>
      </w:r>
      <w:r w:rsidR="00C06DFE">
        <w:rPr>
          <w:rFonts w:ascii="Trebuchet MS"/>
          <w:kern w:val="28"/>
          <w:sz w:val="24"/>
          <w:szCs w:val="24"/>
        </w:rPr>
        <w:t>computing</w:t>
      </w:r>
      <w:r>
        <w:rPr>
          <w:rFonts w:ascii="Trebuchet MS"/>
          <w:kern w:val="28"/>
          <w:sz w:val="24"/>
          <w:szCs w:val="24"/>
        </w:rPr>
        <w:t xml:space="preserve"> equipment and services in this school are given in the student Acceptable Use Policy; any deviation or misuse of </w:t>
      </w:r>
      <w:r w:rsidR="00C06DFE">
        <w:rPr>
          <w:rFonts w:ascii="Trebuchet MS"/>
          <w:kern w:val="28"/>
          <w:sz w:val="24"/>
          <w:szCs w:val="24"/>
        </w:rPr>
        <w:t>computing</w:t>
      </w:r>
      <w:r>
        <w:rPr>
          <w:rFonts w:ascii="Trebuchet MS"/>
          <w:kern w:val="28"/>
          <w:sz w:val="24"/>
          <w:szCs w:val="24"/>
        </w:rPr>
        <w:t xml:space="preserve"> equipment or services will be dealt with in accordance with the behaviour policy.</w:t>
      </w:r>
    </w:p>
    <w:p w14:paraId="634B83BE" w14:textId="77777777" w:rsidR="007C4E76" w:rsidRDefault="007C4E76">
      <w:pPr>
        <w:jc w:val="both"/>
        <w:rPr>
          <w:rFonts w:ascii="Trebuchet MS" w:eastAsia="Trebuchet MS" w:hAnsi="Trebuchet MS" w:cs="Trebuchet MS"/>
          <w:kern w:val="28"/>
          <w:sz w:val="24"/>
          <w:szCs w:val="24"/>
        </w:rPr>
      </w:pPr>
    </w:p>
    <w:p w14:paraId="6B9A6814" w14:textId="59A2B580" w:rsidR="007C4E76" w:rsidRDefault="0042208C" w:rsidP="00940DED">
      <w:pPr>
        <w:jc w:val="both"/>
        <w:rPr>
          <w:rFonts w:ascii="Trebuchet MS" w:eastAsia="Trebuchet MS" w:hAnsi="Trebuchet MS" w:cs="Trebuchet MS"/>
          <w:kern w:val="28"/>
          <w:sz w:val="24"/>
          <w:szCs w:val="24"/>
        </w:rPr>
      </w:pPr>
      <w:r>
        <w:rPr>
          <w:rFonts w:ascii="Trebuchet MS"/>
          <w:kern w:val="28"/>
          <w:sz w:val="24"/>
          <w:szCs w:val="24"/>
        </w:rPr>
        <w:t>Internet safety</w:t>
      </w:r>
      <w:r w:rsidR="00960753">
        <w:rPr>
          <w:rFonts w:ascii="Trebuchet MS"/>
          <w:kern w:val="28"/>
          <w:sz w:val="24"/>
          <w:szCs w:val="24"/>
        </w:rPr>
        <w:t xml:space="preserve"> is embedded into our curriculum; students will be given the appropriate advice and guidance by staff.  Similarly all students will be fully aware how they can report areas of concern whilst at school or outside of school.</w:t>
      </w:r>
    </w:p>
    <w:p w14:paraId="1D97B364" w14:textId="77777777" w:rsidR="007C4E76" w:rsidRDefault="007C4E76">
      <w:pPr>
        <w:rPr>
          <w:rFonts w:ascii="Trebuchet MS" w:eastAsia="Trebuchet MS" w:hAnsi="Trebuchet MS" w:cs="Trebuchet MS"/>
          <w:kern w:val="28"/>
          <w:sz w:val="24"/>
          <w:szCs w:val="24"/>
        </w:rPr>
      </w:pPr>
    </w:p>
    <w:p w14:paraId="5FC9BB00" w14:textId="77777777" w:rsidR="007C4E76" w:rsidRDefault="00960753">
      <w:pPr>
        <w:rPr>
          <w:rFonts w:ascii="Trebuchet MS" w:eastAsia="Trebuchet MS" w:hAnsi="Trebuchet MS" w:cs="Trebuchet MS"/>
          <w:b/>
          <w:bCs/>
          <w:kern w:val="28"/>
          <w:sz w:val="24"/>
          <w:szCs w:val="24"/>
        </w:rPr>
      </w:pPr>
      <w:r>
        <w:rPr>
          <w:rFonts w:ascii="Trebuchet MS"/>
          <w:b/>
          <w:bCs/>
          <w:kern w:val="28"/>
          <w:sz w:val="24"/>
          <w:szCs w:val="24"/>
        </w:rPr>
        <w:t>Parents and Carers</w:t>
      </w:r>
    </w:p>
    <w:p w14:paraId="5917C744" w14:textId="77777777" w:rsidR="007C4E76" w:rsidRDefault="007C4E76">
      <w:pPr>
        <w:rPr>
          <w:rFonts w:ascii="Trebuchet MS" w:eastAsia="Trebuchet MS" w:hAnsi="Trebuchet MS" w:cs="Trebuchet MS"/>
          <w:kern w:val="28"/>
          <w:sz w:val="24"/>
          <w:szCs w:val="24"/>
        </w:rPr>
      </w:pPr>
    </w:p>
    <w:p w14:paraId="0044547F" w14:textId="458DD168" w:rsidR="007C4E76" w:rsidRDefault="00960753">
      <w:pPr>
        <w:jc w:val="both"/>
        <w:rPr>
          <w:rFonts w:ascii="Trebuchet MS" w:eastAsia="Trebuchet MS" w:hAnsi="Trebuchet MS" w:cs="Trebuchet MS"/>
          <w:kern w:val="28"/>
          <w:sz w:val="24"/>
          <w:szCs w:val="24"/>
        </w:rPr>
      </w:pPr>
      <w:r>
        <w:rPr>
          <w:rFonts w:ascii="Trebuchet MS"/>
          <w:kern w:val="28"/>
          <w:sz w:val="24"/>
          <w:szCs w:val="24"/>
        </w:rPr>
        <w:lastRenderedPageBreak/>
        <w:t xml:space="preserve">Parents play the most important role in the development of their children; as such the school will ensure that parents have the skills and knowledge they need to ensure the safety of children outside the school environment.  Through parents evenings, school newsletters and the website the school will keep parents up to date with new and emerging </w:t>
      </w:r>
      <w:r w:rsidR="0042208C">
        <w:rPr>
          <w:rFonts w:ascii="Trebuchet MS"/>
          <w:kern w:val="28"/>
          <w:sz w:val="24"/>
          <w:szCs w:val="24"/>
        </w:rPr>
        <w:t>Internet safety</w:t>
      </w:r>
      <w:r>
        <w:rPr>
          <w:rFonts w:ascii="Trebuchet MS"/>
          <w:kern w:val="28"/>
          <w:sz w:val="24"/>
          <w:szCs w:val="24"/>
        </w:rPr>
        <w:t xml:space="preserve"> risks, and will involve parents in strategies to ensure that students are empowered.</w:t>
      </w:r>
    </w:p>
    <w:p w14:paraId="586A48FA" w14:textId="77777777" w:rsidR="007C4E76" w:rsidRDefault="007C4E76">
      <w:pPr>
        <w:jc w:val="both"/>
        <w:rPr>
          <w:rFonts w:ascii="Trebuchet MS" w:eastAsia="Trebuchet MS" w:hAnsi="Trebuchet MS" w:cs="Trebuchet MS"/>
          <w:kern w:val="28"/>
          <w:sz w:val="24"/>
          <w:szCs w:val="24"/>
        </w:rPr>
      </w:pPr>
    </w:p>
    <w:p w14:paraId="007E8B8C" w14:textId="27A27AF9" w:rsidR="007C4E76" w:rsidRDefault="00960753">
      <w:pPr>
        <w:jc w:val="both"/>
        <w:rPr>
          <w:rFonts w:ascii="Trebuchet MS" w:eastAsia="Trebuchet MS" w:hAnsi="Trebuchet MS" w:cs="Trebuchet MS"/>
          <w:b/>
          <w:bCs/>
          <w:kern w:val="28"/>
          <w:sz w:val="24"/>
          <w:szCs w:val="24"/>
        </w:rPr>
      </w:pPr>
      <w:r>
        <w:rPr>
          <w:rFonts w:ascii="Trebuchet MS"/>
          <w:b/>
          <w:bCs/>
          <w:kern w:val="28"/>
          <w:sz w:val="24"/>
          <w:szCs w:val="24"/>
        </w:rPr>
        <w:t xml:space="preserve">Parents must also understand the school needs to have rules and safeguarding procedures in place to ensure that their child can be properly safeguarded. </w:t>
      </w:r>
      <w:r w:rsidR="00384C07">
        <w:rPr>
          <w:rFonts w:ascii="Trebuchet MS"/>
          <w:b/>
          <w:bCs/>
          <w:kern w:val="28"/>
          <w:sz w:val="24"/>
          <w:szCs w:val="24"/>
        </w:rPr>
        <w:t xml:space="preserve">Community users who access school systems / website / behaviour management systems as part of the </w:t>
      </w:r>
      <w:r w:rsidR="00E71CB5">
        <w:rPr>
          <w:rFonts w:ascii="Trebuchet MS"/>
          <w:b/>
          <w:bCs/>
          <w:kern w:val="28"/>
          <w:sz w:val="24"/>
          <w:szCs w:val="24"/>
        </w:rPr>
        <w:t>wide</w:t>
      </w:r>
      <w:r w:rsidR="00384C07">
        <w:rPr>
          <w:rFonts w:ascii="Trebuchet MS"/>
          <w:b/>
          <w:bCs/>
          <w:kern w:val="28"/>
          <w:sz w:val="24"/>
          <w:szCs w:val="24"/>
        </w:rPr>
        <w:t xml:space="preserve"> school provision will be expected to sign a Community Acceptable</w:t>
      </w:r>
      <w:r w:rsidR="00E71CB5">
        <w:rPr>
          <w:rFonts w:ascii="Trebuchet MS"/>
          <w:b/>
          <w:bCs/>
          <w:kern w:val="28"/>
          <w:sz w:val="24"/>
          <w:szCs w:val="24"/>
        </w:rPr>
        <w:t xml:space="preserve"> Use Agreement before being provided access. </w:t>
      </w:r>
      <w:r>
        <w:rPr>
          <w:rFonts w:ascii="Trebuchet MS"/>
          <w:b/>
          <w:bCs/>
          <w:kern w:val="28"/>
          <w:sz w:val="24"/>
          <w:szCs w:val="24"/>
        </w:rPr>
        <w:t xml:space="preserve"> </w:t>
      </w:r>
    </w:p>
    <w:p w14:paraId="11BC2ADE" w14:textId="77777777" w:rsidR="007C4E76" w:rsidRDefault="007C4E76">
      <w:pPr>
        <w:rPr>
          <w:rFonts w:ascii="Trebuchet MS" w:eastAsia="Trebuchet MS" w:hAnsi="Trebuchet MS" w:cs="Trebuchet MS"/>
          <w:kern w:val="28"/>
          <w:sz w:val="24"/>
          <w:szCs w:val="24"/>
        </w:rPr>
      </w:pPr>
    </w:p>
    <w:p w14:paraId="3401835F" w14:textId="77777777" w:rsidR="007C4E76" w:rsidRPr="003D606C" w:rsidRDefault="00960753">
      <w:pPr>
        <w:rPr>
          <w:rFonts w:ascii="Trebuchet MS" w:eastAsia="Trebuchet MS" w:hAnsi="Trebuchet MS" w:cs="Trebuchet MS"/>
          <w:b/>
          <w:bCs/>
          <w:color w:val="31559D"/>
          <w:kern w:val="28"/>
          <w:sz w:val="28"/>
          <w:szCs w:val="28"/>
        </w:rPr>
      </w:pPr>
      <w:r w:rsidRPr="003D606C">
        <w:rPr>
          <w:rFonts w:ascii="Trebuchet MS"/>
          <w:b/>
          <w:bCs/>
          <w:color w:val="31559D"/>
          <w:kern w:val="28"/>
          <w:sz w:val="28"/>
          <w:szCs w:val="28"/>
        </w:rPr>
        <w:t>Technology</w:t>
      </w:r>
    </w:p>
    <w:p w14:paraId="39199B12" w14:textId="77777777" w:rsidR="007C4E76" w:rsidRPr="003D606C" w:rsidRDefault="007C4E76">
      <w:pPr>
        <w:rPr>
          <w:rFonts w:ascii="Trebuchet MS" w:eastAsia="Trebuchet MS" w:hAnsi="Trebuchet MS" w:cs="Trebuchet MS"/>
          <w:color w:val="31559D"/>
          <w:kern w:val="28"/>
          <w:sz w:val="24"/>
          <w:szCs w:val="24"/>
        </w:rPr>
      </w:pPr>
    </w:p>
    <w:p w14:paraId="265EC6ED" w14:textId="762BD7EB" w:rsidR="007C4E76" w:rsidRPr="003D606C" w:rsidRDefault="00C06DFE">
      <w:pPr>
        <w:jc w:val="both"/>
        <w:rPr>
          <w:rFonts w:ascii="Trebuchet MS" w:eastAsia="Trebuchet MS" w:hAnsi="Trebuchet MS" w:cs="Trebuchet MS"/>
          <w:kern w:val="28"/>
          <w:sz w:val="24"/>
          <w:szCs w:val="24"/>
        </w:rPr>
      </w:pPr>
      <w:r w:rsidRPr="003D606C">
        <w:rPr>
          <w:rFonts w:ascii="Trebuchet MS"/>
          <w:kern w:val="28"/>
          <w:sz w:val="24"/>
          <w:szCs w:val="24"/>
        </w:rPr>
        <w:t>The NCPC</w:t>
      </w:r>
      <w:r w:rsidR="00960753" w:rsidRPr="003D606C">
        <w:rPr>
          <w:rFonts w:ascii="Trebuchet MS"/>
          <w:kern w:val="28"/>
          <w:sz w:val="24"/>
          <w:szCs w:val="24"/>
        </w:rPr>
        <w:t xml:space="preserve"> School</w:t>
      </w:r>
      <w:r w:rsidRPr="003D606C">
        <w:rPr>
          <w:rFonts w:ascii="Trebuchet MS"/>
          <w:kern w:val="28"/>
          <w:sz w:val="24"/>
          <w:szCs w:val="24"/>
        </w:rPr>
        <w:t>s use</w:t>
      </w:r>
      <w:r w:rsidR="00960753" w:rsidRPr="003D606C">
        <w:rPr>
          <w:rFonts w:ascii="Trebuchet MS"/>
          <w:kern w:val="28"/>
          <w:sz w:val="24"/>
          <w:szCs w:val="24"/>
        </w:rPr>
        <w:t xml:space="preserve"> a range of devices including PC</w:t>
      </w:r>
      <w:r w:rsidR="00960753" w:rsidRPr="003D606C">
        <w:rPr>
          <w:rFonts w:hAnsi="Trebuchet MS"/>
          <w:kern w:val="28"/>
          <w:sz w:val="24"/>
          <w:szCs w:val="24"/>
        </w:rPr>
        <w:t>’</w:t>
      </w:r>
      <w:r w:rsidR="00960753" w:rsidRPr="003D606C">
        <w:rPr>
          <w:rFonts w:ascii="Trebuchet MS"/>
          <w:kern w:val="28"/>
          <w:sz w:val="24"/>
          <w:szCs w:val="24"/>
        </w:rPr>
        <w:t>s, laptops, Apple Mac and iPads. In order to safeguard the student and in order to prevent loss of personal data we employ the following assistive technology:</w:t>
      </w:r>
    </w:p>
    <w:p w14:paraId="1D022D38" w14:textId="77777777" w:rsidR="007C4E76" w:rsidRPr="003D606C" w:rsidRDefault="007C4E76">
      <w:pPr>
        <w:jc w:val="both"/>
        <w:rPr>
          <w:rFonts w:ascii="Trebuchet MS" w:eastAsia="Trebuchet MS" w:hAnsi="Trebuchet MS" w:cs="Trebuchet MS"/>
          <w:kern w:val="28"/>
          <w:sz w:val="24"/>
          <w:szCs w:val="24"/>
        </w:rPr>
      </w:pPr>
    </w:p>
    <w:p w14:paraId="778D7CE1" w14:textId="35E0F3C0" w:rsidR="007C4E76" w:rsidRPr="003D606C" w:rsidRDefault="00960753">
      <w:pPr>
        <w:jc w:val="both"/>
        <w:rPr>
          <w:rFonts w:ascii="Trebuchet MS" w:eastAsia="Trebuchet MS" w:hAnsi="Trebuchet MS" w:cs="Trebuchet MS"/>
          <w:kern w:val="28"/>
          <w:sz w:val="24"/>
          <w:szCs w:val="24"/>
        </w:rPr>
      </w:pPr>
      <w:r w:rsidRPr="003D606C">
        <w:rPr>
          <w:rFonts w:ascii="Trebuchet MS"/>
          <w:b/>
          <w:bCs/>
          <w:color w:val="9E272E"/>
          <w:kern w:val="28"/>
          <w:sz w:val="24"/>
          <w:szCs w:val="24"/>
        </w:rPr>
        <w:t>Internet Filtering</w:t>
      </w:r>
      <w:r w:rsidRPr="003D606C">
        <w:rPr>
          <w:rFonts w:hAnsi="Trebuchet MS"/>
          <w:kern w:val="28"/>
          <w:sz w:val="24"/>
          <w:szCs w:val="24"/>
        </w:rPr>
        <w:t xml:space="preserve"> </w:t>
      </w:r>
      <w:r w:rsidRPr="003D606C">
        <w:rPr>
          <w:rFonts w:hAnsi="Trebuchet MS"/>
          <w:kern w:val="28"/>
          <w:sz w:val="24"/>
          <w:szCs w:val="24"/>
        </w:rPr>
        <w:t>–</w:t>
      </w:r>
      <w:r w:rsidRPr="003D606C">
        <w:rPr>
          <w:rFonts w:hAnsi="Trebuchet MS"/>
          <w:kern w:val="28"/>
          <w:sz w:val="24"/>
          <w:szCs w:val="24"/>
        </w:rPr>
        <w:t xml:space="preserve"> </w:t>
      </w:r>
      <w:r w:rsidRPr="003D606C">
        <w:rPr>
          <w:rFonts w:ascii="Trebuchet MS"/>
          <w:kern w:val="28"/>
          <w:sz w:val="24"/>
          <w:szCs w:val="24"/>
        </w:rPr>
        <w:t xml:space="preserve">we use Essex County Council proxy filtering that prevents unauthorized access to illegal websites.  It also prevents access to inappropriate websites; appropriate and inappropriate is determined by the age of the user and will be reviewed in line with this policy or in response to an incident, whichever is sooner.  The </w:t>
      </w:r>
      <w:r w:rsidR="00D77B1B" w:rsidRPr="003D606C">
        <w:rPr>
          <w:rFonts w:ascii="Trebuchet MS"/>
          <w:kern w:val="28"/>
          <w:sz w:val="24"/>
          <w:szCs w:val="24"/>
        </w:rPr>
        <w:t xml:space="preserve">Computing </w:t>
      </w:r>
      <w:r w:rsidRPr="003D606C">
        <w:rPr>
          <w:rFonts w:ascii="Trebuchet MS"/>
          <w:kern w:val="28"/>
          <w:sz w:val="24"/>
          <w:szCs w:val="24"/>
        </w:rPr>
        <w:t xml:space="preserve">Coordinator, </w:t>
      </w:r>
      <w:r w:rsidR="0042208C" w:rsidRPr="003D606C">
        <w:rPr>
          <w:rFonts w:ascii="Trebuchet MS"/>
          <w:kern w:val="28"/>
          <w:sz w:val="24"/>
          <w:szCs w:val="24"/>
        </w:rPr>
        <w:t>Internet safety</w:t>
      </w:r>
      <w:r w:rsidRPr="003D606C">
        <w:rPr>
          <w:rFonts w:ascii="Trebuchet MS"/>
          <w:kern w:val="28"/>
          <w:sz w:val="24"/>
          <w:szCs w:val="24"/>
        </w:rPr>
        <w:t xml:space="preserve"> Officer and IT Support are responsible for ensuring that the filtering is appropriate and that any issues are brought to the attention of the Headteacher. Any items that are deemed inappropriate are to be reported to Essex Broadband Team.</w:t>
      </w:r>
    </w:p>
    <w:p w14:paraId="09FCC525" w14:textId="77777777" w:rsidR="007C4E76" w:rsidRPr="003D606C" w:rsidRDefault="007C4E76">
      <w:pPr>
        <w:jc w:val="both"/>
        <w:rPr>
          <w:rFonts w:ascii="Trebuchet MS" w:eastAsia="Trebuchet MS" w:hAnsi="Trebuchet MS" w:cs="Trebuchet MS"/>
          <w:kern w:val="28"/>
          <w:sz w:val="24"/>
          <w:szCs w:val="24"/>
        </w:rPr>
      </w:pPr>
    </w:p>
    <w:p w14:paraId="4123C43B" w14:textId="77777777" w:rsidR="007C4E76" w:rsidRPr="003D606C" w:rsidRDefault="00960753">
      <w:pPr>
        <w:jc w:val="both"/>
        <w:rPr>
          <w:rFonts w:ascii="Trebuchet MS" w:eastAsia="Trebuchet MS" w:hAnsi="Trebuchet MS" w:cs="Trebuchet MS"/>
          <w:kern w:val="28"/>
          <w:sz w:val="24"/>
          <w:szCs w:val="24"/>
        </w:rPr>
      </w:pPr>
      <w:r w:rsidRPr="003D606C">
        <w:rPr>
          <w:rFonts w:ascii="Trebuchet MS"/>
          <w:b/>
          <w:bCs/>
          <w:color w:val="9E272E"/>
          <w:kern w:val="28"/>
          <w:sz w:val="24"/>
          <w:szCs w:val="24"/>
        </w:rPr>
        <w:t>Email Filtering</w:t>
      </w:r>
      <w:r w:rsidRPr="003D606C">
        <w:rPr>
          <w:rFonts w:hAnsi="Trebuchet MS"/>
          <w:kern w:val="28"/>
          <w:sz w:val="24"/>
          <w:szCs w:val="24"/>
        </w:rPr>
        <w:t xml:space="preserve"> </w:t>
      </w:r>
      <w:r w:rsidRPr="003D606C">
        <w:rPr>
          <w:rFonts w:hAnsi="Trebuchet MS"/>
          <w:kern w:val="28"/>
          <w:sz w:val="24"/>
          <w:szCs w:val="24"/>
        </w:rPr>
        <w:t>–</w:t>
      </w:r>
      <w:r w:rsidRPr="003D606C">
        <w:rPr>
          <w:rFonts w:hAnsi="Trebuchet MS"/>
          <w:kern w:val="28"/>
          <w:sz w:val="24"/>
          <w:szCs w:val="24"/>
        </w:rPr>
        <w:t xml:space="preserve"> </w:t>
      </w:r>
      <w:r w:rsidRPr="003D606C">
        <w:rPr>
          <w:rFonts w:ascii="Trebuchet MS"/>
          <w:kern w:val="28"/>
          <w:sz w:val="24"/>
          <w:szCs w:val="24"/>
        </w:rPr>
        <w:t>we use McAfee anti-virus software and Malwares software that prevents any infected email to be sent from the school, or to be received by the school. Our email system is Microsoft Office 365, which has been set up and endorsed by Essex County Council.  Infected is defined as: an email that contains a virus or script (i.e. malware) that could be damaging or destructive to data; spam email such as a phishing message.</w:t>
      </w:r>
    </w:p>
    <w:p w14:paraId="142BD039" w14:textId="77777777" w:rsidR="007C4E76" w:rsidRPr="003D606C" w:rsidRDefault="007C4E76">
      <w:pPr>
        <w:jc w:val="both"/>
        <w:rPr>
          <w:rFonts w:ascii="Trebuchet MS" w:eastAsia="Trebuchet MS" w:hAnsi="Trebuchet MS" w:cs="Trebuchet MS"/>
          <w:kern w:val="28"/>
          <w:sz w:val="24"/>
          <w:szCs w:val="24"/>
        </w:rPr>
      </w:pPr>
    </w:p>
    <w:p w14:paraId="6FDFC471" w14:textId="77777777" w:rsidR="007C4E76" w:rsidRPr="003D606C" w:rsidRDefault="007C4E76">
      <w:pPr>
        <w:jc w:val="both"/>
        <w:rPr>
          <w:rFonts w:ascii="Trebuchet MS" w:eastAsia="Trebuchet MS" w:hAnsi="Trebuchet MS" w:cs="Trebuchet MS"/>
          <w:kern w:val="28"/>
          <w:sz w:val="24"/>
          <w:szCs w:val="24"/>
        </w:rPr>
      </w:pPr>
    </w:p>
    <w:p w14:paraId="7680038E" w14:textId="77777777" w:rsidR="007C4E76" w:rsidRPr="003D606C" w:rsidRDefault="00960753">
      <w:pPr>
        <w:jc w:val="both"/>
        <w:rPr>
          <w:rFonts w:ascii="Trebuchet MS" w:eastAsia="Trebuchet MS" w:hAnsi="Trebuchet MS" w:cs="Trebuchet MS"/>
          <w:kern w:val="28"/>
          <w:sz w:val="24"/>
          <w:szCs w:val="24"/>
        </w:rPr>
      </w:pPr>
      <w:r w:rsidRPr="003D606C">
        <w:rPr>
          <w:rFonts w:ascii="Trebuchet MS"/>
          <w:b/>
          <w:bCs/>
          <w:color w:val="9E272E"/>
          <w:kern w:val="28"/>
          <w:sz w:val="24"/>
          <w:szCs w:val="24"/>
        </w:rPr>
        <w:t>Encryption</w:t>
      </w:r>
      <w:r w:rsidRPr="003D606C">
        <w:rPr>
          <w:rFonts w:hAnsi="Trebuchet MS"/>
          <w:kern w:val="28"/>
          <w:sz w:val="24"/>
          <w:szCs w:val="24"/>
        </w:rPr>
        <w:t xml:space="preserve"> </w:t>
      </w:r>
      <w:r w:rsidRPr="003D606C">
        <w:rPr>
          <w:rFonts w:hAnsi="Trebuchet MS"/>
          <w:kern w:val="28"/>
          <w:sz w:val="24"/>
          <w:szCs w:val="24"/>
        </w:rPr>
        <w:t>–</w:t>
      </w:r>
      <w:r w:rsidRPr="003D606C">
        <w:rPr>
          <w:rFonts w:hAnsi="Trebuchet MS"/>
          <w:kern w:val="28"/>
          <w:sz w:val="24"/>
          <w:szCs w:val="24"/>
        </w:rPr>
        <w:t xml:space="preserve"> </w:t>
      </w:r>
      <w:r w:rsidRPr="003D606C">
        <w:rPr>
          <w:rFonts w:ascii="Trebuchet MS"/>
          <w:kern w:val="28"/>
          <w:sz w:val="24"/>
          <w:szCs w:val="24"/>
        </w:rPr>
        <w:t>All school devices that hold personal data (as defined by the Data Protection Act 1998) are encrypted.  No data is to leave the school on an un-encrypted device; all devices that are kept on school property and which may contain personal data are encrypted.  Any breach (i.e. loss/theft of device such as laptop or USB flashdrives/memory sticks) is to be brought to the attention of the Headteacher immediately.  The Headteacher will liaise with the local authority to ascertain whether a report needs to be made to the Information Commissioner</w:t>
      </w:r>
      <w:r w:rsidRPr="003D606C">
        <w:rPr>
          <w:rFonts w:hAnsi="Trebuchet MS"/>
          <w:kern w:val="28"/>
          <w:sz w:val="24"/>
          <w:szCs w:val="24"/>
        </w:rPr>
        <w:t>’</w:t>
      </w:r>
      <w:r w:rsidRPr="003D606C">
        <w:rPr>
          <w:rFonts w:ascii="Trebuchet MS"/>
          <w:kern w:val="28"/>
          <w:sz w:val="24"/>
          <w:szCs w:val="24"/>
        </w:rPr>
        <w:t>s Office.</w:t>
      </w:r>
    </w:p>
    <w:p w14:paraId="28155CFE" w14:textId="77777777" w:rsidR="007C4E76" w:rsidRPr="003D606C" w:rsidRDefault="00960753">
      <w:pPr>
        <w:jc w:val="both"/>
        <w:rPr>
          <w:rFonts w:ascii="Trebuchet MS" w:eastAsia="Trebuchet MS" w:hAnsi="Trebuchet MS" w:cs="Trebuchet MS"/>
          <w:kern w:val="28"/>
          <w:sz w:val="24"/>
          <w:szCs w:val="24"/>
        </w:rPr>
      </w:pPr>
      <w:r w:rsidRPr="003D606C">
        <w:rPr>
          <w:rFonts w:ascii="Trebuchet MS"/>
          <w:kern w:val="28"/>
          <w:sz w:val="24"/>
          <w:szCs w:val="24"/>
        </w:rPr>
        <w:t xml:space="preserve">(Note:  Encryption does </w:t>
      </w:r>
      <w:r w:rsidRPr="003D606C">
        <w:rPr>
          <w:rFonts w:ascii="Trebuchet MS"/>
          <w:kern w:val="28"/>
          <w:sz w:val="24"/>
          <w:szCs w:val="24"/>
          <w:u w:val="single"/>
        </w:rPr>
        <w:t>not</w:t>
      </w:r>
      <w:r w:rsidRPr="003D606C">
        <w:rPr>
          <w:rFonts w:ascii="Trebuchet MS"/>
          <w:kern w:val="28"/>
          <w:sz w:val="24"/>
          <w:szCs w:val="24"/>
        </w:rPr>
        <w:t xml:space="preserve"> mean password protected.)</w:t>
      </w:r>
    </w:p>
    <w:p w14:paraId="569D403B" w14:textId="77777777" w:rsidR="007C4E76" w:rsidRPr="003D606C" w:rsidRDefault="007C4E76">
      <w:pPr>
        <w:jc w:val="both"/>
        <w:rPr>
          <w:rFonts w:ascii="Trebuchet MS" w:eastAsia="Trebuchet MS" w:hAnsi="Trebuchet MS" w:cs="Trebuchet MS"/>
          <w:color w:val="9E272E"/>
          <w:kern w:val="28"/>
          <w:sz w:val="24"/>
          <w:szCs w:val="24"/>
        </w:rPr>
      </w:pPr>
    </w:p>
    <w:p w14:paraId="69B60DF8" w14:textId="4DB4DD7B" w:rsidR="007C4E76" w:rsidRPr="003D606C" w:rsidRDefault="00960753">
      <w:pPr>
        <w:jc w:val="both"/>
        <w:rPr>
          <w:rFonts w:ascii="Trebuchet MS" w:eastAsia="Trebuchet MS" w:hAnsi="Trebuchet MS" w:cs="Trebuchet MS"/>
          <w:kern w:val="28"/>
          <w:sz w:val="24"/>
          <w:szCs w:val="24"/>
        </w:rPr>
      </w:pPr>
      <w:r w:rsidRPr="003D606C">
        <w:rPr>
          <w:rFonts w:ascii="Trebuchet MS"/>
          <w:b/>
          <w:bCs/>
          <w:color w:val="9E272E"/>
          <w:kern w:val="28"/>
          <w:sz w:val="24"/>
          <w:szCs w:val="24"/>
        </w:rPr>
        <w:t>Passwords</w:t>
      </w:r>
      <w:r w:rsidRPr="003D606C">
        <w:rPr>
          <w:rFonts w:hAnsi="Trebuchet MS"/>
          <w:kern w:val="28"/>
          <w:sz w:val="24"/>
          <w:szCs w:val="24"/>
        </w:rPr>
        <w:t xml:space="preserve"> </w:t>
      </w:r>
      <w:r w:rsidRPr="003D606C">
        <w:rPr>
          <w:rFonts w:hAnsi="Trebuchet MS"/>
          <w:kern w:val="28"/>
          <w:sz w:val="24"/>
          <w:szCs w:val="24"/>
        </w:rPr>
        <w:t>–</w:t>
      </w:r>
      <w:r w:rsidRPr="003D606C">
        <w:rPr>
          <w:rFonts w:hAnsi="Trebuchet MS"/>
          <w:kern w:val="28"/>
          <w:sz w:val="24"/>
          <w:szCs w:val="24"/>
        </w:rPr>
        <w:t xml:space="preserve"> </w:t>
      </w:r>
      <w:r w:rsidRPr="003D606C">
        <w:rPr>
          <w:rFonts w:ascii="Trebuchet MS"/>
          <w:kern w:val="28"/>
          <w:sz w:val="24"/>
          <w:szCs w:val="24"/>
        </w:rPr>
        <w:t xml:space="preserve">all staff will be unable to access any device without a unique username and password.  </w:t>
      </w:r>
      <w:r w:rsidRPr="008A0F2E">
        <w:rPr>
          <w:rFonts w:ascii="Trebuchet MS"/>
          <w:kern w:val="28"/>
          <w:sz w:val="24"/>
          <w:szCs w:val="24"/>
        </w:rPr>
        <w:t xml:space="preserve">Staff passwords will change on a </w:t>
      </w:r>
      <w:r w:rsidR="008A0F2E" w:rsidRPr="008A0F2E">
        <w:rPr>
          <w:rFonts w:ascii="Trebuchet MS"/>
          <w:kern w:val="28"/>
          <w:sz w:val="24"/>
          <w:szCs w:val="24"/>
        </w:rPr>
        <w:t>six-monthly</w:t>
      </w:r>
      <w:r w:rsidRPr="008A0F2E">
        <w:rPr>
          <w:rFonts w:ascii="Trebuchet MS"/>
          <w:kern w:val="28"/>
          <w:sz w:val="24"/>
          <w:szCs w:val="24"/>
        </w:rPr>
        <w:t xml:space="preserve"> basis or if there has been a compromise, whichever is sooner.  The </w:t>
      </w:r>
      <w:r w:rsidR="00F008BE" w:rsidRPr="008A0F2E">
        <w:rPr>
          <w:rFonts w:ascii="Trebuchet MS"/>
          <w:kern w:val="28"/>
          <w:sz w:val="24"/>
          <w:szCs w:val="24"/>
        </w:rPr>
        <w:t xml:space="preserve">Computing </w:t>
      </w:r>
      <w:r w:rsidRPr="008A0F2E">
        <w:rPr>
          <w:rFonts w:ascii="Trebuchet MS"/>
          <w:kern w:val="28"/>
          <w:sz w:val="24"/>
          <w:szCs w:val="24"/>
        </w:rPr>
        <w:t>Coordinator and IT Support will be responsible for ensuring that passwords are changed.</w:t>
      </w:r>
      <w:r w:rsidR="008A0F2E">
        <w:rPr>
          <w:rFonts w:ascii="Trebuchet MS"/>
          <w:kern w:val="28"/>
          <w:sz w:val="24"/>
          <w:szCs w:val="24"/>
        </w:rPr>
        <w:t xml:space="preserve"> Staff must ensure the saf-keeping of personal data, minimizing the risk of its loss or misuse</w:t>
      </w:r>
    </w:p>
    <w:p w14:paraId="0842CA93" w14:textId="77777777" w:rsidR="007C4E76" w:rsidRPr="003D606C" w:rsidRDefault="007C4E76">
      <w:pPr>
        <w:jc w:val="both"/>
        <w:rPr>
          <w:rFonts w:ascii="Trebuchet MS" w:eastAsia="Trebuchet MS" w:hAnsi="Trebuchet MS" w:cs="Trebuchet MS"/>
          <w:kern w:val="28"/>
          <w:sz w:val="24"/>
          <w:szCs w:val="24"/>
        </w:rPr>
      </w:pPr>
    </w:p>
    <w:p w14:paraId="056216F6" w14:textId="77777777" w:rsidR="007C4E76" w:rsidRPr="003D606C" w:rsidRDefault="007C4E76">
      <w:pPr>
        <w:jc w:val="both"/>
        <w:rPr>
          <w:rFonts w:ascii="Trebuchet MS" w:eastAsia="Trebuchet MS" w:hAnsi="Trebuchet MS" w:cs="Trebuchet MS"/>
          <w:kern w:val="28"/>
          <w:sz w:val="24"/>
          <w:szCs w:val="24"/>
        </w:rPr>
      </w:pPr>
    </w:p>
    <w:p w14:paraId="1F179FA1" w14:textId="77777777" w:rsidR="007C4E76" w:rsidRDefault="00960753">
      <w:pPr>
        <w:jc w:val="both"/>
        <w:rPr>
          <w:rFonts w:ascii="Trebuchet MS" w:eastAsia="Trebuchet MS" w:hAnsi="Trebuchet MS" w:cs="Trebuchet MS"/>
          <w:kern w:val="28"/>
          <w:sz w:val="24"/>
          <w:szCs w:val="24"/>
        </w:rPr>
      </w:pPr>
      <w:r w:rsidRPr="003D606C">
        <w:rPr>
          <w:rFonts w:ascii="Trebuchet MS"/>
          <w:b/>
          <w:bCs/>
          <w:color w:val="9E272E"/>
          <w:kern w:val="28"/>
          <w:sz w:val="24"/>
          <w:szCs w:val="24"/>
        </w:rPr>
        <w:lastRenderedPageBreak/>
        <w:t>Anti-Virus</w:t>
      </w:r>
      <w:r w:rsidRPr="003D606C">
        <w:rPr>
          <w:rFonts w:hAnsi="Trebuchet MS"/>
          <w:kern w:val="28"/>
          <w:sz w:val="24"/>
          <w:szCs w:val="24"/>
        </w:rPr>
        <w:t xml:space="preserve"> </w:t>
      </w:r>
      <w:r w:rsidRPr="003D606C">
        <w:rPr>
          <w:rFonts w:hAnsi="Trebuchet MS"/>
          <w:kern w:val="28"/>
          <w:sz w:val="24"/>
          <w:szCs w:val="24"/>
        </w:rPr>
        <w:t>–</w:t>
      </w:r>
      <w:r w:rsidRPr="003D606C">
        <w:rPr>
          <w:rFonts w:hAnsi="Trebuchet MS"/>
          <w:kern w:val="28"/>
          <w:sz w:val="24"/>
          <w:szCs w:val="24"/>
        </w:rPr>
        <w:t xml:space="preserve"> </w:t>
      </w:r>
      <w:r w:rsidRPr="003D606C">
        <w:rPr>
          <w:rFonts w:ascii="Trebuchet MS"/>
          <w:kern w:val="28"/>
          <w:sz w:val="24"/>
          <w:szCs w:val="24"/>
        </w:rPr>
        <w:t>All capable devices will have anti-virus software.  This software will be updated at least weekly for new virus definitions.   IT Support will be responsible for ensuring this task is carried out, and will report to the Headteacher if there are any concerns.  All USB peripherals such as Flashdrives/Memory Sticks are to be scanned for viruses before use.</w:t>
      </w:r>
    </w:p>
    <w:p w14:paraId="6853A92B" w14:textId="77777777" w:rsidR="007C4E76" w:rsidRDefault="007C4E76">
      <w:pPr>
        <w:rPr>
          <w:rFonts w:ascii="Trebuchet MS" w:eastAsia="Trebuchet MS" w:hAnsi="Trebuchet MS" w:cs="Trebuchet MS"/>
          <w:color w:val="9E272E"/>
          <w:kern w:val="28"/>
          <w:sz w:val="24"/>
          <w:szCs w:val="24"/>
        </w:rPr>
      </w:pPr>
    </w:p>
    <w:p w14:paraId="170A3EA4" w14:textId="77777777" w:rsidR="007C4E76" w:rsidRDefault="007C4E76">
      <w:pPr>
        <w:rPr>
          <w:rFonts w:ascii="Trebuchet MS" w:eastAsia="Trebuchet MS" w:hAnsi="Trebuchet MS" w:cs="Trebuchet MS"/>
          <w:kern w:val="28"/>
          <w:sz w:val="24"/>
          <w:szCs w:val="24"/>
        </w:rPr>
      </w:pPr>
    </w:p>
    <w:p w14:paraId="7F11CAF4" w14:textId="77777777" w:rsidR="007C4E76" w:rsidRDefault="00960753">
      <w:pPr>
        <w:rPr>
          <w:rFonts w:ascii="Trebuchet MS" w:eastAsia="Trebuchet MS" w:hAnsi="Trebuchet MS" w:cs="Trebuchet MS"/>
          <w:b/>
          <w:bCs/>
          <w:color w:val="31559D"/>
          <w:kern w:val="28"/>
          <w:sz w:val="28"/>
          <w:szCs w:val="28"/>
        </w:rPr>
      </w:pPr>
      <w:r>
        <w:rPr>
          <w:rFonts w:ascii="Trebuchet MS"/>
          <w:b/>
          <w:bCs/>
          <w:color w:val="31559D"/>
          <w:kern w:val="28"/>
          <w:sz w:val="28"/>
          <w:szCs w:val="28"/>
        </w:rPr>
        <w:t>Safe Use</w:t>
      </w:r>
    </w:p>
    <w:p w14:paraId="68A3E760" w14:textId="77777777" w:rsidR="007C4E76" w:rsidRDefault="007C4E76">
      <w:pPr>
        <w:rPr>
          <w:rFonts w:ascii="Trebuchet MS" w:eastAsia="Trebuchet MS" w:hAnsi="Trebuchet MS" w:cs="Trebuchet MS"/>
          <w:kern w:val="28"/>
          <w:sz w:val="24"/>
          <w:szCs w:val="24"/>
        </w:rPr>
      </w:pPr>
    </w:p>
    <w:p w14:paraId="72F04E13" w14:textId="52301F91" w:rsidR="007C4E76" w:rsidRDefault="00960753">
      <w:pPr>
        <w:jc w:val="both"/>
        <w:rPr>
          <w:rFonts w:ascii="Trebuchet MS" w:eastAsia="Trebuchet MS" w:hAnsi="Trebuchet MS" w:cs="Trebuchet MS"/>
          <w:kern w:val="28"/>
          <w:sz w:val="24"/>
          <w:szCs w:val="24"/>
        </w:rPr>
      </w:pPr>
      <w:r>
        <w:rPr>
          <w:rFonts w:ascii="Trebuchet MS"/>
          <w:b/>
          <w:bCs/>
          <w:color w:val="9E272E"/>
          <w:kern w:val="28"/>
          <w:sz w:val="24"/>
          <w:szCs w:val="24"/>
        </w:rPr>
        <w:t>Internet</w:t>
      </w:r>
      <w:r>
        <w:rPr>
          <w:rFonts w:hAnsi="Trebuchet MS"/>
          <w:kern w:val="28"/>
          <w:sz w:val="24"/>
          <w:szCs w:val="24"/>
        </w:rPr>
        <w:t xml:space="preserve"> </w:t>
      </w:r>
      <w:r>
        <w:rPr>
          <w:rFonts w:hAnsi="Trebuchet MS"/>
          <w:kern w:val="28"/>
          <w:sz w:val="24"/>
          <w:szCs w:val="24"/>
        </w:rPr>
        <w:t>–</w:t>
      </w:r>
      <w:r>
        <w:rPr>
          <w:rFonts w:hAnsi="Trebuchet MS"/>
          <w:kern w:val="28"/>
          <w:sz w:val="24"/>
          <w:szCs w:val="24"/>
        </w:rPr>
        <w:t xml:space="preserve"> </w:t>
      </w:r>
      <w:r>
        <w:rPr>
          <w:rFonts w:ascii="Trebuchet MS"/>
          <w:kern w:val="28"/>
          <w:sz w:val="24"/>
          <w:szCs w:val="24"/>
        </w:rPr>
        <w:t xml:space="preserve">Use of the Internet in school is a privilege, not a right.  Internet use will be granted: to staff upon signing this </w:t>
      </w:r>
      <w:r w:rsidR="0042208C">
        <w:rPr>
          <w:rFonts w:ascii="Trebuchet MS"/>
          <w:kern w:val="28"/>
          <w:sz w:val="24"/>
          <w:szCs w:val="24"/>
        </w:rPr>
        <w:t>Internet safety</w:t>
      </w:r>
      <w:r>
        <w:rPr>
          <w:rFonts w:ascii="Trebuchet MS"/>
          <w:kern w:val="28"/>
          <w:sz w:val="24"/>
          <w:szCs w:val="24"/>
        </w:rPr>
        <w:t xml:space="preserve"> and the staff Acceptable Use Policy; </w:t>
      </w:r>
      <w:r w:rsidRPr="00502BDA">
        <w:rPr>
          <w:rFonts w:ascii="Trebuchet MS"/>
          <w:kern w:val="28"/>
          <w:sz w:val="24"/>
          <w:szCs w:val="24"/>
        </w:rPr>
        <w:t>students upon signing and returning their acceptance of the Acceptable Use Policy.</w:t>
      </w:r>
    </w:p>
    <w:p w14:paraId="07F026F1" w14:textId="77777777" w:rsidR="007C4E76" w:rsidRDefault="007C4E76">
      <w:pPr>
        <w:jc w:val="both"/>
        <w:rPr>
          <w:rFonts w:ascii="Trebuchet MS" w:eastAsia="Trebuchet MS" w:hAnsi="Trebuchet MS" w:cs="Trebuchet MS"/>
          <w:color w:val="9E272E"/>
          <w:kern w:val="28"/>
          <w:sz w:val="24"/>
          <w:szCs w:val="24"/>
        </w:rPr>
      </w:pPr>
    </w:p>
    <w:p w14:paraId="23129EBB" w14:textId="22D0AAB1" w:rsidR="007C4E76" w:rsidRDefault="00960753">
      <w:pPr>
        <w:jc w:val="both"/>
        <w:rPr>
          <w:rFonts w:ascii="Trebuchet MS" w:eastAsia="Trebuchet MS" w:hAnsi="Trebuchet MS" w:cs="Trebuchet MS"/>
          <w:kern w:val="28"/>
          <w:sz w:val="24"/>
          <w:szCs w:val="24"/>
        </w:rPr>
      </w:pPr>
      <w:r>
        <w:rPr>
          <w:rFonts w:ascii="Trebuchet MS"/>
          <w:b/>
          <w:bCs/>
          <w:color w:val="9E272E"/>
          <w:kern w:val="28"/>
          <w:sz w:val="24"/>
          <w:szCs w:val="24"/>
        </w:rPr>
        <w:t>Email</w:t>
      </w:r>
      <w:r>
        <w:rPr>
          <w:rFonts w:hAnsi="Trebuchet MS"/>
          <w:kern w:val="28"/>
          <w:sz w:val="24"/>
          <w:szCs w:val="24"/>
        </w:rPr>
        <w:t xml:space="preserve"> </w:t>
      </w:r>
      <w:r>
        <w:rPr>
          <w:rFonts w:hAnsi="Trebuchet MS"/>
          <w:kern w:val="28"/>
          <w:sz w:val="24"/>
          <w:szCs w:val="24"/>
        </w:rPr>
        <w:t>–</w:t>
      </w:r>
      <w:r>
        <w:rPr>
          <w:rFonts w:hAnsi="Trebuchet MS"/>
          <w:kern w:val="28"/>
          <w:sz w:val="24"/>
          <w:szCs w:val="24"/>
        </w:rPr>
        <w:t xml:space="preserve"> </w:t>
      </w:r>
      <w:r>
        <w:rPr>
          <w:rFonts w:ascii="Trebuchet MS"/>
          <w:kern w:val="28"/>
          <w:sz w:val="24"/>
          <w:szCs w:val="24"/>
        </w:rPr>
        <w:t xml:space="preserve">All users/staff are reminded that emails are subject to Freedom of Information requests, and as such the email service is to be used for professional work-based emails only.  Emails of a personal nature are not permitted.  Similarly use of personal email addresses for work purposes is not permitted. All Users (Office, Teaching Staff including Teaching Assistants and Learning Support Assistants, Governors and the PTA) will be given their own e-mail address, solely for the purpose of </w:t>
      </w:r>
      <w:r>
        <w:rPr>
          <w:rFonts w:hAnsi="Trebuchet MS"/>
          <w:kern w:val="28"/>
          <w:sz w:val="24"/>
          <w:szCs w:val="24"/>
        </w:rPr>
        <w:t>‘</w:t>
      </w:r>
      <w:r>
        <w:rPr>
          <w:rFonts w:ascii="Trebuchet MS"/>
          <w:kern w:val="28"/>
          <w:sz w:val="24"/>
          <w:szCs w:val="24"/>
        </w:rPr>
        <w:t>business</w:t>
      </w:r>
      <w:r>
        <w:rPr>
          <w:rFonts w:hAnsi="Trebuchet MS"/>
          <w:kern w:val="28"/>
          <w:sz w:val="24"/>
          <w:szCs w:val="24"/>
        </w:rPr>
        <w:t>’</w:t>
      </w:r>
      <w:r>
        <w:rPr>
          <w:rFonts w:hAnsi="Trebuchet MS"/>
          <w:kern w:val="28"/>
          <w:sz w:val="24"/>
          <w:szCs w:val="24"/>
        </w:rPr>
        <w:t xml:space="preserve"> </w:t>
      </w:r>
      <w:r>
        <w:rPr>
          <w:rFonts w:ascii="Trebuchet MS"/>
          <w:kern w:val="28"/>
          <w:sz w:val="24"/>
          <w:szCs w:val="24"/>
        </w:rPr>
        <w:t xml:space="preserve">communication. </w:t>
      </w:r>
    </w:p>
    <w:p w14:paraId="2EFAECCF" w14:textId="77777777" w:rsidR="007C4E76" w:rsidRDefault="007C4E76">
      <w:pPr>
        <w:jc w:val="both"/>
        <w:rPr>
          <w:rFonts w:ascii="Trebuchet MS" w:eastAsia="Trebuchet MS" w:hAnsi="Trebuchet MS" w:cs="Trebuchet MS"/>
          <w:kern w:val="28"/>
          <w:sz w:val="24"/>
          <w:szCs w:val="24"/>
        </w:rPr>
      </w:pPr>
    </w:p>
    <w:p w14:paraId="6B5B8DEC" w14:textId="3C76ADD1" w:rsidR="007C4E76" w:rsidRDefault="00960753">
      <w:pPr>
        <w:jc w:val="both"/>
        <w:rPr>
          <w:rFonts w:ascii="Trebuchet MS" w:eastAsia="Trebuchet MS" w:hAnsi="Trebuchet MS" w:cs="Trebuchet MS"/>
          <w:b/>
          <w:bCs/>
          <w:kern w:val="28"/>
          <w:sz w:val="24"/>
          <w:szCs w:val="24"/>
        </w:rPr>
      </w:pPr>
      <w:r>
        <w:rPr>
          <w:rFonts w:ascii="Trebuchet MS"/>
          <w:b/>
          <w:bCs/>
          <w:color w:val="9E272E"/>
          <w:kern w:val="28"/>
          <w:sz w:val="24"/>
          <w:szCs w:val="24"/>
        </w:rPr>
        <w:t>Photos and videos</w:t>
      </w:r>
      <w:r>
        <w:rPr>
          <w:rFonts w:hAnsi="Trebuchet MS"/>
          <w:kern w:val="28"/>
          <w:sz w:val="24"/>
          <w:szCs w:val="24"/>
        </w:rPr>
        <w:t xml:space="preserve"> </w:t>
      </w:r>
      <w:r>
        <w:rPr>
          <w:rFonts w:hAnsi="Trebuchet MS"/>
          <w:kern w:val="28"/>
          <w:sz w:val="24"/>
          <w:szCs w:val="24"/>
        </w:rPr>
        <w:t>–</w:t>
      </w:r>
      <w:r>
        <w:rPr>
          <w:rFonts w:ascii="Trebuchet MS"/>
          <w:kern w:val="28"/>
          <w:sz w:val="24"/>
          <w:szCs w:val="24"/>
        </w:rPr>
        <w:t xml:space="preserve">All parents must sign a photo/video release slip as part of the admission form; non-return of the permission slip will not be assumed as acceptance. The children that do not have permission will be asked at the beginning of the academic year if they wish to be included on the permission form. This will also ascertain if parents give permission for newspaper publication. </w:t>
      </w:r>
      <w:r>
        <w:rPr>
          <w:rFonts w:ascii="Trebuchet MS"/>
          <w:b/>
          <w:bCs/>
          <w:kern w:val="28"/>
          <w:sz w:val="24"/>
          <w:szCs w:val="24"/>
        </w:rPr>
        <w:t xml:space="preserve">The format for both newspaper publication and website will </w:t>
      </w:r>
      <w:r>
        <w:rPr>
          <w:rFonts w:ascii="Trebuchet MS"/>
          <w:b/>
          <w:bCs/>
          <w:kern w:val="28"/>
          <w:sz w:val="24"/>
          <w:szCs w:val="24"/>
          <w:u w:val="single"/>
        </w:rPr>
        <w:t>only include the child</w:t>
      </w:r>
      <w:r>
        <w:rPr>
          <w:rFonts w:hAnsi="Trebuchet MS"/>
          <w:b/>
          <w:bCs/>
          <w:kern w:val="28"/>
          <w:sz w:val="24"/>
          <w:szCs w:val="24"/>
          <w:u w:val="single"/>
        </w:rPr>
        <w:t>’</w:t>
      </w:r>
      <w:r>
        <w:rPr>
          <w:rFonts w:ascii="Trebuchet MS"/>
          <w:b/>
          <w:bCs/>
          <w:kern w:val="28"/>
          <w:sz w:val="24"/>
          <w:szCs w:val="24"/>
          <w:u w:val="single"/>
        </w:rPr>
        <w:t>s first name</w:t>
      </w:r>
      <w:r>
        <w:rPr>
          <w:rFonts w:ascii="Trebuchet MS"/>
          <w:b/>
          <w:bCs/>
          <w:kern w:val="28"/>
          <w:sz w:val="24"/>
          <w:szCs w:val="24"/>
        </w:rPr>
        <w:t>. It will not give the child</w:t>
      </w:r>
      <w:r>
        <w:rPr>
          <w:rFonts w:hAnsi="Trebuchet MS"/>
          <w:b/>
          <w:bCs/>
          <w:kern w:val="28"/>
          <w:sz w:val="24"/>
          <w:szCs w:val="24"/>
        </w:rPr>
        <w:t>’</w:t>
      </w:r>
      <w:r>
        <w:rPr>
          <w:rFonts w:ascii="Trebuchet MS"/>
          <w:b/>
          <w:bCs/>
          <w:kern w:val="28"/>
          <w:sz w:val="24"/>
          <w:szCs w:val="24"/>
        </w:rPr>
        <w:t xml:space="preserve">s last name. </w:t>
      </w:r>
    </w:p>
    <w:p w14:paraId="326096F0" w14:textId="77777777" w:rsidR="007C4E76" w:rsidRDefault="007C4E76">
      <w:pPr>
        <w:jc w:val="both"/>
        <w:rPr>
          <w:rFonts w:ascii="Trebuchet MS" w:eastAsia="Trebuchet MS" w:hAnsi="Trebuchet MS" w:cs="Trebuchet MS"/>
          <w:color w:val="9E272E"/>
          <w:kern w:val="28"/>
          <w:sz w:val="24"/>
          <w:szCs w:val="24"/>
        </w:rPr>
      </w:pPr>
    </w:p>
    <w:p w14:paraId="3E8B46EF" w14:textId="1F5B0FC3" w:rsidR="007C4E76" w:rsidRPr="003D606C" w:rsidRDefault="00960753">
      <w:pPr>
        <w:jc w:val="both"/>
        <w:rPr>
          <w:rFonts w:ascii="Trebuchet MS" w:eastAsia="Trebuchet MS" w:hAnsi="Trebuchet MS" w:cs="Trebuchet MS"/>
          <w:kern w:val="28"/>
          <w:sz w:val="24"/>
          <w:szCs w:val="24"/>
        </w:rPr>
      </w:pPr>
      <w:r w:rsidRPr="003D606C">
        <w:rPr>
          <w:rFonts w:ascii="Trebuchet MS"/>
          <w:b/>
          <w:bCs/>
          <w:color w:val="9E272E"/>
          <w:kern w:val="28"/>
          <w:sz w:val="24"/>
          <w:szCs w:val="24"/>
        </w:rPr>
        <w:t>Social Networking</w:t>
      </w:r>
      <w:r w:rsidRPr="003D606C">
        <w:rPr>
          <w:rFonts w:ascii="Trebuchet MS"/>
          <w:color w:val="9E272E"/>
          <w:kern w:val="28"/>
          <w:sz w:val="24"/>
          <w:szCs w:val="24"/>
        </w:rPr>
        <w:t xml:space="preserve"> </w:t>
      </w:r>
      <w:r w:rsidRPr="003D606C">
        <w:rPr>
          <w:rFonts w:hAnsi="Trebuchet MS"/>
          <w:kern w:val="28"/>
          <w:sz w:val="24"/>
          <w:szCs w:val="24"/>
        </w:rPr>
        <w:t>–</w:t>
      </w:r>
      <w:r w:rsidRPr="003D606C">
        <w:rPr>
          <w:rFonts w:hAnsi="Trebuchet MS"/>
          <w:kern w:val="28"/>
          <w:sz w:val="24"/>
          <w:szCs w:val="24"/>
        </w:rPr>
        <w:t xml:space="preserve"> </w:t>
      </w:r>
      <w:r w:rsidRPr="003D606C">
        <w:rPr>
          <w:rFonts w:ascii="Trebuchet MS"/>
          <w:kern w:val="28"/>
          <w:sz w:val="24"/>
          <w:szCs w:val="24"/>
        </w:rPr>
        <w:t xml:space="preserve">there are many social networking services available; </w:t>
      </w:r>
      <w:r w:rsidR="00F042F6" w:rsidRPr="003D606C">
        <w:rPr>
          <w:rFonts w:ascii="Trebuchet MS"/>
          <w:kern w:val="28"/>
          <w:sz w:val="24"/>
          <w:szCs w:val="24"/>
        </w:rPr>
        <w:t>The NCPC</w:t>
      </w:r>
      <w:r w:rsidRPr="003D606C">
        <w:rPr>
          <w:rFonts w:ascii="Trebuchet MS"/>
          <w:kern w:val="28"/>
          <w:sz w:val="24"/>
          <w:szCs w:val="24"/>
        </w:rPr>
        <w:t xml:space="preserve"> School</w:t>
      </w:r>
      <w:r w:rsidR="00F042F6" w:rsidRPr="003D606C">
        <w:rPr>
          <w:rFonts w:ascii="Trebuchet MS"/>
          <w:kern w:val="28"/>
          <w:sz w:val="24"/>
          <w:szCs w:val="24"/>
        </w:rPr>
        <w:t>s do</w:t>
      </w:r>
      <w:r w:rsidRPr="003D606C">
        <w:rPr>
          <w:rFonts w:ascii="Trebuchet MS"/>
          <w:kern w:val="28"/>
          <w:sz w:val="24"/>
          <w:szCs w:val="24"/>
        </w:rPr>
        <w:t xml:space="preserve"> not endorse or engage with parents and the wider school community through</w:t>
      </w:r>
      <w:r w:rsidR="001F159D">
        <w:rPr>
          <w:rFonts w:ascii="Trebuchet MS"/>
          <w:kern w:val="28"/>
          <w:sz w:val="24"/>
          <w:szCs w:val="24"/>
        </w:rPr>
        <w:t xml:space="preserve"> social networks. S</w:t>
      </w:r>
      <w:r w:rsidRPr="003D606C">
        <w:rPr>
          <w:rFonts w:ascii="Trebuchet MS"/>
          <w:kern w:val="28"/>
          <w:sz w:val="24"/>
          <w:szCs w:val="24"/>
        </w:rPr>
        <w:t xml:space="preserve">ocial media services are not permitted for use within </w:t>
      </w:r>
      <w:r w:rsidR="00F042F6" w:rsidRPr="003D606C">
        <w:rPr>
          <w:rFonts w:ascii="Trebuchet MS"/>
          <w:kern w:val="28"/>
          <w:sz w:val="24"/>
          <w:szCs w:val="24"/>
        </w:rPr>
        <w:t>the NCPC</w:t>
      </w:r>
      <w:r w:rsidRPr="003D606C">
        <w:rPr>
          <w:rFonts w:ascii="Trebuchet MS"/>
          <w:kern w:val="28"/>
          <w:sz w:val="24"/>
          <w:szCs w:val="24"/>
        </w:rPr>
        <w:t xml:space="preserve"> School</w:t>
      </w:r>
      <w:r w:rsidR="00F042F6" w:rsidRPr="003D606C">
        <w:rPr>
          <w:rFonts w:ascii="Trebuchet MS"/>
          <w:kern w:val="28"/>
          <w:sz w:val="24"/>
          <w:szCs w:val="24"/>
        </w:rPr>
        <w:t>s</w:t>
      </w:r>
      <w:r w:rsidRPr="003D606C">
        <w:rPr>
          <w:rFonts w:ascii="Trebuchet MS"/>
          <w:kern w:val="28"/>
          <w:sz w:val="24"/>
          <w:szCs w:val="24"/>
        </w:rPr>
        <w:t xml:space="preserve"> during the hours of 8:30am and 3:30pm; should staff wish to use other social media, permission must first be sought via the </w:t>
      </w:r>
      <w:r w:rsidR="0042208C" w:rsidRPr="003D606C">
        <w:rPr>
          <w:rFonts w:ascii="Trebuchet MS"/>
          <w:kern w:val="28"/>
          <w:sz w:val="24"/>
          <w:szCs w:val="24"/>
        </w:rPr>
        <w:t>Internet safety</w:t>
      </w:r>
      <w:r w:rsidRPr="003D606C">
        <w:rPr>
          <w:rFonts w:ascii="Trebuchet MS"/>
          <w:kern w:val="28"/>
          <w:sz w:val="24"/>
          <w:szCs w:val="24"/>
        </w:rPr>
        <w:t xml:space="preserve"> Officer who will advise the Headteacher for a decision to be made.  Any new service will be risk assessed before use is permitted.</w:t>
      </w:r>
    </w:p>
    <w:p w14:paraId="773668D6" w14:textId="77777777" w:rsidR="007C4E76" w:rsidRPr="003D606C" w:rsidRDefault="007C4E76">
      <w:pPr>
        <w:jc w:val="both"/>
        <w:rPr>
          <w:rFonts w:ascii="Trebuchet MS" w:eastAsia="Trebuchet MS" w:hAnsi="Trebuchet MS" w:cs="Trebuchet MS"/>
          <w:kern w:val="28"/>
          <w:sz w:val="24"/>
          <w:szCs w:val="24"/>
        </w:rPr>
      </w:pPr>
    </w:p>
    <w:p w14:paraId="7D60D6F2" w14:textId="77777777" w:rsidR="007C4E76" w:rsidRDefault="00960753">
      <w:pPr>
        <w:jc w:val="both"/>
        <w:rPr>
          <w:rFonts w:ascii="Trebuchet MS" w:eastAsia="Trebuchet MS" w:hAnsi="Trebuchet MS" w:cs="Trebuchet MS"/>
          <w:kern w:val="28"/>
          <w:sz w:val="24"/>
          <w:szCs w:val="24"/>
        </w:rPr>
      </w:pPr>
      <w:r w:rsidRPr="003D606C">
        <w:rPr>
          <w:rFonts w:ascii="Trebuchet MS"/>
          <w:kern w:val="28"/>
          <w:sz w:val="24"/>
          <w:szCs w:val="24"/>
        </w:rPr>
        <w:t xml:space="preserve">A broadcast service, such as Twitter or Facebook, is a one-way communication method in order to share school information with the wider school community.  No persons will be </w:t>
      </w:r>
      <w:r w:rsidRPr="003D606C">
        <w:rPr>
          <w:rFonts w:hAnsi="Trebuchet MS"/>
          <w:kern w:val="28"/>
          <w:sz w:val="24"/>
          <w:szCs w:val="24"/>
        </w:rPr>
        <w:t>“</w:t>
      </w:r>
      <w:r w:rsidRPr="003D606C">
        <w:rPr>
          <w:rFonts w:ascii="Trebuchet MS"/>
          <w:kern w:val="28"/>
          <w:sz w:val="24"/>
          <w:szCs w:val="24"/>
        </w:rPr>
        <w:t>followed</w:t>
      </w:r>
      <w:r w:rsidRPr="003D606C">
        <w:rPr>
          <w:rFonts w:hAnsi="Trebuchet MS"/>
          <w:kern w:val="28"/>
          <w:sz w:val="24"/>
          <w:szCs w:val="24"/>
        </w:rPr>
        <w:t>”</w:t>
      </w:r>
      <w:r w:rsidRPr="003D606C">
        <w:rPr>
          <w:rFonts w:hAnsi="Trebuchet MS"/>
          <w:kern w:val="28"/>
          <w:sz w:val="24"/>
          <w:szCs w:val="24"/>
        </w:rPr>
        <w:t xml:space="preserve"> </w:t>
      </w:r>
      <w:r w:rsidRPr="003D606C">
        <w:rPr>
          <w:rFonts w:ascii="Trebuchet MS"/>
          <w:kern w:val="28"/>
          <w:sz w:val="24"/>
          <w:szCs w:val="24"/>
        </w:rPr>
        <w:t xml:space="preserve">or </w:t>
      </w:r>
      <w:r w:rsidRPr="003D606C">
        <w:rPr>
          <w:rFonts w:hAnsi="Trebuchet MS"/>
          <w:kern w:val="28"/>
          <w:sz w:val="24"/>
          <w:szCs w:val="24"/>
        </w:rPr>
        <w:t>“</w:t>
      </w:r>
      <w:r w:rsidRPr="003D606C">
        <w:rPr>
          <w:rFonts w:ascii="Trebuchet MS"/>
          <w:kern w:val="28"/>
          <w:sz w:val="24"/>
          <w:szCs w:val="24"/>
        </w:rPr>
        <w:t>friended</w:t>
      </w:r>
      <w:r w:rsidRPr="003D606C">
        <w:rPr>
          <w:rFonts w:hAnsi="Trebuchet MS"/>
          <w:kern w:val="28"/>
          <w:sz w:val="24"/>
          <w:szCs w:val="24"/>
        </w:rPr>
        <w:t>”</w:t>
      </w:r>
      <w:r w:rsidRPr="003D606C">
        <w:rPr>
          <w:rFonts w:hAnsi="Trebuchet MS"/>
          <w:kern w:val="28"/>
          <w:sz w:val="24"/>
          <w:szCs w:val="24"/>
        </w:rPr>
        <w:t xml:space="preserve"> </w:t>
      </w:r>
      <w:r w:rsidRPr="003D606C">
        <w:rPr>
          <w:rFonts w:ascii="Trebuchet MS"/>
          <w:kern w:val="28"/>
          <w:sz w:val="24"/>
          <w:szCs w:val="24"/>
        </w:rPr>
        <w:t>on these services and as such no two-way communication will take place.</w:t>
      </w:r>
    </w:p>
    <w:p w14:paraId="0722EFD6" w14:textId="77777777" w:rsidR="007C4E76" w:rsidRDefault="007C4E76">
      <w:pPr>
        <w:jc w:val="both"/>
        <w:rPr>
          <w:rFonts w:ascii="Trebuchet MS" w:eastAsia="Trebuchet MS" w:hAnsi="Trebuchet MS" w:cs="Trebuchet MS"/>
          <w:kern w:val="28"/>
          <w:sz w:val="24"/>
          <w:szCs w:val="24"/>
        </w:rPr>
      </w:pPr>
    </w:p>
    <w:p w14:paraId="43C7AE9A" w14:textId="17248780" w:rsidR="007C4E76" w:rsidRDefault="00960753">
      <w:pPr>
        <w:jc w:val="both"/>
        <w:rPr>
          <w:rFonts w:ascii="Trebuchet MS" w:eastAsia="Trebuchet MS" w:hAnsi="Trebuchet MS" w:cs="Trebuchet MS"/>
          <w:kern w:val="28"/>
          <w:sz w:val="24"/>
          <w:szCs w:val="24"/>
        </w:rPr>
      </w:pPr>
      <w:r>
        <w:rPr>
          <w:rFonts w:ascii="Trebuchet MS"/>
          <w:kern w:val="28"/>
          <w:sz w:val="24"/>
          <w:szCs w:val="24"/>
        </w:rPr>
        <w:t xml:space="preserve">Staff Members are strongly advised that being </w:t>
      </w:r>
      <w:r>
        <w:rPr>
          <w:rFonts w:hAnsi="Trebuchet MS"/>
          <w:kern w:val="28"/>
          <w:sz w:val="24"/>
          <w:szCs w:val="24"/>
        </w:rPr>
        <w:t>‘</w:t>
      </w:r>
      <w:r>
        <w:rPr>
          <w:rFonts w:ascii="Trebuchet MS"/>
          <w:kern w:val="28"/>
          <w:sz w:val="24"/>
          <w:szCs w:val="24"/>
        </w:rPr>
        <w:t>friends</w:t>
      </w:r>
      <w:r>
        <w:rPr>
          <w:rFonts w:hAnsi="Trebuchet MS"/>
          <w:kern w:val="28"/>
          <w:sz w:val="24"/>
          <w:szCs w:val="24"/>
        </w:rPr>
        <w:t>’</w:t>
      </w:r>
      <w:r>
        <w:rPr>
          <w:rFonts w:hAnsi="Trebuchet MS"/>
          <w:kern w:val="28"/>
          <w:sz w:val="24"/>
          <w:szCs w:val="24"/>
        </w:rPr>
        <w:t xml:space="preserve"> </w:t>
      </w:r>
      <w:r w:rsidR="002305F6">
        <w:rPr>
          <w:rFonts w:ascii="Trebuchet MS"/>
          <w:kern w:val="28"/>
          <w:sz w:val="24"/>
          <w:szCs w:val="24"/>
        </w:rPr>
        <w:t>with parents</w:t>
      </w:r>
      <w:r>
        <w:rPr>
          <w:rFonts w:ascii="Trebuchet MS"/>
          <w:kern w:val="28"/>
          <w:sz w:val="24"/>
          <w:szCs w:val="24"/>
        </w:rPr>
        <w:t xml:space="preserve"> is high risk. Staff members that are also parents are very strongly advised not to be </w:t>
      </w:r>
      <w:r>
        <w:rPr>
          <w:rFonts w:hAnsi="Trebuchet MS"/>
          <w:kern w:val="28"/>
          <w:sz w:val="24"/>
          <w:szCs w:val="24"/>
        </w:rPr>
        <w:t>‘</w:t>
      </w:r>
      <w:r>
        <w:rPr>
          <w:rFonts w:ascii="Trebuchet MS"/>
          <w:kern w:val="28"/>
          <w:sz w:val="24"/>
          <w:szCs w:val="24"/>
        </w:rPr>
        <w:t>friends</w:t>
      </w:r>
      <w:r>
        <w:rPr>
          <w:rFonts w:hAnsi="Trebuchet MS"/>
          <w:kern w:val="28"/>
          <w:sz w:val="24"/>
          <w:szCs w:val="24"/>
        </w:rPr>
        <w:t>’</w:t>
      </w:r>
      <w:r>
        <w:rPr>
          <w:rFonts w:hAnsi="Trebuchet MS"/>
          <w:kern w:val="28"/>
          <w:sz w:val="24"/>
          <w:szCs w:val="24"/>
        </w:rPr>
        <w:t xml:space="preserve"> </w:t>
      </w:r>
      <w:r w:rsidR="002305F6">
        <w:rPr>
          <w:rFonts w:ascii="Trebuchet MS"/>
          <w:kern w:val="28"/>
          <w:sz w:val="24"/>
          <w:szCs w:val="24"/>
        </w:rPr>
        <w:t>with other school parents.</w:t>
      </w:r>
    </w:p>
    <w:p w14:paraId="5E82255B" w14:textId="77777777" w:rsidR="007C4E76" w:rsidRDefault="007C4E76">
      <w:pPr>
        <w:jc w:val="both"/>
        <w:rPr>
          <w:rFonts w:ascii="Trebuchet MS" w:eastAsia="Trebuchet MS" w:hAnsi="Trebuchet MS" w:cs="Trebuchet MS"/>
          <w:kern w:val="28"/>
          <w:sz w:val="24"/>
          <w:szCs w:val="24"/>
        </w:rPr>
      </w:pPr>
    </w:p>
    <w:p w14:paraId="41E004FA" w14:textId="77777777" w:rsidR="007C4E76" w:rsidRDefault="00960753">
      <w:pPr>
        <w:jc w:val="both"/>
        <w:rPr>
          <w:rFonts w:ascii="Trebuchet MS" w:eastAsia="Trebuchet MS" w:hAnsi="Trebuchet MS" w:cs="Trebuchet MS"/>
          <w:kern w:val="28"/>
          <w:sz w:val="24"/>
          <w:szCs w:val="24"/>
        </w:rPr>
      </w:pPr>
      <w:r>
        <w:rPr>
          <w:rFonts w:ascii="Trebuchet MS"/>
          <w:kern w:val="28"/>
          <w:sz w:val="24"/>
          <w:szCs w:val="24"/>
        </w:rPr>
        <w:t>In addition, the following is to be strictly adhered to:</w:t>
      </w:r>
    </w:p>
    <w:p w14:paraId="4A2BBA65" w14:textId="77777777" w:rsidR="007C4E76" w:rsidRDefault="007C4E76">
      <w:pPr>
        <w:jc w:val="both"/>
        <w:rPr>
          <w:rFonts w:ascii="Trebuchet MS" w:eastAsia="Trebuchet MS" w:hAnsi="Trebuchet MS" w:cs="Trebuchet MS"/>
          <w:kern w:val="28"/>
          <w:sz w:val="24"/>
          <w:szCs w:val="24"/>
        </w:rPr>
      </w:pPr>
    </w:p>
    <w:p w14:paraId="0A9A8ACA" w14:textId="77777777" w:rsidR="007C4E76" w:rsidRDefault="00960753" w:rsidP="000A29F4">
      <w:pPr>
        <w:numPr>
          <w:ilvl w:val="0"/>
          <w:numId w:val="33"/>
        </w:numPr>
        <w:tabs>
          <w:tab w:val="clear" w:pos="753"/>
          <w:tab w:val="num" w:pos="720"/>
        </w:tabs>
        <w:ind w:left="720" w:hanging="360"/>
        <w:jc w:val="both"/>
        <w:rPr>
          <w:rFonts w:ascii="Trebuchet MS" w:eastAsia="Trebuchet MS" w:hAnsi="Trebuchet MS" w:cs="Trebuchet MS"/>
          <w:kern w:val="28"/>
          <w:sz w:val="20"/>
          <w:szCs w:val="20"/>
        </w:rPr>
      </w:pPr>
      <w:r>
        <w:rPr>
          <w:rFonts w:ascii="Trebuchet MS"/>
          <w:kern w:val="28"/>
          <w:sz w:val="24"/>
          <w:szCs w:val="24"/>
        </w:rPr>
        <w:t>Permission slips (via the school photographic policy) must be consulted before any image or video of any child is uploaded.</w:t>
      </w:r>
    </w:p>
    <w:p w14:paraId="65CB0F8B" w14:textId="77777777" w:rsidR="007C4E76" w:rsidRDefault="00960753" w:rsidP="000A29F4">
      <w:pPr>
        <w:numPr>
          <w:ilvl w:val="0"/>
          <w:numId w:val="34"/>
        </w:numPr>
        <w:tabs>
          <w:tab w:val="clear" w:pos="753"/>
          <w:tab w:val="num" w:pos="720"/>
        </w:tabs>
        <w:ind w:left="720" w:hanging="360"/>
        <w:jc w:val="both"/>
        <w:rPr>
          <w:rFonts w:ascii="Trebuchet MS" w:eastAsia="Trebuchet MS" w:hAnsi="Trebuchet MS" w:cs="Trebuchet MS"/>
          <w:kern w:val="28"/>
          <w:sz w:val="20"/>
          <w:szCs w:val="20"/>
        </w:rPr>
      </w:pPr>
      <w:r>
        <w:rPr>
          <w:rFonts w:ascii="Trebuchet MS"/>
          <w:kern w:val="28"/>
          <w:sz w:val="24"/>
          <w:szCs w:val="24"/>
        </w:rPr>
        <w:t>There is to be no identification of students using first name and surname; first name only is to be used.</w:t>
      </w:r>
    </w:p>
    <w:p w14:paraId="3A202F1F" w14:textId="77777777" w:rsidR="007C4E76" w:rsidRDefault="00960753" w:rsidP="000A29F4">
      <w:pPr>
        <w:numPr>
          <w:ilvl w:val="0"/>
          <w:numId w:val="35"/>
        </w:numPr>
        <w:tabs>
          <w:tab w:val="clear" w:pos="753"/>
          <w:tab w:val="num" w:pos="720"/>
        </w:tabs>
        <w:ind w:left="720" w:hanging="360"/>
        <w:jc w:val="both"/>
        <w:rPr>
          <w:rFonts w:ascii="Trebuchet MS" w:eastAsia="Trebuchet MS" w:hAnsi="Trebuchet MS" w:cs="Trebuchet MS"/>
          <w:kern w:val="28"/>
          <w:sz w:val="20"/>
          <w:szCs w:val="20"/>
        </w:rPr>
      </w:pPr>
      <w:r>
        <w:rPr>
          <w:rFonts w:ascii="Trebuchet MS"/>
          <w:kern w:val="28"/>
          <w:sz w:val="24"/>
          <w:szCs w:val="24"/>
        </w:rPr>
        <w:t xml:space="preserve">Where services are </w:t>
      </w:r>
      <w:r>
        <w:rPr>
          <w:rFonts w:hAnsi="Trebuchet MS"/>
          <w:kern w:val="28"/>
          <w:sz w:val="24"/>
          <w:szCs w:val="24"/>
        </w:rPr>
        <w:t>“</w:t>
      </w:r>
      <w:r>
        <w:rPr>
          <w:rFonts w:ascii="Trebuchet MS"/>
          <w:kern w:val="28"/>
          <w:sz w:val="24"/>
          <w:szCs w:val="24"/>
        </w:rPr>
        <w:t>comment enabled</w:t>
      </w:r>
      <w:r>
        <w:rPr>
          <w:rFonts w:hAnsi="Trebuchet MS"/>
          <w:kern w:val="28"/>
          <w:sz w:val="24"/>
          <w:szCs w:val="24"/>
        </w:rPr>
        <w:t>”</w:t>
      </w:r>
      <w:r>
        <w:rPr>
          <w:rFonts w:ascii="Trebuchet MS"/>
          <w:kern w:val="28"/>
          <w:sz w:val="24"/>
          <w:szCs w:val="24"/>
        </w:rPr>
        <w:t xml:space="preserve">, comments are to be set to </w:t>
      </w:r>
      <w:r>
        <w:rPr>
          <w:rFonts w:hAnsi="Trebuchet MS"/>
          <w:kern w:val="28"/>
          <w:sz w:val="24"/>
          <w:szCs w:val="24"/>
        </w:rPr>
        <w:t>“</w:t>
      </w:r>
      <w:r>
        <w:rPr>
          <w:rFonts w:ascii="Trebuchet MS"/>
          <w:kern w:val="28"/>
          <w:sz w:val="24"/>
          <w:szCs w:val="24"/>
        </w:rPr>
        <w:t>moderated</w:t>
      </w:r>
      <w:r>
        <w:rPr>
          <w:rFonts w:hAnsi="Trebuchet MS"/>
          <w:kern w:val="28"/>
          <w:sz w:val="24"/>
          <w:szCs w:val="24"/>
        </w:rPr>
        <w:t>”</w:t>
      </w:r>
      <w:r>
        <w:rPr>
          <w:rFonts w:ascii="Trebuchet MS"/>
          <w:kern w:val="28"/>
          <w:sz w:val="24"/>
          <w:szCs w:val="24"/>
        </w:rPr>
        <w:t>.</w:t>
      </w:r>
    </w:p>
    <w:p w14:paraId="7FBC9A1D" w14:textId="77777777" w:rsidR="007C4E76" w:rsidRDefault="00960753" w:rsidP="000A29F4">
      <w:pPr>
        <w:numPr>
          <w:ilvl w:val="0"/>
          <w:numId w:val="36"/>
        </w:numPr>
        <w:tabs>
          <w:tab w:val="clear" w:pos="753"/>
          <w:tab w:val="num" w:pos="720"/>
        </w:tabs>
        <w:ind w:left="720" w:hanging="360"/>
        <w:jc w:val="both"/>
        <w:rPr>
          <w:rFonts w:ascii="Trebuchet MS" w:eastAsia="Trebuchet MS" w:hAnsi="Trebuchet MS" w:cs="Trebuchet MS"/>
          <w:kern w:val="28"/>
          <w:sz w:val="20"/>
          <w:szCs w:val="20"/>
        </w:rPr>
      </w:pPr>
      <w:r>
        <w:rPr>
          <w:rFonts w:ascii="Trebuchet MS"/>
          <w:kern w:val="28"/>
          <w:sz w:val="24"/>
          <w:szCs w:val="24"/>
        </w:rPr>
        <w:lastRenderedPageBreak/>
        <w:t>All posted data must conform to copyright law; images, videos and other resources that are not originated by the school are not allowed unless the owner</w:t>
      </w:r>
      <w:r>
        <w:rPr>
          <w:rFonts w:hAnsi="Trebuchet MS"/>
          <w:kern w:val="28"/>
          <w:sz w:val="24"/>
          <w:szCs w:val="24"/>
        </w:rPr>
        <w:t>’</w:t>
      </w:r>
      <w:r>
        <w:rPr>
          <w:rFonts w:ascii="Trebuchet MS"/>
          <w:kern w:val="28"/>
          <w:sz w:val="24"/>
          <w:szCs w:val="24"/>
        </w:rPr>
        <w:t xml:space="preserve">s permission has been granted or there is a license which allows for such use (i.e. creative commons).  </w:t>
      </w:r>
    </w:p>
    <w:p w14:paraId="01715349" w14:textId="77777777" w:rsidR="007C4E76" w:rsidRDefault="007C4E76">
      <w:pPr>
        <w:jc w:val="both"/>
        <w:rPr>
          <w:rFonts w:ascii="Trebuchet MS" w:eastAsia="Trebuchet MS" w:hAnsi="Trebuchet MS" w:cs="Trebuchet MS"/>
          <w:kern w:val="28"/>
          <w:sz w:val="24"/>
          <w:szCs w:val="24"/>
        </w:rPr>
      </w:pPr>
    </w:p>
    <w:p w14:paraId="7394B7A9" w14:textId="77777777" w:rsidR="007C4E76" w:rsidRDefault="00960753">
      <w:pPr>
        <w:jc w:val="both"/>
        <w:rPr>
          <w:rFonts w:ascii="Trebuchet MS" w:eastAsia="Trebuchet MS" w:hAnsi="Trebuchet MS" w:cs="Trebuchet MS"/>
          <w:kern w:val="28"/>
          <w:sz w:val="24"/>
          <w:szCs w:val="24"/>
        </w:rPr>
      </w:pPr>
      <w:r>
        <w:rPr>
          <w:rFonts w:ascii="Trebuchet MS"/>
          <w:b/>
          <w:bCs/>
          <w:kern w:val="28"/>
          <w:sz w:val="24"/>
          <w:szCs w:val="24"/>
        </w:rPr>
        <w:t>Notice and take down policy</w:t>
      </w:r>
      <w:r>
        <w:rPr>
          <w:rFonts w:hAnsi="Trebuchet MS"/>
          <w:kern w:val="28"/>
          <w:sz w:val="24"/>
          <w:szCs w:val="24"/>
        </w:rPr>
        <w:t xml:space="preserve"> </w:t>
      </w:r>
      <w:r>
        <w:rPr>
          <w:rFonts w:hAnsi="Trebuchet MS"/>
          <w:kern w:val="28"/>
          <w:sz w:val="24"/>
          <w:szCs w:val="24"/>
        </w:rPr>
        <w:t>–</w:t>
      </w:r>
      <w:r>
        <w:rPr>
          <w:rFonts w:hAnsi="Trebuchet MS"/>
          <w:kern w:val="28"/>
          <w:sz w:val="24"/>
          <w:szCs w:val="24"/>
        </w:rPr>
        <w:t xml:space="preserve"> </w:t>
      </w:r>
      <w:r>
        <w:rPr>
          <w:rFonts w:ascii="Trebuchet MS"/>
          <w:kern w:val="28"/>
          <w:sz w:val="24"/>
          <w:szCs w:val="24"/>
        </w:rPr>
        <w:t>should it come to the schools attention that there is a resource which has been inadvertently uploaded, and the school does not have copyright permission to use that resource, it will be removed within one working day.</w:t>
      </w:r>
    </w:p>
    <w:p w14:paraId="2B56CBAD" w14:textId="77777777" w:rsidR="007C4E76" w:rsidRDefault="007C4E76">
      <w:pPr>
        <w:jc w:val="both"/>
        <w:rPr>
          <w:rFonts w:ascii="Trebuchet MS" w:eastAsia="Trebuchet MS" w:hAnsi="Trebuchet MS" w:cs="Trebuchet MS"/>
          <w:kern w:val="28"/>
          <w:sz w:val="24"/>
          <w:szCs w:val="24"/>
        </w:rPr>
      </w:pPr>
    </w:p>
    <w:p w14:paraId="3BD085D6" w14:textId="246582B7" w:rsidR="007C4E76" w:rsidRDefault="00960753">
      <w:pPr>
        <w:jc w:val="both"/>
        <w:rPr>
          <w:rFonts w:ascii="Trebuchet MS" w:eastAsia="Trebuchet MS" w:hAnsi="Trebuchet MS" w:cs="Trebuchet MS"/>
          <w:color w:val="9E272E"/>
          <w:kern w:val="28"/>
          <w:sz w:val="24"/>
          <w:szCs w:val="24"/>
        </w:rPr>
      </w:pPr>
      <w:r>
        <w:rPr>
          <w:rFonts w:ascii="Trebuchet MS"/>
          <w:b/>
          <w:bCs/>
          <w:color w:val="9E272E"/>
          <w:kern w:val="28"/>
          <w:sz w:val="24"/>
          <w:szCs w:val="24"/>
        </w:rPr>
        <w:t>Incidents</w:t>
      </w:r>
      <w:r>
        <w:rPr>
          <w:rFonts w:ascii="Trebuchet MS"/>
          <w:color w:val="9E272E"/>
          <w:kern w:val="28"/>
          <w:sz w:val="24"/>
          <w:szCs w:val="24"/>
        </w:rPr>
        <w:t xml:space="preserve"> - </w:t>
      </w:r>
      <w:r>
        <w:rPr>
          <w:rFonts w:ascii="Trebuchet MS"/>
          <w:kern w:val="28"/>
          <w:sz w:val="24"/>
          <w:szCs w:val="24"/>
        </w:rPr>
        <w:t xml:space="preserve">Any </w:t>
      </w:r>
      <w:r w:rsidR="0042208C">
        <w:rPr>
          <w:rFonts w:ascii="Trebuchet MS"/>
          <w:kern w:val="28"/>
          <w:sz w:val="24"/>
          <w:szCs w:val="24"/>
        </w:rPr>
        <w:t>Internet safety</w:t>
      </w:r>
      <w:r>
        <w:rPr>
          <w:rFonts w:ascii="Trebuchet MS"/>
          <w:kern w:val="28"/>
          <w:sz w:val="24"/>
          <w:szCs w:val="24"/>
        </w:rPr>
        <w:t xml:space="preserve"> incident is to be brought to the immediate attention of the </w:t>
      </w:r>
      <w:r w:rsidR="0042208C">
        <w:rPr>
          <w:rFonts w:ascii="Trebuchet MS"/>
          <w:kern w:val="28"/>
          <w:sz w:val="24"/>
          <w:szCs w:val="24"/>
        </w:rPr>
        <w:t>Internet safety</w:t>
      </w:r>
      <w:r>
        <w:rPr>
          <w:rFonts w:ascii="Trebuchet MS"/>
          <w:kern w:val="28"/>
          <w:sz w:val="24"/>
          <w:szCs w:val="24"/>
        </w:rPr>
        <w:t xml:space="preserve"> Officer, or in his/her absence the Headteacher.  The </w:t>
      </w:r>
      <w:r w:rsidR="0042208C">
        <w:rPr>
          <w:rFonts w:ascii="Trebuchet MS"/>
          <w:kern w:val="28"/>
          <w:sz w:val="24"/>
          <w:szCs w:val="24"/>
        </w:rPr>
        <w:t>Internet safety</w:t>
      </w:r>
      <w:r>
        <w:rPr>
          <w:rFonts w:ascii="Trebuchet MS"/>
          <w:kern w:val="28"/>
          <w:sz w:val="24"/>
          <w:szCs w:val="24"/>
        </w:rPr>
        <w:t xml:space="preserve"> Officer will assist you in taking the appropriate action to deal with the incident and to fill out an incident log.</w:t>
      </w:r>
    </w:p>
    <w:p w14:paraId="49AB425A" w14:textId="77777777" w:rsidR="007C4E76" w:rsidRDefault="007C4E76">
      <w:pPr>
        <w:jc w:val="both"/>
        <w:rPr>
          <w:rFonts w:ascii="Trebuchet MS" w:eastAsia="Trebuchet MS" w:hAnsi="Trebuchet MS" w:cs="Trebuchet MS"/>
          <w:color w:val="9E272E"/>
          <w:kern w:val="28"/>
          <w:sz w:val="24"/>
          <w:szCs w:val="24"/>
        </w:rPr>
      </w:pPr>
    </w:p>
    <w:p w14:paraId="4A1D47D8" w14:textId="07ABEF52" w:rsidR="007C4E76" w:rsidRDefault="00960753">
      <w:pPr>
        <w:jc w:val="both"/>
        <w:rPr>
          <w:rFonts w:ascii="Trebuchet MS" w:eastAsia="Trebuchet MS" w:hAnsi="Trebuchet MS" w:cs="Trebuchet MS"/>
          <w:color w:val="9E272E"/>
          <w:kern w:val="28"/>
          <w:sz w:val="24"/>
          <w:szCs w:val="24"/>
        </w:rPr>
      </w:pPr>
      <w:r w:rsidRPr="003D606C">
        <w:rPr>
          <w:rFonts w:ascii="Trebuchet MS"/>
          <w:b/>
          <w:bCs/>
          <w:color w:val="9E272E"/>
          <w:kern w:val="28"/>
          <w:sz w:val="24"/>
          <w:szCs w:val="24"/>
        </w:rPr>
        <w:t>Training and Curriculum</w:t>
      </w:r>
      <w:r w:rsidRPr="003D606C">
        <w:rPr>
          <w:rFonts w:ascii="Trebuchet MS"/>
          <w:color w:val="9E272E"/>
          <w:kern w:val="28"/>
          <w:sz w:val="24"/>
          <w:szCs w:val="24"/>
        </w:rPr>
        <w:t xml:space="preserve"> - </w:t>
      </w:r>
      <w:r w:rsidRPr="003D606C">
        <w:rPr>
          <w:rFonts w:ascii="Trebuchet MS"/>
          <w:kern w:val="28"/>
          <w:sz w:val="24"/>
          <w:szCs w:val="24"/>
        </w:rPr>
        <w:t xml:space="preserve">It is important that the wider school community is sufficiently empowered with the knowledge to stay as risk free as possible whilst using digital technology; this includes updated awareness of new and emerging issues.  As such, </w:t>
      </w:r>
      <w:r w:rsidR="00F042F6" w:rsidRPr="003D606C">
        <w:rPr>
          <w:rFonts w:ascii="Trebuchet MS"/>
          <w:kern w:val="28"/>
          <w:sz w:val="24"/>
          <w:szCs w:val="24"/>
        </w:rPr>
        <w:t>the NCPC</w:t>
      </w:r>
      <w:r w:rsidRPr="003D606C">
        <w:rPr>
          <w:rFonts w:ascii="Trebuchet MS"/>
          <w:kern w:val="28"/>
          <w:sz w:val="24"/>
          <w:szCs w:val="24"/>
        </w:rPr>
        <w:t xml:space="preserve"> School</w:t>
      </w:r>
      <w:r w:rsidR="00F042F6" w:rsidRPr="003D606C">
        <w:rPr>
          <w:rFonts w:ascii="Trebuchet MS"/>
          <w:kern w:val="28"/>
          <w:sz w:val="24"/>
          <w:szCs w:val="24"/>
        </w:rPr>
        <w:t>s</w:t>
      </w:r>
      <w:r w:rsidRPr="003D606C">
        <w:rPr>
          <w:rFonts w:ascii="Trebuchet MS"/>
          <w:kern w:val="28"/>
          <w:sz w:val="24"/>
          <w:szCs w:val="24"/>
        </w:rPr>
        <w:t xml:space="preserve"> will have an annual programme of training which is suitable to the audience.</w:t>
      </w:r>
    </w:p>
    <w:p w14:paraId="6059F871" w14:textId="77777777" w:rsidR="007C4E76" w:rsidRDefault="007C4E76">
      <w:pPr>
        <w:jc w:val="both"/>
        <w:rPr>
          <w:rFonts w:ascii="Trebuchet MS" w:eastAsia="Trebuchet MS" w:hAnsi="Trebuchet MS" w:cs="Trebuchet MS"/>
          <w:kern w:val="28"/>
          <w:sz w:val="24"/>
          <w:szCs w:val="24"/>
        </w:rPr>
      </w:pPr>
    </w:p>
    <w:p w14:paraId="769CF21F" w14:textId="738135D7" w:rsidR="007C4E76" w:rsidRDefault="0042208C">
      <w:pPr>
        <w:jc w:val="both"/>
        <w:rPr>
          <w:rFonts w:ascii="Trebuchet MS" w:eastAsia="Trebuchet MS" w:hAnsi="Trebuchet MS" w:cs="Trebuchet MS"/>
          <w:kern w:val="28"/>
          <w:sz w:val="24"/>
          <w:szCs w:val="24"/>
        </w:rPr>
      </w:pPr>
      <w:r>
        <w:rPr>
          <w:rFonts w:ascii="Trebuchet MS"/>
          <w:kern w:val="28"/>
          <w:sz w:val="24"/>
          <w:szCs w:val="24"/>
        </w:rPr>
        <w:t>Internet safety</w:t>
      </w:r>
      <w:r w:rsidR="00960753">
        <w:rPr>
          <w:rFonts w:ascii="Trebuchet MS"/>
          <w:kern w:val="28"/>
          <w:sz w:val="24"/>
          <w:szCs w:val="24"/>
        </w:rPr>
        <w:t xml:space="preserve"> for students is embedded into the curriculum; whenever </w:t>
      </w:r>
      <w:r w:rsidR="00F042F6">
        <w:rPr>
          <w:rFonts w:ascii="Trebuchet MS"/>
          <w:kern w:val="28"/>
          <w:sz w:val="24"/>
          <w:szCs w:val="24"/>
        </w:rPr>
        <w:t>Computing</w:t>
      </w:r>
      <w:r w:rsidR="00960753">
        <w:rPr>
          <w:rFonts w:ascii="Trebuchet MS"/>
          <w:kern w:val="28"/>
          <w:sz w:val="24"/>
          <w:szCs w:val="24"/>
        </w:rPr>
        <w:t xml:space="preserve"> is used in the school, staff will ensure that there are positive messages about the safe use of technology and risks as part of the student</w:t>
      </w:r>
      <w:r w:rsidR="00960753">
        <w:rPr>
          <w:rFonts w:hAnsi="Trebuchet MS"/>
          <w:kern w:val="28"/>
          <w:sz w:val="24"/>
          <w:szCs w:val="24"/>
        </w:rPr>
        <w:t>’</w:t>
      </w:r>
      <w:r w:rsidR="00960753">
        <w:rPr>
          <w:rFonts w:ascii="Trebuchet MS"/>
          <w:kern w:val="28"/>
          <w:sz w:val="24"/>
          <w:szCs w:val="24"/>
        </w:rPr>
        <w:t>s learning. This will take place over the wh</w:t>
      </w:r>
      <w:r w:rsidR="00F042F6">
        <w:rPr>
          <w:rFonts w:ascii="Trebuchet MS"/>
          <w:kern w:val="28"/>
          <w:sz w:val="24"/>
          <w:szCs w:val="24"/>
        </w:rPr>
        <w:t xml:space="preserve">ole academic year using the </w:t>
      </w:r>
      <w:r w:rsidR="00960753">
        <w:rPr>
          <w:rFonts w:ascii="Trebuchet MS"/>
          <w:kern w:val="28"/>
          <w:sz w:val="24"/>
          <w:szCs w:val="24"/>
        </w:rPr>
        <w:t>Computing Curriculum that is suitable for the new National Curriculum 2014.</w:t>
      </w:r>
    </w:p>
    <w:p w14:paraId="7E017EC0" w14:textId="77777777" w:rsidR="007C4E76" w:rsidRDefault="007C4E76">
      <w:pPr>
        <w:jc w:val="both"/>
        <w:rPr>
          <w:rFonts w:ascii="Trebuchet MS" w:eastAsia="Trebuchet MS" w:hAnsi="Trebuchet MS" w:cs="Trebuchet MS"/>
          <w:kern w:val="28"/>
          <w:sz w:val="24"/>
          <w:szCs w:val="24"/>
        </w:rPr>
      </w:pPr>
    </w:p>
    <w:p w14:paraId="1A6896BF" w14:textId="77777777" w:rsidR="007C4E76" w:rsidRDefault="00960753">
      <w:pPr>
        <w:jc w:val="both"/>
        <w:rPr>
          <w:rFonts w:ascii="Trebuchet MS" w:eastAsia="Trebuchet MS" w:hAnsi="Trebuchet MS" w:cs="Trebuchet MS"/>
          <w:kern w:val="28"/>
          <w:sz w:val="24"/>
          <w:szCs w:val="24"/>
        </w:rPr>
      </w:pPr>
      <w:r>
        <w:rPr>
          <w:rFonts w:ascii="Trebuchet MS"/>
          <w:kern w:val="28"/>
          <w:sz w:val="24"/>
          <w:szCs w:val="24"/>
        </w:rPr>
        <w:t>As well as the programme of training we will establish further training or lessons as necessary in response to any incidents. Safer Internet Day will be highlighted as part of an assembly and posters will be placed around the school.</w:t>
      </w:r>
    </w:p>
    <w:p w14:paraId="396BCEC4" w14:textId="77777777" w:rsidR="007C4E76" w:rsidRDefault="007C4E76">
      <w:pPr>
        <w:jc w:val="both"/>
        <w:rPr>
          <w:rFonts w:ascii="Trebuchet MS" w:eastAsia="Trebuchet MS" w:hAnsi="Trebuchet MS" w:cs="Trebuchet MS"/>
          <w:kern w:val="28"/>
          <w:sz w:val="24"/>
          <w:szCs w:val="24"/>
        </w:rPr>
      </w:pPr>
    </w:p>
    <w:p w14:paraId="77E80393" w14:textId="4FD9E3E9" w:rsidR="007C4E76" w:rsidRDefault="00960753">
      <w:pPr>
        <w:jc w:val="both"/>
        <w:rPr>
          <w:rFonts w:ascii="Trebuchet MS" w:eastAsia="Trebuchet MS" w:hAnsi="Trebuchet MS" w:cs="Trebuchet MS"/>
          <w:kern w:val="28"/>
          <w:sz w:val="24"/>
          <w:szCs w:val="24"/>
        </w:rPr>
      </w:pPr>
      <w:r>
        <w:rPr>
          <w:rFonts w:ascii="Trebuchet MS"/>
          <w:kern w:val="28"/>
          <w:sz w:val="24"/>
          <w:szCs w:val="24"/>
        </w:rPr>
        <w:t xml:space="preserve">The </w:t>
      </w:r>
      <w:r w:rsidR="0042208C">
        <w:rPr>
          <w:rFonts w:ascii="Trebuchet MS"/>
          <w:kern w:val="28"/>
          <w:sz w:val="24"/>
          <w:szCs w:val="24"/>
        </w:rPr>
        <w:t>Internet safety</w:t>
      </w:r>
      <w:r>
        <w:rPr>
          <w:rFonts w:ascii="Trebuchet MS"/>
          <w:kern w:val="28"/>
          <w:sz w:val="24"/>
          <w:szCs w:val="24"/>
        </w:rPr>
        <w:t xml:space="preserve"> Officer is responsible for recommending a programme of training and awareness for the school year to the Headteacher and responsible Governor for consideration and planning.  Should any member of staff feel they have had inadequate or insufficient training generally or in any particular area this must be brought to the attention of the Headteacher for further CPD.</w:t>
      </w:r>
    </w:p>
    <w:p w14:paraId="56433250" w14:textId="33FBE8AC" w:rsidR="007C4E76" w:rsidRDefault="00960753">
      <w:pPr>
        <w:jc w:val="both"/>
      </w:pPr>
      <w:r>
        <w:rPr>
          <w:rFonts w:ascii="Trebuchet MS" w:eastAsia="Trebuchet MS" w:hAnsi="Trebuchet MS" w:cs="Trebuchet MS"/>
          <w:kern w:val="28"/>
          <w:sz w:val="24"/>
          <w:szCs w:val="24"/>
        </w:rPr>
        <w:br w:type="page"/>
      </w:r>
    </w:p>
    <w:p w14:paraId="6AEE0FA9" w14:textId="77777777" w:rsidR="007C4E76" w:rsidRDefault="007C4E76">
      <w:pPr>
        <w:jc w:val="both"/>
        <w:rPr>
          <w:rFonts w:ascii="Trebuchet MS" w:eastAsia="Trebuchet MS" w:hAnsi="Trebuchet MS" w:cs="Trebuchet MS"/>
          <w:kern w:val="28"/>
          <w:sz w:val="24"/>
          <w:szCs w:val="24"/>
        </w:rPr>
      </w:pPr>
    </w:p>
    <w:p w14:paraId="3ADB5639" w14:textId="77777777" w:rsidR="007C4E76" w:rsidRDefault="00960753">
      <w:pPr>
        <w:rPr>
          <w:rFonts w:ascii="Trebuchet MS" w:eastAsia="Trebuchet MS" w:hAnsi="Trebuchet MS" w:cs="Trebuchet MS"/>
          <w:b/>
          <w:bCs/>
          <w:color w:val="31559D"/>
          <w:kern w:val="28"/>
          <w:sz w:val="32"/>
          <w:szCs w:val="32"/>
        </w:rPr>
      </w:pPr>
      <w:r>
        <w:rPr>
          <w:rFonts w:ascii="Trebuchet MS"/>
          <w:b/>
          <w:bCs/>
          <w:color w:val="31559D"/>
          <w:kern w:val="28"/>
          <w:sz w:val="32"/>
          <w:szCs w:val="32"/>
        </w:rPr>
        <w:t>Children</w:t>
      </w:r>
      <w:r>
        <w:rPr>
          <w:rFonts w:hAnsi="Trebuchet MS"/>
          <w:b/>
          <w:bCs/>
          <w:color w:val="31559D"/>
          <w:kern w:val="28"/>
          <w:sz w:val="32"/>
          <w:szCs w:val="32"/>
        </w:rPr>
        <w:t>’</w:t>
      </w:r>
      <w:r>
        <w:rPr>
          <w:rFonts w:ascii="Trebuchet MS"/>
          <w:b/>
          <w:bCs/>
          <w:color w:val="31559D"/>
          <w:kern w:val="28"/>
          <w:sz w:val="32"/>
          <w:szCs w:val="32"/>
        </w:rPr>
        <w:t>s SMART Rules for Internet Use</w:t>
      </w:r>
    </w:p>
    <w:p w14:paraId="0B87ABC4" w14:textId="77777777" w:rsidR="007C4E76" w:rsidRDefault="007C4E76">
      <w:pPr>
        <w:rPr>
          <w:rFonts w:ascii="Trebuchet MS" w:eastAsia="Trebuchet MS" w:hAnsi="Trebuchet MS" w:cs="Trebuchet MS"/>
          <w:b/>
          <w:bCs/>
          <w:color w:val="31559D"/>
          <w:kern w:val="28"/>
          <w:sz w:val="32"/>
          <w:szCs w:val="32"/>
        </w:rPr>
      </w:pPr>
    </w:p>
    <w:p w14:paraId="6ED5369F" w14:textId="77777777" w:rsidR="007C4E76" w:rsidRDefault="00960753">
      <w:pPr>
        <w:rPr>
          <w:rFonts w:ascii="Trebuchet MS" w:eastAsia="Trebuchet MS" w:hAnsi="Trebuchet MS" w:cs="Trebuchet MS"/>
          <w:b/>
          <w:bCs/>
          <w:color w:val="31559D"/>
          <w:kern w:val="28"/>
          <w:sz w:val="32"/>
          <w:szCs w:val="32"/>
        </w:rPr>
      </w:pPr>
      <w:r>
        <w:rPr>
          <w:rFonts w:ascii="Trebuchet MS"/>
          <w:b/>
          <w:bCs/>
          <w:color w:val="31559D"/>
          <w:kern w:val="28"/>
          <w:sz w:val="32"/>
          <w:szCs w:val="32"/>
        </w:rPr>
        <w:t>EYFS and Key Stage 1</w:t>
      </w:r>
    </w:p>
    <w:p w14:paraId="049D695A" w14:textId="77777777" w:rsidR="007C4E76" w:rsidRDefault="00960753">
      <w:pPr>
        <w:rPr>
          <w:rFonts w:ascii="Trebuchet MS" w:eastAsia="Trebuchet MS" w:hAnsi="Trebuchet MS" w:cs="Trebuchet MS"/>
          <w:b/>
          <w:bCs/>
          <w:color w:val="31559D"/>
          <w:kern w:val="28"/>
          <w:sz w:val="32"/>
          <w:szCs w:val="32"/>
        </w:rPr>
      </w:pPr>
      <w:r>
        <w:rPr>
          <w:rFonts w:ascii="Trebuchet MS" w:eastAsia="Trebuchet MS" w:hAnsi="Trebuchet MS" w:cs="Trebuchet MS"/>
          <w:b/>
          <w:bCs/>
          <w:noProof/>
          <w:color w:val="31559D"/>
          <w:kern w:val="28"/>
          <w:sz w:val="32"/>
          <w:szCs w:val="32"/>
          <w:lang w:val="en-GB" w:eastAsia="en-GB"/>
        </w:rPr>
        <w:drawing>
          <wp:inline distT="0" distB="0" distL="0" distR="0" wp14:anchorId="776D1FE0" wp14:editId="306CD3D4">
            <wp:extent cx="6688168" cy="4729041"/>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MART  Ks1.pdf"/>
                    <pic:cNvPicPr/>
                  </pic:nvPicPr>
                  <pic:blipFill>
                    <a:blip r:embed="rId7">
                      <a:extLst/>
                    </a:blip>
                    <a:stretch>
                      <a:fillRect/>
                    </a:stretch>
                  </pic:blipFill>
                  <pic:spPr>
                    <a:xfrm>
                      <a:off x="0" y="0"/>
                      <a:ext cx="6688168" cy="4729041"/>
                    </a:xfrm>
                    <a:prstGeom prst="rect">
                      <a:avLst/>
                    </a:prstGeom>
                    <a:ln w="12700" cap="flat">
                      <a:noFill/>
                      <a:miter lim="400000"/>
                    </a:ln>
                    <a:effectLst/>
                  </pic:spPr>
                </pic:pic>
              </a:graphicData>
            </a:graphic>
          </wp:inline>
        </w:drawing>
      </w:r>
    </w:p>
    <w:p w14:paraId="25DF5147" w14:textId="77777777" w:rsidR="007C4E76" w:rsidRDefault="007C4E76">
      <w:pPr>
        <w:rPr>
          <w:rFonts w:ascii="Trebuchet MS" w:eastAsia="Trebuchet MS" w:hAnsi="Trebuchet MS" w:cs="Trebuchet MS"/>
          <w:b/>
          <w:bCs/>
          <w:color w:val="31559D"/>
          <w:kern w:val="28"/>
          <w:sz w:val="32"/>
          <w:szCs w:val="32"/>
        </w:rPr>
      </w:pPr>
    </w:p>
    <w:p w14:paraId="4DE9ADC0" w14:textId="77777777" w:rsidR="00C4539A" w:rsidRDefault="00960753">
      <w:pPr>
        <w:rPr>
          <w:rFonts w:ascii="Trebuchet MS"/>
          <w:b/>
          <w:bCs/>
          <w:color w:val="31559D"/>
          <w:kern w:val="28"/>
          <w:sz w:val="28"/>
          <w:szCs w:val="28"/>
        </w:rPr>
      </w:pPr>
      <w:r>
        <w:rPr>
          <w:rFonts w:ascii="Trebuchet MS" w:eastAsia="Trebuchet MS" w:hAnsi="Trebuchet MS" w:cs="Trebuchet MS"/>
          <w:b/>
          <w:bCs/>
          <w:noProof/>
          <w:color w:val="31559D"/>
          <w:kern w:val="28"/>
          <w:sz w:val="32"/>
          <w:szCs w:val="32"/>
          <w:lang w:val="en-GB" w:eastAsia="en-GB"/>
        </w:rPr>
        <w:lastRenderedPageBreak/>
        <mc:AlternateContent>
          <mc:Choice Requires="wps">
            <w:drawing>
              <wp:anchor distT="152400" distB="152400" distL="152400" distR="152400" simplePos="0" relativeHeight="251664384" behindDoc="0" locked="0" layoutInCell="1" allowOverlap="1" wp14:anchorId="5A0744CE" wp14:editId="63E7760A">
                <wp:simplePos x="0" y="0"/>
                <wp:positionH relativeFrom="margin">
                  <wp:posOffset>120650</wp:posOffset>
                </wp:positionH>
                <wp:positionV relativeFrom="page">
                  <wp:posOffset>728133</wp:posOffset>
                </wp:positionV>
                <wp:extent cx="3175000" cy="404747"/>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wps:spPr>
                        <a:xfrm>
                          <a:off x="0" y="0"/>
                          <a:ext cx="3175000" cy="404747"/>
                        </a:xfrm>
                        <a:prstGeom prst="rect">
                          <a:avLst/>
                        </a:prstGeom>
                        <a:noFill/>
                        <a:ln w="12700" cap="flat">
                          <a:noFill/>
                          <a:miter lim="400000"/>
                        </a:ln>
                        <a:effectLst/>
                      </wps:spPr>
                      <wps:txbx>
                        <w:txbxContent>
                          <w:p w14:paraId="3673A3B6" w14:textId="77777777" w:rsidR="00384C07" w:rsidRDefault="00384C07">
                            <w:pPr>
                              <w:pStyle w:val="Heading2"/>
                            </w:pPr>
                            <w:r>
                              <w:rPr>
                                <w:color w:val="0432FF"/>
                              </w:rPr>
                              <w:t>KS 2 SMART Rules</w:t>
                            </w:r>
                          </w:p>
                        </w:txbxContent>
                      </wps:txbx>
                      <wps:bodyPr wrap="square" lIns="50800" tIns="50800" rIns="50800" bIns="50800" numCol="1" anchor="t">
                        <a:noAutofit/>
                      </wps:bodyPr>
                    </wps:wsp>
                  </a:graphicData>
                </a:graphic>
              </wp:anchor>
            </w:drawing>
          </mc:Choice>
          <mc:Fallback>
            <w:pict>
              <v:rect w14:anchorId="5A0744CE" id="_x0000_s1027" style="position:absolute;margin-left:9.5pt;margin-top:57.35pt;width:250pt;height:31.85pt;z-index:251664384;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" filled="f" stroked="f" strokeweight="1pt">
                <v:stroke miterlimit="4"/>
                <v:textbox inset="4pt,4pt,4pt,4pt">
                  <w:txbxContent>
                    <w:p w14:paraId="3673A3B6" w14:textId="77777777" w:rsidR="00384C07" w:rsidRDefault="00384C07">
                      <w:pPr>
                        <w:pStyle w:val="Heading2"/>
                      </w:pPr>
                      <w:r>
                        <w:rPr>
                          <w:color w:val="0432FF"/>
                        </w:rPr>
                        <w:t>KS 2 SMART Rules</w:t>
                      </w:r>
                    </w:p>
                  </w:txbxContent>
                </v:textbox>
                <w10:wrap type="topAndBottom" anchorx="margin" anchory="page"/>
              </v:rect>
            </w:pict>
          </mc:Fallback>
        </mc:AlternateContent>
      </w:r>
      <w:r>
        <w:rPr>
          <w:rFonts w:ascii="Trebuchet MS" w:eastAsia="Trebuchet MS" w:hAnsi="Trebuchet MS" w:cs="Trebuchet MS"/>
          <w:b/>
          <w:bCs/>
          <w:noProof/>
          <w:color w:val="31559D"/>
          <w:kern w:val="28"/>
          <w:sz w:val="32"/>
          <w:szCs w:val="32"/>
          <w:lang w:val="en-GB" w:eastAsia="en-GB"/>
        </w:rPr>
        <w:drawing>
          <wp:inline distT="0" distB="0" distL="0" distR="0" wp14:anchorId="41A84A5B" wp14:editId="70394E09">
            <wp:extent cx="6870700" cy="4858106"/>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MART KS2.pdf"/>
                    <pic:cNvPicPr/>
                  </pic:nvPicPr>
                  <pic:blipFill>
                    <a:blip r:embed="rId8">
                      <a:extLst/>
                    </a:blip>
                    <a:stretch>
                      <a:fillRect/>
                    </a:stretch>
                  </pic:blipFill>
                  <pic:spPr>
                    <a:xfrm>
                      <a:off x="0" y="0"/>
                      <a:ext cx="6870700" cy="4858106"/>
                    </a:xfrm>
                    <a:prstGeom prst="rect">
                      <a:avLst/>
                    </a:prstGeom>
                    <a:ln w="12700" cap="flat">
                      <a:noFill/>
                      <a:miter lim="400000"/>
                    </a:ln>
                    <a:effectLst/>
                  </pic:spPr>
                </pic:pic>
              </a:graphicData>
            </a:graphic>
          </wp:inline>
        </w:drawing>
      </w:r>
    </w:p>
    <w:p w14:paraId="6BE5A0D3" w14:textId="77777777" w:rsidR="00C4539A" w:rsidRDefault="00C4539A">
      <w:pPr>
        <w:rPr>
          <w:rFonts w:ascii="Trebuchet MS"/>
          <w:b/>
          <w:bCs/>
          <w:color w:val="31559D"/>
          <w:kern w:val="28"/>
          <w:sz w:val="28"/>
          <w:szCs w:val="28"/>
        </w:rPr>
      </w:pPr>
    </w:p>
    <w:p w14:paraId="6357BC3B" w14:textId="77777777" w:rsidR="00C4539A" w:rsidRDefault="00C4539A">
      <w:pPr>
        <w:rPr>
          <w:rFonts w:ascii="Trebuchet MS"/>
          <w:b/>
          <w:bCs/>
          <w:color w:val="31559D"/>
          <w:kern w:val="28"/>
          <w:sz w:val="28"/>
          <w:szCs w:val="28"/>
        </w:rPr>
      </w:pPr>
    </w:p>
    <w:p w14:paraId="37DD0DC2" w14:textId="77777777" w:rsidR="00C4539A" w:rsidRDefault="00C4539A">
      <w:pPr>
        <w:rPr>
          <w:rFonts w:ascii="Trebuchet MS"/>
          <w:b/>
          <w:bCs/>
          <w:color w:val="31559D"/>
          <w:kern w:val="28"/>
          <w:sz w:val="28"/>
          <w:szCs w:val="28"/>
        </w:rPr>
      </w:pPr>
    </w:p>
    <w:p w14:paraId="36659BA7" w14:textId="77777777" w:rsidR="00C4539A" w:rsidRDefault="00C4539A">
      <w:pPr>
        <w:rPr>
          <w:rFonts w:ascii="Trebuchet MS"/>
          <w:b/>
          <w:bCs/>
          <w:color w:val="31559D"/>
          <w:kern w:val="28"/>
          <w:sz w:val="28"/>
          <w:szCs w:val="28"/>
        </w:rPr>
      </w:pPr>
    </w:p>
    <w:p w14:paraId="731116C7" w14:textId="77777777" w:rsidR="00C4539A" w:rsidRDefault="00C4539A">
      <w:pPr>
        <w:rPr>
          <w:rFonts w:ascii="Trebuchet MS"/>
          <w:b/>
          <w:bCs/>
          <w:color w:val="31559D"/>
          <w:kern w:val="28"/>
          <w:sz w:val="28"/>
          <w:szCs w:val="28"/>
        </w:rPr>
      </w:pPr>
    </w:p>
    <w:p w14:paraId="71A3CA93" w14:textId="77777777" w:rsidR="00C4539A" w:rsidRDefault="00C4539A">
      <w:pPr>
        <w:rPr>
          <w:rFonts w:ascii="Trebuchet MS"/>
          <w:b/>
          <w:bCs/>
          <w:color w:val="31559D"/>
          <w:kern w:val="28"/>
          <w:sz w:val="28"/>
          <w:szCs w:val="28"/>
        </w:rPr>
      </w:pPr>
    </w:p>
    <w:p w14:paraId="339F5407" w14:textId="77777777" w:rsidR="00C4539A" w:rsidRDefault="00C4539A">
      <w:pPr>
        <w:rPr>
          <w:rFonts w:ascii="Trebuchet MS"/>
          <w:b/>
          <w:bCs/>
          <w:color w:val="31559D"/>
          <w:kern w:val="28"/>
          <w:sz w:val="28"/>
          <w:szCs w:val="28"/>
        </w:rPr>
      </w:pPr>
    </w:p>
    <w:p w14:paraId="0267564E" w14:textId="77777777" w:rsidR="00C4539A" w:rsidRDefault="00C4539A">
      <w:pPr>
        <w:rPr>
          <w:rFonts w:ascii="Trebuchet MS"/>
          <w:b/>
          <w:bCs/>
          <w:color w:val="31559D"/>
          <w:kern w:val="28"/>
          <w:sz w:val="28"/>
          <w:szCs w:val="28"/>
        </w:rPr>
      </w:pPr>
    </w:p>
    <w:p w14:paraId="5166A5EF" w14:textId="77777777" w:rsidR="00C4539A" w:rsidRDefault="00C4539A">
      <w:pPr>
        <w:rPr>
          <w:rFonts w:ascii="Trebuchet MS"/>
          <w:b/>
          <w:bCs/>
          <w:color w:val="31559D"/>
          <w:kern w:val="28"/>
          <w:sz w:val="28"/>
          <w:szCs w:val="28"/>
        </w:rPr>
      </w:pPr>
    </w:p>
    <w:p w14:paraId="69F8931F" w14:textId="77777777" w:rsidR="00C4539A" w:rsidRDefault="00C4539A">
      <w:pPr>
        <w:rPr>
          <w:rFonts w:ascii="Trebuchet MS"/>
          <w:b/>
          <w:bCs/>
          <w:color w:val="31559D"/>
          <w:kern w:val="28"/>
          <w:sz w:val="28"/>
          <w:szCs w:val="28"/>
        </w:rPr>
      </w:pPr>
    </w:p>
    <w:p w14:paraId="0031002E" w14:textId="77777777" w:rsidR="00C4539A" w:rsidRDefault="00C4539A">
      <w:pPr>
        <w:rPr>
          <w:rFonts w:ascii="Trebuchet MS"/>
          <w:b/>
          <w:bCs/>
          <w:color w:val="31559D"/>
          <w:kern w:val="28"/>
          <w:sz w:val="28"/>
          <w:szCs w:val="28"/>
        </w:rPr>
      </w:pPr>
    </w:p>
    <w:p w14:paraId="72E0981C" w14:textId="77777777" w:rsidR="00C4539A" w:rsidRDefault="00C4539A">
      <w:pPr>
        <w:rPr>
          <w:rFonts w:ascii="Trebuchet MS"/>
          <w:b/>
          <w:bCs/>
          <w:color w:val="31559D"/>
          <w:kern w:val="28"/>
          <w:sz w:val="28"/>
          <w:szCs w:val="28"/>
        </w:rPr>
      </w:pPr>
    </w:p>
    <w:p w14:paraId="2D385B3E" w14:textId="77777777" w:rsidR="00C4539A" w:rsidRDefault="00C4539A">
      <w:pPr>
        <w:rPr>
          <w:rFonts w:ascii="Trebuchet MS"/>
          <w:b/>
          <w:bCs/>
          <w:color w:val="31559D"/>
          <w:kern w:val="28"/>
          <w:sz w:val="28"/>
          <w:szCs w:val="28"/>
        </w:rPr>
      </w:pPr>
    </w:p>
    <w:p w14:paraId="66111F21" w14:textId="77777777" w:rsidR="00C4539A" w:rsidRDefault="00C4539A">
      <w:pPr>
        <w:rPr>
          <w:rFonts w:ascii="Trebuchet MS"/>
          <w:b/>
          <w:bCs/>
          <w:color w:val="31559D"/>
          <w:kern w:val="28"/>
          <w:sz w:val="28"/>
          <w:szCs w:val="28"/>
        </w:rPr>
      </w:pPr>
    </w:p>
    <w:p w14:paraId="033DD163" w14:textId="18BB7E36" w:rsidR="007C4E76" w:rsidRDefault="00960753">
      <w:pPr>
        <w:rPr>
          <w:rFonts w:ascii="Trebuchet MS" w:eastAsia="Trebuchet MS" w:hAnsi="Trebuchet MS" w:cs="Trebuchet MS"/>
          <w:b/>
          <w:bCs/>
          <w:color w:val="31559D"/>
          <w:kern w:val="28"/>
          <w:sz w:val="28"/>
          <w:szCs w:val="28"/>
        </w:rPr>
      </w:pPr>
      <w:r>
        <w:rPr>
          <w:rFonts w:ascii="Trebuchet MS"/>
          <w:b/>
          <w:bCs/>
          <w:color w:val="31559D"/>
          <w:kern w:val="28"/>
          <w:sz w:val="28"/>
          <w:szCs w:val="28"/>
        </w:rPr>
        <w:lastRenderedPageBreak/>
        <w:t>Why we Filter the Internet</w:t>
      </w:r>
    </w:p>
    <w:p w14:paraId="7596661A" w14:textId="77777777" w:rsidR="007C4E76" w:rsidRDefault="007C4E76">
      <w:pPr>
        <w:jc w:val="both"/>
        <w:rPr>
          <w:rFonts w:ascii="Trebuchet MS" w:eastAsia="Trebuchet MS" w:hAnsi="Trebuchet MS" w:cs="Trebuchet MS"/>
          <w:color w:val="121212"/>
          <w:kern w:val="28"/>
        </w:rPr>
      </w:pPr>
    </w:p>
    <w:p w14:paraId="25D7FAEC" w14:textId="77777777" w:rsidR="007C4E76" w:rsidRDefault="00960753">
      <w:pPr>
        <w:jc w:val="both"/>
        <w:rPr>
          <w:rFonts w:ascii="Trebuchet MS" w:eastAsia="Trebuchet MS" w:hAnsi="Trebuchet MS" w:cs="Trebuchet MS"/>
          <w:sz w:val="24"/>
          <w:szCs w:val="24"/>
        </w:rPr>
      </w:pPr>
      <w:r>
        <w:rPr>
          <w:rFonts w:ascii="Trebuchet MS"/>
          <w:b/>
          <w:bCs/>
          <w:color w:val="3460BC"/>
          <w:sz w:val="28"/>
          <w:szCs w:val="28"/>
        </w:rPr>
        <w:t>Introduction</w:t>
      </w:r>
    </w:p>
    <w:p w14:paraId="69C1E382" w14:textId="77777777" w:rsidR="007C4E76" w:rsidRDefault="007C4E76">
      <w:pPr>
        <w:jc w:val="both"/>
        <w:rPr>
          <w:rFonts w:ascii="Trebuchet MS" w:eastAsia="Trebuchet MS" w:hAnsi="Trebuchet MS" w:cs="Trebuchet MS"/>
          <w:sz w:val="24"/>
          <w:szCs w:val="24"/>
        </w:rPr>
      </w:pPr>
    </w:p>
    <w:p w14:paraId="4E41DFC5" w14:textId="04AE8DB3" w:rsidR="007C4E76" w:rsidRDefault="00960753">
      <w:pPr>
        <w:jc w:val="both"/>
        <w:rPr>
          <w:rFonts w:ascii="Trebuchet MS" w:eastAsia="Trebuchet MS" w:hAnsi="Trebuchet MS" w:cs="Trebuchet MS"/>
          <w:sz w:val="24"/>
          <w:szCs w:val="24"/>
        </w:rPr>
      </w:pPr>
      <w:r>
        <w:rPr>
          <w:rFonts w:ascii="Trebuchet MS"/>
          <w:sz w:val="24"/>
          <w:szCs w:val="24"/>
        </w:rPr>
        <w:t xml:space="preserve">Whilst sometimes seen as one of the more frustrating IT services in schools, Internet filtering is one item in the </w:t>
      </w:r>
      <w:r w:rsidR="0042208C">
        <w:rPr>
          <w:rFonts w:ascii="Trebuchet MS"/>
          <w:sz w:val="24"/>
          <w:szCs w:val="24"/>
        </w:rPr>
        <w:t>Internet safety</w:t>
      </w:r>
      <w:r>
        <w:rPr>
          <w:rFonts w:ascii="Trebuchet MS"/>
          <w:sz w:val="24"/>
          <w:szCs w:val="24"/>
        </w:rPr>
        <w:t xml:space="preserve"> toolbox that is of particular importance. </w:t>
      </w:r>
      <w:r>
        <w:rPr>
          <w:rFonts w:hAnsi="Trebuchet MS"/>
          <w:sz w:val="24"/>
          <w:szCs w:val="24"/>
        </w:rPr>
        <w:t> </w:t>
      </w:r>
      <w:r>
        <w:rPr>
          <w:rFonts w:ascii="Trebuchet MS"/>
          <w:sz w:val="24"/>
          <w:szCs w:val="24"/>
        </w:rPr>
        <w:t>When talking about an Internet filter there are two important aspects:</w:t>
      </w:r>
    </w:p>
    <w:p w14:paraId="503277D6" w14:textId="77777777" w:rsidR="007C4E76" w:rsidRDefault="007C4E76">
      <w:pPr>
        <w:jc w:val="both"/>
        <w:rPr>
          <w:rFonts w:ascii="Trebuchet MS" w:eastAsia="Trebuchet MS" w:hAnsi="Trebuchet MS" w:cs="Trebuchet MS"/>
          <w:sz w:val="24"/>
          <w:szCs w:val="24"/>
        </w:rPr>
      </w:pPr>
    </w:p>
    <w:p w14:paraId="3B2C1C77" w14:textId="77777777" w:rsidR="007C4E76" w:rsidRDefault="00960753">
      <w:pPr>
        <w:jc w:val="both"/>
        <w:rPr>
          <w:rFonts w:ascii="Trebuchet MS" w:eastAsia="Trebuchet MS" w:hAnsi="Trebuchet MS" w:cs="Trebuchet MS"/>
          <w:sz w:val="24"/>
          <w:szCs w:val="24"/>
        </w:rPr>
      </w:pPr>
      <w:r>
        <w:rPr>
          <w:rFonts w:ascii="Trebuchet MS"/>
          <w:sz w:val="24"/>
          <w:szCs w:val="24"/>
        </w:rPr>
        <w:t>Very broadly speaking</w:t>
      </w:r>
    </w:p>
    <w:p w14:paraId="264CE543" w14:textId="77777777" w:rsidR="007C4E76" w:rsidRDefault="00960753" w:rsidP="000A29F4">
      <w:pPr>
        <w:numPr>
          <w:ilvl w:val="0"/>
          <w:numId w:val="58"/>
        </w:numPr>
        <w:tabs>
          <w:tab w:val="clear" w:pos="753"/>
          <w:tab w:val="num" w:pos="720"/>
        </w:tabs>
        <w:spacing w:before="100" w:after="100"/>
        <w:ind w:left="720" w:hanging="360"/>
        <w:jc w:val="both"/>
        <w:rPr>
          <w:rFonts w:ascii="Trebuchet MS" w:eastAsia="Trebuchet MS" w:hAnsi="Trebuchet MS" w:cs="Trebuchet MS"/>
          <w:sz w:val="20"/>
          <w:szCs w:val="20"/>
        </w:rPr>
      </w:pPr>
      <w:r>
        <w:rPr>
          <w:rFonts w:ascii="Trebuchet MS"/>
          <w:b/>
          <w:bCs/>
          <w:sz w:val="24"/>
          <w:szCs w:val="24"/>
        </w:rPr>
        <w:t>Filtering</w:t>
      </w:r>
      <w:r>
        <w:rPr>
          <w:rFonts w:ascii="Trebuchet MS"/>
          <w:sz w:val="24"/>
          <w:szCs w:val="24"/>
        </w:rPr>
        <w:t xml:space="preserve"> - this is a pro-active measure to ensure (as much as possible) or prevent users from accessing illegal or inappropriate (by age) websites.</w:t>
      </w:r>
    </w:p>
    <w:p w14:paraId="6F04019F" w14:textId="77777777" w:rsidR="007C4E76" w:rsidRDefault="00960753" w:rsidP="000A29F4">
      <w:pPr>
        <w:numPr>
          <w:ilvl w:val="0"/>
          <w:numId w:val="59"/>
        </w:numPr>
        <w:tabs>
          <w:tab w:val="clear" w:pos="753"/>
          <w:tab w:val="num" w:pos="720"/>
        </w:tabs>
        <w:spacing w:before="100" w:after="100"/>
        <w:ind w:left="720" w:hanging="360"/>
        <w:jc w:val="both"/>
        <w:rPr>
          <w:rFonts w:ascii="Trebuchet MS" w:eastAsia="Trebuchet MS" w:hAnsi="Trebuchet MS" w:cs="Trebuchet MS"/>
          <w:sz w:val="20"/>
          <w:szCs w:val="20"/>
        </w:rPr>
      </w:pPr>
      <w:r>
        <w:rPr>
          <w:rFonts w:ascii="Trebuchet MS"/>
          <w:b/>
          <w:bCs/>
          <w:sz w:val="24"/>
          <w:szCs w:val="24"/>
        </w:rPr>
        <w:t>Monitoring</w:t>
      </w:r>
      <w:r>
        <w:rPr>
          <w:rFonts w:ascii="Trebuchet MS"/>
          <w:sz w:val="24"/>
          <w:szCs w:val="24"/>
        </w:rPr>
        <w:t xml:space="preserve"> - this is a reactive measure and for the most part means searching, browsing or interrogating filter logs (known as the cache) for Internet misuse.</w:t>
      </w:r>
    </w:p>
    <w:p w14:paraId="07BF1924" w14:textId="77777777" w:rsidR="007C4E76" w:rsidRDefault="00960753">
      <w:pPr>
        <w:jc w:val="both"/>
        <w:rPr>
          <w:rFonts w:ascii="Trebuchet MS" w:eastAsia="Trebuchet MS" w:hAnsi="Trebuchet MS" w:cs="Trebuchet MS"/>
          <w:sz w:val="24"/>
          <w:szCs w:val="24"/>
        </w:rPr>
      </w:pPr>
      <w:r>
        <w:rPr>
          <w:rFonts w:ascii="Trebuchet MS"/>
          <w:sz w:val="24"/>
          <w:szCs w:val="24"/>
        </w:rPr>
        <w:t>These terms are important; mention to anyone that you are monitoring their Internet use and the immediate vision is of somebody sat at a computer screen watching every move and click; that is simply not the case.</w:t>
      </w:r>
    </w:p>
    <w:p w14:paraId="49342E9A" w14:textId="77777777" w:rsidR="007C4E76" w:rsidRDefault="007C4E76">
      <w:pPr>
        <w:jc w:val="both"/>
        <w:rPr>
          <w:rFonts w:ascii="Trebuchet MS" w:eastAsia="Trebuchet MS" w:hAnsi="Trebuchet MS" w:cs="Trebuchet MS"/>
          <w:sz w:val="24"/>
          <w:szCs w:val="24"/>
        </w:rPr>
      </w:pPr>
    </w:p>
    <w:p w14:paraId="71ECB072" w14:textId="77777777" w:rsidR="007C4E76" w:rsidRDefault="00960753">
      <w:pPr>
        <w:jc w:val="both"/>
        <w:rPr>
          <w:rFonts w:ascii="Trebuchet MS" w:eastAsia="Trebuchet MS" w:hAnsi="Trebuchet MS" w:cs="Trebuchet MS"/>
          <w:sz w:val="24"/>
          <w:szCs w:val="24"/>
        </w:rPr>
      </w:pPr>
      <w:r>
        <w:rPr>
          <w:rFonts w:ascii="Trebuchet MS"/>
          <w:sz w:val="24"/>
          <w:szCs w:val="24"/>
        </w:rPr>
        <w:t xml:space="preserve">The fact that an Internet filter is in place to filter and monitor activity is of particular importance because you then have questions raised of morality such as, </w:t>
      </w:r>
      <w:r>
        <w:rPr>
          <w:rFonts w:hAnsi="Trebuchet MS"/>
          <w:sz w:val="24"/>
          <w:szCs w:val="24"/>
        </w:rPr>
        <w:t>“</w:t>
      </w:r>
      <w:r>
        <w:rPr>
          <w:rFonts w:ascii="Trebuchet MS"/>
          <w:sz w:val="24"/>
          <w:szCs w:val="24"/>
        </w:rPr>
        <w:t>It</w:t>
      </w:r>
      <w:r>
        <w:rPr>
          <w:rFonts w:hAnsi="Trebuchet MS"/>
          <w:sz w:val="24"/>
          <w:szCs w:val="24"/>
        </w:rPr>
        <w:t>’</w:t>
      </w:r>
      <w:r>
        <w:rPr>
          <w:rFonts w:ascii="Trebuchet MS"/>
          <w:sz w:val="24"/>
          <w:szCs w:val="24"/>
        </w:rPr>
        <w:t>s my human right to privacy</w:t>
      </w:r>
      <w:r>
        <w:rPr>
          <w:rFonts w:hAnsi="Trebuchet MS"/>
          <w:sz w:val="24"/>
          <w:szCs w:val="24"/>
        </w:rPr>
        <w:t>”</w:t>
      </w:r>
      <w:r>
        <w:rPr>
          <w:rFonts w:ascii="Trebuchet MS"/>
          <w:sz w:val="24"/>
          <w:szCs w:val="24"/>
        </w:rPr>
        <w:t xml:space="preserve">, </w:t>
      </w:r>
      <w:r>
        <w:rPr>
          <w:rFonts w:hAnsi="Trebuchet MS"/>
          <w:sz w:val="24"/>
          <w:szCs w:val="24"/>
        </w:rPr>
        <w:t>“</w:t>
      </w:r>
      <w:r>
        <w:rPr>
          <w:rFonts w:ascii="Trebuchet MS"/>
          <w:sz w:val="24"/>
          <w:szCs w:val="24"/>
        </w:rPr>
        <w:t>big brother is watching</w:t>
      </w:r>
      <w:r>
        <w:rPr>
          <w:rFonts w:hAnsi="Trebuchet MS"/>
          <w:sz w:val="24"/>
          <w:szCs w:val="24"/>
        </w:rPr>
        <w:t>”</w:t>
      </w:r>
      <w:r>
        <w:rPr>
          <w:rFonts w:ascii="Trebuchet MS"/>
          <w:sz w:val="24"/>
          <w:szCs w:val="24"/>
        </w:rPr>
        <w:t>, and others.</w:t>
      </w:r>
    </w:p>
    <w:p w14:paraId="2039F1D6" w14:textId="77777777" w:rsidR="007C4E76" w:rsidRDefault="007C4E76">
      <w:pPr>
        <w:jc w:val="both"/>
        <w:rPr>
          <w:rFonts w:ascii="Trebuchet MS" w:eastAsia="Trebuchet MS" w:hAnsi="Trebuchet MS" w:cs="Trebuchet MS"/>
          <w:sz w:val="24"/>
          <w:szCs w:val="24"/>
        </w:rPr>
      </w:pPr>
    </w:p>
    <w:p w14:paraId="69FF7249" w14:textId="77777777" w:rsidR="007C4E76" w:rsidRDefault="00960753">
      <w:pPr>
        <w:jc w:val="both"/>
        <w:rPr>
          <w:rFonts w:ascii="Trebuchet MS" w:eastAsia="Trebuchet MS" w:hAnsi="Trebuchet MS" w:cs="Trebuchet MS"/>
          <w:sz w:val="24"/>
          <w:szCs w:val="24"/>
        </w:rPr>
      </w:pPr>
      <w:r>
        <w:rPr>
          <w:rFonts w:ascii="Trebuchet MS"/>
          <w:sz w:val="24"/>
          <w:szCs w:val="24"/>
        </w:rPr>
        <w:t>Consider CCTV at your school; everybody knows it is there because you can see it and there are (or should be) signs telling people that they are being monitored; everybody knows why it is there whether they agree with it or not.....it is justified for the protection and safety of children and staff whilst in school, and also the protection of the building and its contents.</w:t>
      </w:r>
    </w:p>
    <w:p w14:paraId="07D048AB" w14:textId="77777777" w:rsidR="007C4E76" w:rsidRDefault="007C4E76">
      <w:pPr>
        <w:jc w:val="both"/>
        <w:rPr>
          <w:rFonts w:ascii="Trebuchet MS" w:eastAsia="Trebuchet MS" w:hAnsi="Trebuchet MS" w:cs="Trebuchet MS"/>
          <w:sz w:val="24"/>
          <w:szCs w:val="24"/>
        </w:rPr>
      </w:pPr>
    </w:p>
    <w:p w14:paraId="5C807C0C" w14:textId="77777777" w:rsidR="007C4E76" w:rsidRDefault="00960753">
      <w:pPr>
        <w:jc w:val="both"/>
        <w:rPr>
          <w:rFonts w:ascii="Trebuchet MS" w:eastAsia="Trebuchet MS" w:hAnsi="Trebuchet MS" w:cs="Trebuchet MS"/>
          <w:sz w:val="24"/>
          <w:szCs w:val="24"/>
        </w:rPr>
      </w:pPr>
      <w:r>
        <w:rPr>
          <w:rFonts w:ascii="Trebuchet MS"/>
          <w:sz w:val="24"/>
          <w:szCs w:val="24"/>
        </w:rPr>
        <w:t xml:space="preserve">But what about Internet filtering? </w:t>
      </w:r>
      <w:r>
        <w:rPr>
          <w:rFonts w:hAnsi="Trebuchet MS"/>
          <w:sz w:val="24"/>
          <w:szCs w:val="24"/>
        </w:rPr>
        <w:t> </w:t>
      </w:r>
      <w:r>
        <w:rPr>
          <w:rFonts w:ascii="Trebuchet MS"/>
          <w:sz w:val="24"/>
          <w:szCs w:val="24"/>
        </w:rPr>
        <w:t xml:space="preserve">How many of your parents know that the online activity of their child may be monitored? </w:t>
      </w:r>
      <w:r>
        <w:rPr>
          <w:rFonts w:hAnsi="Trebuchet MS"/>
          <w:sz w:val="24"/>
          <w:szCs w:val="24"/>
        </w:rPr>
        <w:t> </w:t>
      </w:r>
      <w:r>
        <w:rPr>
          <w:rFonts w:ascii="Trebuchet MS"/>
          <w:sz w:val="24"/>
          <w:szCs w:val="24"/>
        </w:rPr>
        <w:t xml:space="preserve">How many of your staff know? </w:t>
      </w:r>
      <w:r>
        <w:rPr>
          <w:rFonts w:hAnsi="Trebuchet MS"/>
          <w:sz w:val="24"/>
          <w:szCs w:val="24"/>
        </w:rPr>
        <w:t> </w:t>
      </w:r>
      <w:r>
        <w:rPr>
          <w:rFonts w:ascii="Trebuchet MS"/>
          <w:sz w:val="24"/>
          <w:szCs w:val="24"/>
        </w:rPr>
        <w:t xml:space="preserve">Importantly, do they know why?  Whilst the answer should be </w:t>
      </w:r>
      <w:r>
        <w:rPr>
          <w:rFonts w:hAnsi="Trebuchet MS"/>
          <w:sz w:val="24"/>
          <w:szCs w:val="24"/>
        </w:rPr>
        <w:t>“</w:t>
      </w:r>
      <w:r>
        <w:rPr>
          <w:rFonts w:ascii="Trebuchet MS"/>
          <w:sz w:val="24"/>
          <w:szCs w:val="24"/>
        </w:rPr>
        <w:t>yes</w:t>
      </w:r>
      <w:r>
        <w:rPr>
          <w:rFonts w:hAnsi="Trebuchet MS"/>
          <w:sz w:val="24"/>
          <w:szCs w:val="24"/>
        </w:rPr>
        <w:t>”</w:t>
      </w:r>
      <w:r>
        <w:rPr>
          <w:rFonts w:hAnsi="Trebuchet MS"/>
          <w:sz w:val="24"/>
          <w:szCs w:val="24"/>
        </w:rPr>
        <w:t xml:space="preserve"> </w:t>
      </w:r>
      <w:r>
        <w:rPr>
          <w:rFonts w:ascii="Trebuchet MS"/>
          <w:sz w:val="24"/>
          <w:szCs w:val="24"/>
        </w:rPr>
        <w:t>to all, I know that isn</w:t>
      </w:r>
      <w:r>
        <w:rPr>
          <w:rFonts w:hAnsi="Trebuchet MS"/>
          <w:sz w:val="24"/>
          <w:szCs w:val="24"/>
        </w:rPr>
        <w:t>’</w:t>
      </w:r>
      <w:r>
        <w:rPr>
          <w:rFonts w:ascii="Trebuchet MS"/>
          <w:sz w:val="24"/>
          <w:szCs w:val="24"/>
        </w:rPr>
        <w:t>t the case and normally with good reason; how do you know what you don</w:t>
      </w:r>
      <w:r>
        <w:rPr>
          <w:rFonts w:hAnsi="Trebuchet MS"/>
          <w:sz w:val="24"/>
          <w:szCs w:val="24"/>
        </w:rPr>
        <w:t>’</w:t>
      </w:r>
      <w:r>
        <w:rPr>
          <w:rFonts w:ascii="Trebuchet MS"/>
          <w:sz w:val="24"/>
          <w:szCs w:val="24"/>
        </w:rPr>
        <w:t>t know?</w:t>
      </w:r>
    </w:p>
    <w:p w14:paraId="4823AD7A" w14:textId="77777777" w:rsidR="007C4E76" w:rsidRDefault="007C4E76">
      <w:pPr>
        <w:jc w:val="both"/>
        <w:rPr>
          <w:rFonts w:ascii="Trebuchet MS" w:eastAsia="Trebuchet MS" w:hAnsi="Trebuchet MS" w:cs="Trebuchet MS"/>
          <w:sz w:val="24"/>
          <w:szCs w:val="24"/>
        </w:rPr>
      </w:pPr>
    </w:p>
    <w:p w14:paraId="1BC30859" w14:textId="77777777" w:rsidR="007C4E76" w:rsidRDefault="00960753">
      <w:pPr>
        <w:jc w:val="both"/>
        <w:rPr>
          <w:rFonts w:ascii="Trebuchet MS" w:eastAsia="Trebuchet MS" w:hAnsi="Trebuchet MS" w:cs="Trebuchet MS"/>
          <w:sz w:val="24"/>
          <w:szCs w:val="24"/>
        </w:rPr>
      </w:pPr>
      <w:r>
        <w:rPr>
          <w:rFonts w:ascii="Trebuchet MS"/>
          <w:sz w:val="24"/>
          <w:szCs w:val="24"/>
        </w:rPr>
        <w:t xml:space="preserve">As with many things we do in life it is all about managing expectations, commonly known as justifying ourselves. </w:t>
      </w:r>
      <w:r>
        <w:rPr>
          <w:rFonts w:hAnsi="Trebuchet MS"/>
          <w:sz w:val="24"/>
          <w:szCs w:val="24"/>
        </w:rPr>
        <w:t> </w:t>
      </w:r>
      <w:r>
        <w:rPr>
          <w:rFonts w:ascii="Trebuchet MS"/>
          <w:sz w:val="24"/>
          <w:szCs w:val="24"/>
        </w:rPr>
        <w:t>But it is that justification that gives us precedence for doing something that others may deem controversial.</w:t>
      </w:r>
    </w:p>
    <w:p w14:paraId="24240ECF" w14:textId="77777777" w:rsidR="007C4E76" w:rsidRDefault="007C4E76">
      <w:pPr>
        <w:jc w:val="both"/>
        <w:rPr>
          <w:rFonts w:ascii="Trebuchet MS" w:eastAsia="Trebuchet MS" w:hAnsi="Trebuchet MS" w:cs="Trebuchet MS"/>
          <w:sz w:val="24"/>
          <w:szCs w:val="24"/>
        </w:rPr>
      </w:pPr>
    </w:p>
    <w:p w14:paraId="1658D1D3" w14:textId="77777777" w:rsidR="007C4E76" w:rsidRDefault="00960753">
      <w:pPr>
        <w:jc w:val="both"/>
        <w:rPr>
          <w:rFonts w:ascii="Trebuchet MS" w:eastAsia="Trebuchet MS" w:hAnsi="Trebuchet MS" w:cs="Trebuchet MS"/>
          <w:b/>
          <w:bCs/>
          <w:color w:val="3460BC"/>
          <w:sz w:val="28"/>
          <w:szCs w:val="28"/>
        </w:rPr>
      </w:pPr>
      <w:r>
        <w:rPr>
          <w:rFonts w:ascii="Trebuchet MS"/>
          <w:b/>
          <w:bCs/>
          <w:color w:val="3460BC"/>
          <w:sz w:val="28"/>
          <w:szCs w:val="28"/>
        </w:rPr>
        <w:t>Why do we Filter and Monitor?</w:t>
      </w:r>
    </w:p>
    <w:p w14:paraId="68764F16" w14:textId="77777777" w:rsidR="007C4E76" w:rsidRDefault="007C4E76">
      <w:pPr>
        <w:jc w:val="both"/>
        <w:rPr>
          <w:rFonts w:ascii="Trebuchet MS" w:eastAsia="Trebuchet MS" w:hAnsi="Trebuchet MS" w:cs="Trebuchet MS"/>
          <w:b/>
          <w:bCs/>
          <w:color w:val="3460BC"/>
          <w:sz w:val="28"/>
          <w:szCs w:val="28"/>
        </w:rPr>
      </w:pPr>
    </w:p>
    <w:p w14:paraId="1DC4EB1E" w14:textId="77777777" w:rsidR="007C4E76" w:rsidRDefault="00960753">
      <w:pPr>
        <w:jc w:val="both"/>
        <w:rPr>
          <w:rFonts w:ascii="Trebuchet MS" w:eastAsia="Trebuchet MS" w:hAnsi="Trebuchet MS" w:cs="Trebuchet MS"/>
          <w:sz w:val="24"/>
          <w:szCs w:val="24"/>
        </w:rPr>
      </w:pPr>
      <w:r>
        <w:rPr>
          <w:rFonts w:ascii="Trebuchet MS"/>
          <w:sz w:val="24"/>
          <w:szCs w:val="24"/>
        </w:rPr>
        <w:t xml:space="preserve">Schools filter Internet activity for two reasons: </w:t>
      </w:r>
    </w:p>
    <w:p w14:paraId="267C957F" w14:textId="77777777" w:rsidR="007C4E76" w:rsidRDefault="007C4E76">
      <w:pPr>
        <w:jc w:val="both"/>
        <w:rPr>
          <w:rFonts w:ascii="Trebuchet MS" w:eastAsia="Trebuchet MS" w:hAnsi="Trebuchet MS" w:cs="Trebuchet MS"/>
          <w:sz w:val="24"/>
          <w:szCs w:val="24"/>
        </w:rPr>
      </w:pPr>
    </w:p>
    <w:p w14:paraId="147FFA70" w14:textId="77777777" w:rsidR="007C4E76" w:rsidRDefault="00960753">
      <w:pPr>
        <w:jc w:val="both"/>
        <w:rPr>
          <w:rFonts w:ascii="Trebuchet MS" w:eastAsia="Trebuchet MS" w:hAnsi="Trebuchet MS" w:cs="Trebuchet MS"/>
          <w:sz w:val="24"/>
          <w:szCs w:val="24"/>
        </w:rPr>
      </w:pPr>
      <w:r>
        <w:rPr>
          <w:rFonts w:ascii="Trebuchet MS"/>
          <w:sz w:val="24"/>
          <w:szCs w:val="24"/>
        </w:rPr>
        <w:t>We filter to ensure</w:t>
      </w:r>
    </w:p>
    <w:p w14:paraId="0CB7513D" w14:textId="77777777" w:rsidR="007C4E76" w:rsidRDefault="007C4E76">
      <w:pPr>
        <w:jc w:val="both"/>
        <w:rPr>
          <w:rFonts w:ascii="Trebuchet MS" w:eastAsia="Trebuchet MS" w:hAnsi="Trebuchet MS" w:cs="Trebuchet MS"/>
          <w:sz w:val="24"/>
          <w:szCs w:val="24"/>
        </w:rPr>
      </w:pPr>
    </w:p>
    <w:p w14:paraId="6FB44DA0" w14:textId="77777777" w:rsidR="007C4E76" w:rsidRDefault="00960753" w:rsidP="000A29F4">
      <w:pPr>
        <w:numPr>
          <w:ilvl w:val="0"/>
          <w:numId w:val="60"/>
        </w:numPr>
        <w:tabs>
          <w:tab w:val="clear" w:pos="753"/>
          <w:tab w:val="num" w:pos="720"/>
        </w:tabs>
        <w:ind w:left="720" w:hanging="360"/>
        <w:jc w:val="both"/>
        <w:rPr>
          <w:rFonts w:ascii="Trebuchet MS" w:eastAsia="Trebuchet MS" w:hAnsi="Trebuchet MS" w:cs="Trebuchet MS"/>
          <w:sz w:val="20"/>
          <w:szCs w:val="20"/>
        </w:rPr>
      </w:pPr>
      <w:r>
        <w:rPr>
          <w:rFonts w:ascii="Trebuchet MS"/>
          <w:sz w:val="24"/>
          <w:szCs w:val="24"/>
        </w:rPr>
        <w:t>(as much as possible) that children and young people (and to some extent adults) are not exposed to illegal or inappropriate websites.  These sites are (or should be) restricted by category dependent on the age of the user.  Exposure would include browsing to specifically look for such material, or as a consequence of a search that returns inappropriate results.</w:t>
      </w:r>
    </w:p>
    <w:p w14:paraId="7312E35D" w14:textId="77777777" w:rsidR="007C4E76" w:rsidRDefault="00960753" w:rsidP="000A29F4">
      <w:pPr>
        <w:numPr>
          <w:ilvl w:val="0"/>
          <w:numId w:val="61"/>
        </w:numPr>
        <w:tabs>
          <w:tab w:val="clear" w:pos="753"/>
          <w:tab w:val="num" w:pos="720"/>
        </w:tabs>
        <w:ind w:left="720" w:hanging="360"/>
        <w:jc w:val="both"/>
        <w:rPr>
          <w:rFonts w:ascii="Trebuchet MS" w:eastAsia="Trebuchet MS" w:hAnsi="Trebuchet MS" w:cs="Trebuchet MS"/>
          <w:sz w:val="20"/>
          <w:szCs w:val="20"/>
        </w:rPr>
      </w:pPr>
      <w:r>
        <w:rPr>
          <w:rFonts w:ascii="Trebuchet MS"/>
          <w:sz w:val="24"/>
          <w:szCs w:val="24"/>
        </w:rPr>
        <w:lastRenderedPageBreak/>
        <w:t>(as much as possible) that the school has mitigated any risk to the children and young people, and thereby reduces any liability to the school by making reasonable endeavours to ensure the safety of those children and young people.</w:t>
      </w:r>
    </w:p>
    <w:p w14:paraId="36A96AE2" w14:textId="77777777" w:rsidR="007C4E76" w:rsidRDefault="007C4E76">
      <w:pPr>
        <w:jc w:val="both"/>
        <w:rPr>
          <w:rFonts w:ascii="Trebuchet MS" w:eastAsia="Trebuchet MS" w:hAnsi="Trebuchet MS" w:cs="Trebuchet MS"/>
          <w:sz w:val="24"/>
          <w:szCs w:val="24"/>
        </w:rPr>
      </w:pPr>
    </w:p>
    <w:p w14:paraId="1C7642EF" w14:textId="77777777" w:rsidR="007C4E76" w:rsidRDefault="00960753">
      <w:pPr>
        <w:jc w:val="both"/>
        <w:rPr>
          <w:rFonts w:ascii="Trebuchet MS" w:eastAsia="Trebuchet MS" w:hAnsi="Trebuchet MS" w:cs="Trebuchet MS"/>
          <w:sz w:val="24"/>
          <w:szCs w:val="24"/>
        </w:rPr>
      </w:pPr>
      <w:r>
        <w:rPr>
          <w:rFonts w:ascii="Trebuchet MS"/>
          <w:sz w:val="24"/>
          <w:szCs w:val="24"/>
        </w:rPr>
        <w:t>We monitor for assurance</w:t>
      </w:r>
    </w:p>
    <w:p w14:paraId="7FF294B3" w14:textId="77777777" w:rsidR="007C4E76" w:rsidRDefault="007C4E76">
      <w:pPr>
        <w:jc w:val="both"/>
        <w:rPr>
          <w:rFonts w:ascii="Trebuchet MS" w:eastAsia="Trebuchet MS" w:hAnsi="Trebuchet MS" w:cs="Trebuchet MS"/>
          <w:sz w:val="24"/>
          <w:szCs w:val="24"/>
        </w:rPr>
      </w:pPr>
    </w:p>
    <w:p w14:paraId="183F9AFB" w14:textId="77777777" w:rsidR="007C4E76" w:rsidRDefault="00960753" w:rsidP="000A29F4">
      <w:pPr>
        <w:numPr>
          <w:ilvl w:val="0"/>
          <w:numId w:val="62"/>
        </w:numPr>
        <w:tabs>
          <w:tab w:val="clear" w:pos="753"/>
          <w:tab w:val="num" w:pos="720"/>
        </w:tabs>
        <w:ind w:left="720" w:hanging="360"/>
        <w:jc w:val="both"/>
        <w:rPr>
          <w:rFonts w:ascii="Trebuchet MS" w:eastAsia="Trebuchet MS" w:hAnsi="Trebuchet MS" w:cs="Trebuchet MS"/>
          <w:sz w:val="20"/>
          <w:szCs w:val="20"/>
        </w:rPr>
      </w:pPr>
      <w:r>
        <w:rPr>
          <w:rFonts w:ascii="Trebuchet MS"/>
          <w:sz w:val="24"/>
          <w:szCs w:val="24"/>
        </w:rPr>
        <w:t>(as much as possible) that no inappropriate or illegal activity has taken place.</w:t>
      </w:r>
    </w:p>
    <w:p w14:paraId="5B293DB6" w14:textId="77777777" w:rsidR="007C4E76" w:rsidRDefault="00960753" w:rsidP="000A29F4">
      <w:pPr>
        <w:numPr>
          <w:ilvl w:val="0"/>
          <w:numId w:val="63"/>
        </w:numPr>
        <w:tabs>
          <w:tab w:val="clear" w:pos="753"/>
          <w:tab w:val="num" w:pos="720"/>
        </w:tabs>
        <w:ind w:left="720" w:hanging="360"/>
        <w:jc w:val="both"/>
        <w:rPr>
          <w:rFonts w:ascii="Trebuchet MS" w:eastAsia="Trebuchet MS" w:hAnsi="Trebuchet MS" w:cs="Trebuchet MS"/>
          <w:sz w:val="20"/>
          <w:szCs w:val="20"/>
        </w:rPr>
      </w:pPr>
      <w:r>
        <w:rPr>
          <w:rFonts w:ascii="Trebuchet MS"/>
          <w:sz w:val="24"/>
          <w:szCs w:val="24"/>
        </w:rPr>
        <w:t>To add to any evidential trail for disciplinary action if necessary.</w:t>
      </w:r>
    </w:p>
    <w:p w14:paraId="5DADE384" w14:textId="77777777" w:rsidR="007C4E76" w:rsidRDefault="007C4E76">
      <w:pPr>
        <w:jc w:val="both"/>
        <w:rPr>
          <w:rFonts w:ascii="Trebuchet MS" w:eastAsia="Trebuchet MS" w:hAnsi="Trebuchet MS" w:cs="Trebuchet MS"/>
          <w:b/>
          <w:bCs/>
          <w:color w:val="3460BC"/>
          <w:sz w:val="28"/>
          <w:szCs w:val="28"/>
        </w:rPr>
      </w:pPr>
    </w:p>
    <w:p w14:paraId="72FE3377" w14:textId="77777777" w:rsidR="007C4E76" w:rsidRDefault="00960753">
      <w:pPr>
        <w:jc w:val="both"/>
        <w:rPr>
          <w:rFonts w:ascii="Trebuchet MS" w:eastAsia="Trebuchet MS" w:hAnsi="Trebuchet MS" w:cs="Trebuchet MS"/>
          <w:b/>
          <w:bCs/>
          <w:color w:val="3460BC"/>
          <w:sz w:val="28"/>
          <w:szCs w:val="28"/>
        </w:rPr>
      </w:pPr>
      <w:r>
        <w:rPr>
          <w:rFonts w:ascii="Trebuchet MS"/>
          <w:b/>
          <w:bCs/>
          <w:color w:val="3460BC"/>
          <w:sz w:val="28"/>
          <w:szCs w:val="28"/>
        </w:rPr>
        <w:t>A right to privacy?</w:t>
      </w:r>
    </w:p>
    <w:p w14:paraId="1D094761" w14:textId="77777777" w:rsidR="007C4E76" w:rsidRDefault="007C4E76">
      <w:pPr>
        <w:jc w:val="both"/>
        <w:rPr>
          <w:rFonts w:ascii="Trebuchet MS" w:eastAsia="Trebuchet MS" w:hAnsi="Trebuchet MS" w:cs="Trebuchet MS"/>
          <w:sz w:val="24"/>
          <w:szCs w:val="24"/>
        </w:rPr>
      </w:pPr>
    </w:p>
    <w:p w14:paraId="0804247D" w14:textId="77777777" w:rsidR="007C4E76" w:rsidRDefault="00960753">
      <w:pPr>
        <w:jc w:val="both"/>
        <w:rPr>
          <w:rFonts w:ascii="Trebuchet MS" w:eastAsia="Trebuchet MS" w:hAnsi="Trebuchet MS" w:cs="Trebuchet MS"/>
          <w:sz w:val="24"/>
          <w:szCs w:val="24"/>
        </w:rPr>
      </w:pPr>
      <w:r>
        <w:rPr>
          <w:rFonts w:ascii="Trebuchet MS"/>
          <w:sz w:val="24"/>
          <w:szCs w:val="24"/>
        </w:rPr>
        <w:t>Everybody has a right to privacy, whether adult or child.  But in certain circumstances there is a reduced expectation of privacy.  In the context of this guide, that reduction is for security and safeguarding.  This expectation is applicable whether it is school-owned equipment, or personally owned equipment used on the school network (and in some cases even if that personally owned equipment isn</w:t>
      </w:r>
      <w:r>
        <w:rPr>
          <w:rFonts w:hAnsi="Trebuchet MS"/>
          <w:sz w:val="24"/>
          <w:szCs w:val="24"/>
        </w:rPr>
        <w:t>’</w:t>
      </w:r>
      <w:r>
        <w:rPr>
          <w:rFonts w:ascii="Trebuchet MS"/>
          <w:sz w:val="24"/>
          <w:szCs w:val="24"/>
        </w:rPr>
        <w:t>t used on the school network, but is used in school or for school business).</w:t>
      </w:r>
    </w:p>
    <w:p w14:paraId="58D88C92" w14:textId="77777777" w:rsidR="007C4E76" w:rsidRDefault="007C4E76">
      <w:pPr>
        <w:jc w:val="both"/>
        <w:rPr>
          <w:rFonts w:ascii="Trebuchet MS" w:eastAsia="Trebuchet MS" w:hAnsi="Trebuchet MS" w:cs="Trebuchet MS"/>
          <w:b/>
          <w:bCs/>
          <w:color w:val="3460BC"/>
          <w:sz w:val="28"/>
          <w:szCs w:val="28"/>
        </w:rPr>
      </w:pPr>
    </w:p>
    <w:p w14:paraId="0695A80A" w14:textId="77777777" w:rsidR="007C4E76" w:rsidRDefault="00960753">
      <w:pPr>
        <w:jc w:val="both"/>
        <w:rPr>
          <w:rFonts w:ascii="Trebuchet MS" w:eastAsia="Trebuchet MS" w:hAnsi="Trebuchet MS" w:cs="Trebuchet MS"/>
          <w:b/>
          <w:bCs/>
          <w:color w:val="3460BC"/>
          <w:sz w:val="28"/>
          <w:szCs w:val="28"/>
        </w:rPr>
      </w:pPr>
      <w:r>
        <w:rPr>
          <w:rFonts w:ascii="Trebuchet MS"/>
          <w:b/>
          <w:bCs/>
          <w:color w:val="3460BC"/>
          <w:sz w:val="28"/>
          <w:szCs w:val="28"/>
        </w:rPr>
        <w:t>Managing Expectations</w:t>
      </w:r>
    </w:p>
    <w:p w14:paraId="365C49CC" w14:textId="77777777" w:rsidR="007C4E76" w:rsidRDefault="007C4E76">
      <w:pPr>
        <w:jc w:val="both"/>
        <w:rPr>
          <w:rFonts w:ascii="Trebuchet MS" w:eastAsia="Trebuchet MS" w:hAnsi="Trebuchet MS" w:cs="Trebuchet MS"/>
          <w:sz w:val="24"/>
          <w:szCs w:val="24"/>
        </w:rPr>
      </w:pPr>
    </w:p>
    <w:p w14:paraId="0D87D980" w14:textId="77777777" w:rsidR="007C4E76" w:rsidRDefault="00960753">
      <w:pPr>
        <w:jc w:val="both"/>
        <w:rPr>
          <w:rFonts w:ascii="Trebuchet MS" w:eastAsia="Trebuchet MS" w:hAnsi="Trebuchet MS" w:cs="Trebuchet MS"/>
          <w:sz w:val="24"/>
          <w:szCs w:val="24"/>
        </w:rPr>
      </w:pPr>
      <w:r>
        <w:rPr>
          <w:rFonts w:ascii="Trebuchet MS"/>
          <w:sz w:val="24"/>
          <w:szCs w:val="24"/>
        </w:rPr>
        <w:t xml:space="preserve">It is the expectations of the user that is particularly important; this will include school staff, students and parents/guardians of the students.  Consent is not a requirement, however you are required by law (Data Protection Act 1998) to make all reasonable efforts to inform users that you are monitoring them.  By making reasonable efforts you are working </w:t>
      </w:r>
      <w:r>
        <w:rPr>
          <w:rFonts w:hAnsi="Trebuchet MS"/>
          <w:sz w:val="24"/>
          <w:szCs w:val="24"/>
        </w:rPr>
        <w:t>“</w:t>
      </w:r>
      <w:r>
        <w:rPr>
          <w:rFonts w:ascii="Trebuchet MS"/>
          <w:sz w:val="24"/>
          <w:szCs w:val="24"/>
        </w:rPr>
        <w:t>with</w:t>
      </w:r>
      <w:r>
        <w:rPr>
          <w:rFonts w:hAnsi="Trebuchet MS"/>
          <w:sz w:val="24"/>
          <w:szCs w:val="24"/>
        </w:rPr>
        <w:t>”</w:t>
      </w:r>
      <w:r>
        <w:rPr>
          <w:rFonts w:hAnsi="Trebuchet MS"/>
          <w:sz w:val="24"/>
          <w:szCs w:val="24"/>
        </w:rPr>
        <w:t xml:space="preserve"> </w:t>
      </w:r>
      <w:r>
        <w:rPr>
          <w:rFonts w:ascii="Trebuchet MS"/>
          <w:sz w:val="24"/>
          <w:szCs w:val="24"/>
        </w:rPr>
        <w:t>the students and parents, not just merely telling them.</w:t>
      </w:r>
    </w:p>
    <w:p w14:paraId="2FAFB46E" w14:textId="77777777" w:rsidR="007C4E76" w:rsidRDefault="007C4E76">
      <w:pPr>
        <w:jc w:val="both"/>
        <w:rPr>
          <w:rFonts w:ascii="Trebuchet MS" w:eastAsia="Trebuchet MS" w:hAnsi="Trebuchet MS" w:cs="Trebuchet MS"/>
          <w:sz w:val="24"/>
          <w:szCs w:val="24"/>
        </w:rPr>
      </w:pPr>
    </w:p>
    <w:p w14:paraId="02A9AAE5" w14:textId="77777777" w:rsidR="007C4E76" w:rsidRDefault="00960753">
      <w:pPr>
        <w:jc w:val="both"/>
        <w:rPr>
          <w:rFonts w:ascii="Trebuchet MS" w:eastAsia="Trebuchet MS" w:hAnsi="Trebuchet MS" w:cs="Trebuchet MS"/>
          <w:sz w:val="24"/>
          <w:szCs w:val="24"/>
        </w:rPr>
      </w:pPr>
      <w:r>
        <w:rPr>
          <w:rFonts w:ascii="Trebuchet MS"/>
          <w:sz w:val="24"/>
          <w:szCs w:val="24"/>
        </w:rPr>
        <w:t>In reality, very few schools actually monitor Internet activity, and neither do local authorities or RBC</w:t>
      </w:r>
      <w:r>
        <w:rPr>
          <w:rFonts w:hAnsi="Trebuchet MS"/>
          <w:sz w:val="24"/>
          <w:szCs w:val="24"/>
        </w:rPr>
        <w:t>’</w:t>
      </w:r>
      <w:r>
        <w:rPr>
          <w:rFonts w:ascii="Trebuchet MS"/>
          <w:sz w:val="24"/>
          <w:szCs w:val="24"/>
        </w:rPr>
        <w:t>s (remember, monitor is different to filter).  Whether that is right or not is out of scope for this paper, but the fact is you could; in fact Ofsted make clear that schools should be managing their own filter, and this would include monitoring for inappropriate activity, overly-restrictive filtering or otherwise.</w:t>
      </w:r>
    </w:p>
    <w:p w14:paraId="420DB8E1" w14:textId="77777777" w:rsidR="007C4E76" w:rsidRDefault="007C4E76">
      <w:pPr>
        <w:jc w:val="both"/>
        <w:rPr>
          <w:rFonts w:ascii="Trebuchet MS" w:eastAsia="Trebuchet MS" w:hAnsi="Trebuchet MS" w:cs="Trebuchet MS"/>
          <w:sz w:val="24"/>
          <w:szCs w:val="24"/>
        </w:rPr>
      </w:pPr>
    </w:p>
    <w:p w14:paraId="237A7798" w14:textId="77777777" w:rsidR="007C4E76" w:rsidRDefault="00960753">
      <w:pPr>
        <w:jc w:val="both"/>
        <w:rPr>
          <w:rFonts w:ascii="Trebuchet MS" w:eastAsia="Trebuchet MS" w:hAnsi="Trebuchet MS" w:cs="Trebuchet MS"/>
          <w:sz w:val="24"/>
          <w:szCs w:val="24"/>
        </w:rPr>
      </w:pPr>
      <w:r>
        <w:rPr>
          <w:rFonts w:ascii="Trebuchet MS"/>
          <w:sz w:val="24"/>
          <w:szCs w:val="24"/>
        </w:rPr>
        <w:t>Of course, some will disagree with what you are doing, but that is their right and again consent is not a requirement.  It is the understanding, not the consent that is important.</w:t>
      </w:r>
    </w:p>
    <w:p w14:paraId="4B3187ED" w14:textId="77777777" w:rsidR="007C4E76" w:rsidRDefault="007C4E76">
      <w:pPr>
        <w:jc w:val="both"/>
        <w:rPr>
          <w:rFonts w:ascii="Trebuchet MS" w:eastAsia="Trebuchet MS" w:hAnsi="Trebuchet MS" w:cs="Trebuchet MS"/>
          <w:sz w:val="24"/>
          <w:szCs w:val="24"/>
        </w:rPr>
      </w:pPr>
    </w:p>
    <w:p w14:paraId="46387DD7" w14:textId="77777777" w:rsidR="007C4E76" w:rsidRDefault="00960753">
      <w:pPr>
        <w:jc w:val="both"/>
        <w:rPr>
          <w:rFonts w:ascii="Trebuchet MS" w:eastAsia="Trebuchet MS" w:hAnsi="Trebuchet MS" w:cs="Trebuchet MS"/>
          <w:b/>
          <w:bCs/>
          <w:color w:val="3460BC"/>
          <w:sz w:val="28"/>
          <w:szCs w:val="28"/>
        </w:rPr>
      </w:pPr>
      <w:r>
        <w:rPr>
          <w:rFonts w:ascii="Trebuchet MS"/>
          <w:b/>
          <w:bCs/>
          <w:color w:val="3460BC"/>
          <w:sz w:val="28"/>
          <w:szCs w:val="28"/>
        </w:rPr>
        <w:t>Summary</w:t>
      </w:r>
    </w:p>
    <w:p w14:paraId="00408CC8" w14:textId="77777777" w:rsidR="007C4E76" w:rsidRDefault="007C4E76">
      <w:pPr>
        <w:jc w:val="both"/>
        <w:rPr>
          <w:rFonts w:ascii="Trebuchet MS" w:eastAsia="Trebuchet MS" w:hAnsi="Trebuchet MS" w:cs="Trebuchet MS"/>
          <w:b/>
          <w:bCs/>
          <w:color w:val="3460BC"/>
          <w:sz w:val="28"/>
          <w:szCs w:val="28"/>
        </w:rPr>
      </w:pPr>
    </w:p>
    <w:p w14:paraId="476588CE" w14:textId="77777777" w:rsidR="007C4E76" w:rsidRDefault="00960753" w:rsidP="000A29F4">
      <w:pPr>
        <w:numPr>
          <w:ilvl w:val="0"/>
          <w:numId w:val="64"/>
        </w:numPr>
        <w:tabs>
          <w:tab w:val="clear" w:pos="753"/>
          <w:tab w:val="num" w:pos="720"/>
        </w:tabs>
        <w:ind w:left="720" w:hanging="360"/>
        <w:jc w:val="both"/>
        <w:rPr>
          <w:rFonts w:ascii="Trebuchet MS" w:eastAsia="Trebuchet MS" w:hAnsi="Trebuchet MS" w:cs="Trebuchet MS"/>
          <w:sz w:val="20"/>
          <w:szCs w:val="20"/>
        </w:rPr>
      </w:pPr>
      <w:r>
        <w:rPr>
          <w:rFonts w:ascii="Trebuchet MS"/>
          <w:sz w:val="24"/>
          <w:szCs w:val="24"/>
        </w:rPr>
        <w:t>Filtering is different to monitoring.</w:t>
      </w:r>
    </w:p>
    <w:p w14:paraId="1D3E30DD" w14:textId="77777777" w:rsidR="007C4E76" w:rsidRDefault="00960753" w:rsidP="000A29F4">
      <w:pPr>
        <w:numPr>
          <w:ilvl w:val="0"/>
          <w:numId w:val="65"/>
        </w:numPr>
        <w:tabs>
          <w:tab w:val="clear" w:pos="753"/>
          <w:tab w:val="num" w:pos="720"/>
        </w:tabs>
        <w:ind w:left="720" w:hanging="360"/>
        <w:jc w:val="both"/>
        <w:rPr>
          <w:rFonts w:ascii="Trebuchet MS" w:eastAsia="Trebuchet MS" w:hAnsi="Trebuchet MS" w:cs="Trebuchet MS"/>
          <w:sz w:val="20"/>
          <w:szCs w:val="20"/>
        </w:rPr>
      </w:pPr>
      <w:r>
        <w:rPr>
          <w:rFonts w:ascii="Trebuchet MS"/>
          <w:sz w:val="24"/>
          <w:szCs w:val="24"/>
        </w:rPr>
        <w:t>You do not require consent.</w:t>
      </w:r>
    </w:p>
    <w:p w14:paraId="75E550F8" w14:textId="77777777" w:rsidR="007C4E76" w:rsidRDefault="00960753" w:rsidP="000A29F4">
      <w:pPr>
        <w:numPr>
          <w:ilvl w:val="0"/>
          <w:numId w:val="66"/>
        </w:numPr>
        <w:tabs>
          <w:tab w:val="clear" w:pos="753"/>
          <w:tab w:val="num" w:pos="720"/>
        </w:tabs>
        <w:ind w:left="720" w:hanging="360"/>
        <w:jc w:val="both"/>
        <w:rPr>
          <w:rFonts w:ascii="Trebuchet MS" w:eastAsia="Trebuchet MS" w:hAnsi="Trebuchet MS" w:cs="Trebuchet MS"/>
          <w:sz w:val="20"/>
          <w:szCs w:val="20"/>
        </w:rPr>
      </w:pPr>
      <w:r>
        <w:rPr>
          <w:rFonts w:ascii="Trebuchet MS"/>
          <w:sz w:val="24"/>
          <w:szCs w:val="24"/>
        </w:rPr>
        <w:t>But you must tell users if you do monitor, or if you have the facility to monitor.</w:t>
      </w:r>
    </w:p>
    <w:p w14:paraId="79602D41" w14:textId="77777777" w:rsidR="007C4E76" w:rsidRDefault="00960753" w:rsidP="000A29F4">
      <w:pPr>
        <w:numPr>
          <w:ilvl w:val="0"/>
          <w:numId w:val="67"/>
        </w:numPr>
        <w:tabs>
          <w:tab w:val="clear" w:pos="753"/>
          <w:tab w:val="num" w:pos="720"/>
        </w:tabs>
        <w:ind w:left="720" w:hanging="360"/>
        <w:jc w:val="both"/>
        <w:rPr>
          <w:rFonts w:ascii="Trebuchet MS" w:eastAsia="Trebuchet MS" w:hAnsi="Trebuchet MS" w:cs="Trebuchet MS"/>
          <w:sz w:val="20"/>
          <w:szCs w:val="20"/>
        </w:rPr>
      </w:pPr>
      <w:r>
        <w:rPr>
          <w:rFonts w:ascii="Trebuchet MS"/>
          <w:sz w:val="24"/>
          <w:szCs w:val="24"/>
        </w:rPr>
        <w:t>Set user expectations; explain under what circumstances it may be a requirement to monitor.</w:t>
      </w:r>
    </w:p>
    <w:p w14:paraId="79B51DDB" w14:textId="154EC07C" w:rsidR="007C4E76" w:rsidRDefault="00960753" w:rsidP="000A29F4">
      <w:pPr>
        <w:numPr>
          <w:ilvl w:val="0"/>
          <w:numId w:val="68"/>
        </w:numPr>
        <w:tabs>
          <w:tab w:val="clear" w:pos="753"/>
          <w:tab w:val="num" w:pos="720"/>
        </w:tabs>
        <w:ind w:left="720" w:hanging="360"/>
        <w:jc w:val="both"/>
        <w:rPr>
          <w:rFonts w:ascii="Trebuchet MS" w:eastAsia="Trebuchet MS" w:hAnsi="Trebuchet MS" w:cs="Trebuchet MS"/>
          <w:sz w:val="20"/>
          <w:szCs w:val="20"/>
        </w:rPr>
      </w:pPr>
      <w:r>
        <w:rPr>
          <w:rFonts w:ascii="Trebuchet MS"/>
          <w:sz w:val="24"/>
          <w:szCs w:val="24"/>
        </w:rPr>
        <w:t xml:space="preserve">Ensure you have a good statement in your </w:t>
      </w:r>
      <w:r w:rsidR="0042208C">
        <w:rPr>
          <w:rFonts w:ascii="Trebuchet MS"/>
          <w:sz w:val="24"/>
          <w:szCs w:val="24"/>
        </w:rPr>
        <w:t>Internet safety</w:t>
      </w:r>
      <w:r>
        <w:rPr>
          <w:rFonts w:ascii="Trebuchet MS"/>
          <w:sz w:val="24"/>
          <w:szCs w:val="24"/>
        </w:rPr>
        <w:t xml:space="preserve"> Policy.</w:t>
      </w:r>
    </w:p>
    <w:p w14:paraId="34475584" w14:textId="77777777" w:rsidR="007C4E76" w:rsidRDefault="00960753" w:rsidP="000A29F4">
      <w:pPr>
        <w:numPr>
          <w:ilvl w:val="0"/>
          <w:numId w:val="69"/>
        </w:numPr>
        <w:tabs>
          <w:tab w:val="clear" w:pos="753"/>
          <w:tab w:val="num" w:pos="720"/>
        </w:tabs>
        <w:ind w:left="720" w:hanging="360"/>
        <w:jc w:val="both"/>
        <w:rPr>
          <w:rFonts w:ascii="Trebuchet MS" w:eastAsia="Trebuchet MS" w:hAnsi="Trebuchet MS" w:cs="Trebuchet MS"/>
          <w:sz w:val="20"/>
          <w:szCs w:val="20"/>
        </w:rPr>
      </w:pPr>
      <w:r>
        <w:rPr>
          <w:rFonts w:ascii="Trebuchet MS"/>
          <w:sz w:val="24"/>
          <w:szCs w:val="24"/>
        </w:rPr>
        <w:t xml:space="preserve">Ensure you have informed users that Internet use </w:t>
      </w:r>
      <w:r>
        <w:rPr>
          <w:rFonts w:hAnsi="Trebuchet MS"/>
          <w:sz w:val="24"/>
          <w:szCs w:val="24"/>
        </w:rPr>
        <w:t>“</w:t>
      </w:r>
      <w:r>
        <w:rPr>
          <w:rFonts w:ascii="Trebuchet MS"/>
          <w:sz w:val="24"/>
          <w:szCs w:val="24"/>
        </w:rPr>
        <w:t>May be subject to monitoring</w:t>
      </w:r>
      <w:r>
        <w:rPr>
          <w:rFonts w:hAnsi="Trebuchet MS"/>
          <w:sz w:val="24"/>
          <w:szCs w:val="24"/>
        </w:rPr>
        <w:t>”</w:t>
      </w:r>
      <w:r>
        <w:rPr>
          <w:rFonts w:hAnsi="Trebuchet MS"/>
          <w:sz w:val="24"/>
          <w:szCs w:val="24"/>
        </w:rPr>
        <w:t xml:space="preserve"> </w:t>
      </w:r>
      <w:r>
        <w:rPr>
          <w:rFonts w:ascii="Trebuchet MS"/>
          <w:sz w:val="24"/>
          <w:szCs w:val="24"/>
        </w:rPr>
        <w:t>in your Acceptable Use Policy.</w:t>
      </w:r>
    </w:p>
    <w:p w14:paraId="2FA885A4" w14:textId="77777777" w:rsidR="007C4E76" w:rsidRDefault="00960753" w:rsidP="000A29F4">
      <w:pPr>
        <w:numPr>
          <w:ilvl w:val="0"/>
          <w:numId w:val="70"/>
        </w:numPr>
        <w:tabs>
          <w:tab w:val="clear" w:pos="753"/>
          <w:tab w:val="num" w:pos="720"/>
        </w:tabs>
        <w:ind w:left="720" w:hanging="360"/>
        <w:jc w:val="both"/>
        <w:rPr>
          <w:rFonts w:ascii="Trebuchet MS" w:eastAsia="Trebuchet MS" w:hAnsi="Trebuchet MS" w:cs="Trebuchet MS"/>
          <w:sz w:val="20"/>
          <w:szCs w:val="20"/>
        </w:rPr>
      </w:pPr>
      <w:r>
        <w:rPr>
          <w:rFonts w:ascii="Trebuchet MS"/>
          <w:sz w:val="24"/>
          <w:szCs w:val="24"/>
        </w:rPr>
        <w:t>Ensure parents are informed, the reason why monitoring may take place, and they sign as read and understood.</w:t>
      </w:r>
    </w:p>
    <w:p w14:paraId="6F1BB280" w14:textId="77777777" w:rsidR="007C4E76" w:rsidRDefault="007C4E76">
      <w:pPr>
        <w:jc w:val="center"/>
        <w:rPr>
          <w:rFonts w:ascii="Trebuchet MS" w:eastAsia="Trebuchet MS" w:hAnsi="Trebuchet MS" w:cs="Trebuchet MS"/>
          <w:sz w:val="24"/>
          <w:szCs w:val="24"/>
        </w:rPr>
      </w:pPr>
    </w:p>
    <w:p w14:paraId="18499B53" w14:textId="77777777" w:rsidR="007C4E76" w:rsidRDefault="007C4E76">
      <w:pPr>
        <w:jc w:val="center"/>
        <w:sectPr w:rsidR="007C4E76" w:rsidSect="00940DED">
          <w:headerReference w:type="even" r:id="rId9"/>
          <w:headerReference w:type="default" r:id="rId10"/>
          <w:footerReference w:type="even" r:id="rId11"/>
          <w:footerReference w:type="default" r:id="rId12"/>
          <w:headerReference w:type="first" r:id="rId13"/>
          <w:footerReference w:type="first" r:id="rId14"/>
          <w:pgSz w:w="11900" w:h="16840"/>
          <w:pgMar w:top="993" w:right="720" w:bottom="2552" w:left="360" w:header="708" w:footer="708" w:gutter="0"/>
          <w:cols w:space="720"/>
          <w:titlePg/>
        </w:sectPr>
      </w:pPr>
    </w:p>
    <w:p w14:paraId="3FB53DC7" w14:textId="5F622D60" w:rsidR="007C4E76" w:rsidRPr="002305F6" w:rsidRDefault="002305F6">
      <w:pPr>
        <w:jc w:val="center"/>
        <w:rPr>
          <w:rFonts w:ascii="Trebuchet MS" w:eastAsia="Trebuchet MS" w:hAnsi="Trebuchet MS" w:cs="Trebuchet MS"/>
          <w:sz w:val="40"/>
          <w:szCs w:val="40"/>
          <w:u w:val="single"/>
        </w:rPr>
      </w:pPr>
      <w:r w:rsidRPr="002305F6">
        <w:rPr>
          <w:rFonts w:ascii="Trebuchet MS" w:eastAsia="Trebuchet MS" w:hAnsi="Trebuchet MS" w:cs="Trebuchet MS"/>
          <w:sz w:val="40"/>
          <w:szCs w:val="40"/>
          <w:u w:val="single"/>
        </w:rPr>
        <w:lastRenderedPageBreak/>
        <w:t>Risk Assessment</w:t>
      </w:r>
    </w:p>
    <w:p w14:paraId="270FDAD5" w14:textId="77777777" w:rsidR="007C4E76" w:rsidRDefault="007C4E76">
      <w:pPr>
        <w:jc w:val="center"/>
        <w:rPr>
          <w:rFonts w:ascii="Trebuchet MS" w:eastAsia="Trebuchet MS" w:hAnsi="Trebuchet MS" w:cs="Trebuchet MS"/>
          <w:sz w:val="24"/>
          <w:szCs w:val="24"/>
        </w:rPr>
      </w:pPr>
    </w:p>
    <w:p w14:paraId="264AD833" w14:textId="77777777" w:rsidR="007C4E76" w:rsidRDefault="007C4E76">
      <w:pPr>
        <w:jc w:val="center"/>
        <w:rPr>
          <w:rFonts w:ascii="Trebuchet MS" w:eastAsia="Trebuchet MS" w:hAnsi="Trebuchet MS" w:cs="Trebuchet MS"/>
          <w:sz w:val="24"/>
          <w:szCs w:val="24"/>
        </w:rPr>
      </w:pPr>
    </w:p>
    <w:tbl>
      <w:tblPr>
        <w:tblW w:w="1082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81"/>
        <w:gridCol w:w="1251"/>
        <w:gridCol w:w="3050"/>
        <w:gridCol w:w="922"/>
        <w:gridCol w:w="551"/>
        <w:gridCol w:w="415"/>
        <w:gridCol w:w="2060"/>
        <w:gridCol w:w="2190"/>
      </w:tblGrid>
      <w:tr w:rsidR="007C4E76" w14:paraId="78422402" w14:textId="77777777">
        <w:trPr>
          <w:trHeight w:val="289"/>
        </w:trPr>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54E68F" w14:textId="77777777" w:rsidR="007C4E76" w:rsidRDefault="00960753">
            <w:pPr>
              <w:pStyle w:val="FreeForm"/>
              <w:jc w:val="center"/>
            </w:pPr>
            <w:r>
              <w:rPr>
                <w:rFonts w:ascii="Trebuchet MS"/>
                <w:b/>
                <w:bCs/>
                <w:color w:val="121212"/>
                <w:kern w:val="28"/>
              </w:rPr>
              <w:t>No.</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41DC11B" w14:textId="77777777" w:rsidR="007C4E76" w:rsidRDefault="00960753">
            <w:pPr>
              <w:pStyle w:val="FreeForm"/>
              <w:jc w:val="center"/>
            </w:pPr>
            <w:r>
              <w:rPr>
                <w:rFonts w:ascii="Trebuchet MS"/>
                <w:b/>
                <w:bCs/>
                <w:color w:val="121212"/>
                <w:kern w:val="28"/>
              </w:rPr>
              <w:t>Activity</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861BC0" w14:textId="77777777" w:rsidR="007C4E76" w:rsidRDefault="00960753">
            <w:pPr>
              <w:pStyle w:val="FreeForm"/>
              <w:jc w:val="center"/>
            </w:pPr>
            <w:r>
              <w:rPr>
                <w:rFonts w:ascii="Trebuchet MS"/>
                <w:b/>
                <w:bCs/>
                <w:color w:val="121212"/>
                <w:kern w:val="28"/>
              </w:rPr>
              <w:t>Risk</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E360CE" w14:textId="77777777" w:rsidR="007C4E76" w:rsidRDefault="00960753">
            <w:pPr>
              <w:pStyle w:val="FreeForm"/>
              <w:jc w:val="center"/>
            </w:pPr>
            <w:r>
              <w:rPr>
                <w:rFonts w:ascii="Trebuchet MS"/>
                <w:b/>
                <w:bCs/>
                <w:color w:val="121212"/>
                <w:kern w:val="28"/>
                <w:sz w:val="16"/>
                <w:szCs w:val="16"/>
              </w:rPr>
              <w:t>Likelihood</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058054" w14:textId="77777777" w:rsidR="007C4E76" w:rsidRDefault="00960753">
            <w:pPr>
              <w:pStyle w:val="FreeForm"/>
              <w:jc w:val="center"/>
            </w:pPr>
            <w:r>
              <w:rPr>
                <w:rFonts w:ascii="Trebuchet MS"/>
                <w:b/>
                <w:bCs/>
                <w:color w:val="121212"/>
                <w:kern w:val="28"/>
                <w:sz w:val="14"/>
                <w:szCs w:val="14"/>
              </w:rPr>
              <w:t>Impact</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318C08D" w14:textId="77777777" w:rsidR="007C4E76" w:rsidRDefault="00960753">
            <w:pPr>
              <w:pStyle w:val="FreeForm"/>
              <w:jc w:val="center"/>
            </w:pPr>
            <w:r>
              <w:rPr>
                <w:rFonts w:ascii="Trebuchet MS"/>
                <w:b/>
                <w:bCs/>
                <w:color w:val="121212"/>
                <w:kern w:val="28"/>
                <w:sz w:val="12"/>
                <w:szCs w:val="12"/>
              </w:rPr>
              <w:t>Score</w:t>
            </w:r>
          </w:p>
        </w:tc>
        <w:tc>
          <w:tcPr>
            <w:tcW w:w="2059" w:type="dxa"/>
            <w:tcBorders>
              <w:top w:val="single" w:sz="8"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vAlign w:val="center"/>
          </w:tcPr>
          <w:p w14:paraId="579FB73D" w14:textId="77777777" w:rsidR="007C4E76" w:rsidRDefault="00960753">
            <w:pPr>
              <w:pStyle w:val="FreeForm"/>
            </w:pPr>
            <w:r>
              <w:rPr>
                <w:rFonts w:ascii="Trebuchet MS"/>
                <w:b/>
                <w:bCs/>
              </w:rPr>
              <w:t>Control Measure</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183" w:type="dxa"/>
            </w:tcMar>
            <w:vAlign w:val="center"/>
          </w:tcPr>
          <w:p w14:paraId="25458D15" w14:textId="77777777" w:rsidR="007C4E76" w:rsidRDefault="00960753">
            <w:pPr>
              <w:pStyle w:val="FreeForm"/>
              <w:tabs>
                <w:tab w:val="left" w:pos="1828"/>
              </w:tabs>
              <w:jc w:val="center"/>
            </w:pPr>
            <w:r>
              <w:rPr>
                <w:rFonts w:ascii="Trebuchet MS"/>
                <w:b/>
                <w:bCs/>
                <w:color w:val="121212"/>
                <w:kern w:val="28"/>
              </w:rPr>
              <w:t>Owner</w:t>
            </w:r>
          </w:p>
        </w:tc>
      </w:tr>
      <w:tr w:rsidR="007C4E76" w14:paraId="60A76120" w14:textId="77777777">
        <w:trPr>
          <w:trHeight w:val="920"/>
        </w:trPr>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6C6893" w14:textId="77777777" w:rsidR="007C4E76" w:rsidRDefault="00960753">
            <w:pPr>
              <w:pStyle w:val="FreeForm"/>
            </w:pPr>
            <w:r>
              <w:rPr>
                <w:rFonts w:ascii="Trebuchet MS"/>
                <w:color w:val="121212"/>
                <w:kern w:val="28"/>
              </w:rPr>
              <w:t>1.</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5F48F05" w14:textId="77777777" w:rsidR="007C4E76" w:rsidRDefault="00960753">
            <w:pPr>
              <w:pStyle w:val="FreeForm"/>
            </w:pPr>
            <w:r>
              <w:rPr>
                <w:rFonts w:ascii="Trebuchet MS"/>
                <w:color w:val="121212"/>
                <w:kern w:val="28"/>
              </w:rPr>
              <w:t>Internet browsing</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1F6E76" w14:textId="77777777" w:rsidR="007C4E76" w:rsidRDefault="00960753">
            <w:pPr>
              <w:pStyle w:val="FreeForm"/>
            </w:pPr>
            <w:r>
              <w:rPr>
                <w:rFonts w:ascii="Trebuchet MS"/>
                <w:color w:val="121212"/>
                <w:kern w:val="28"/>
              </w:rPr>
              <w:t>Access to inappropriate/illegal content - staff</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DD6ED2" w14:textId="77777777" w:rsidR="007C4E76" w:rsidRDefault="00960753">
            <w:pPr>
              <w:pStyle w:val="FreeForm"/>
              <w:jc w:val="center"/>
            </w:pPr>
            <w:r>
              <w:rPr>
                <w:rFonts w:ascii="Trebuchet MS"/>
                <w:color w:val="121212"/>
                <w:kern w:val="28"/>
              </w:rPr>
              <w:t>1</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F152D7" w14:textId="77777777" w:rsidR="007C4E76" w:rsidRDefault="00960753">
            <w:pPr>
              <w:pStyle w:val="FreeForm"/>
              <w:jc w:val="center"/>
            </w:pPr>
            <w:r>
              <w:rPr>
                <w:rFonts w:ascii="Trebuchet MS"/>
                <w:color w:val="121212"/>
                <w:kern w:val="28"/>
              </w:rPr>
              <w:t>3</w:t>
            </w:r>
          </w:p>
        </w:tc>
        <w:tc>
          <w:tcPr>
            <w:tcW w:w="415" w:type="dxa"/>
            <w:tcBorders>
              <w:top w:val="single" w:sz="4" w:space="0" w:color="000000"/>
              <w:left w:val="single" w:sz="4" w:space="0" w:color="000000"/>
              <w:bottom w:val="single" w:sz="4" w:space="0" w:color="000000"/>
              <w:right w:val="single" w:sz="4" w:space="0" w:color="000000"/>
            </w:tcBorders>
            <w:shd w:val="clear" w:color="auto" w:fill="6DC037"/>
            <w:tcMar>
              <w:top w:w="0" w:type="dxa"/>
              <w:left w:w="0" w:type="dxa"/>
              <w:bottom w:w="0" w:type="dxa"/>
              <w:right w:w="0" w:type="dxa"/>
            </w:tcMar>
            <w:vAlign w:val="center"/>
          </w:tcPr>
          <w:p w14:paraId="7403F92A" w14:textId="77777777" w:rsidR="007C4E76" w:rsidRDefault="00960753">
            <w:pPr>
              <w:pStyle w:val="FreeForm"/>
              <w:jc w:val="center"/>
            </w:pPr>
            <w:r>
              <w:rPr>
                <w:rFonts w:ascii="Trebuchet MS"/>
                <w:color w:val="121212"/>
                <w:kern w:val="28"/>
              </w:rPr>
              <w:t>3</w:t>
            </w:r>
          </w:p>
        </w:tc>
        <w:tc>
          <w:tcPr>
            <w:tcW w:w="2059" w:type="dxa"/>
            <w:tcBorders>
              <w:top w:val="single" w:sz="8"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vAlign w:val="center"/>
          </w:tcPr>
          <w:p w14:paraId="577AB239" w14:textId="77777777" w:rsidR="007C4E76" w:rsidRDefault="007C4E76"/>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183" w:type="dxa"/>
            </w:tcMar>
            <w:vAlign w:val="center"/>
          </w:tcPr>
          <w:p w14:paraId="3317102B" w14:textId="27CEADFF" w:rsidR="007C4E76" w:rsidRDefault="007C4E76" w:rsidP="00652EE4">
            <w:pPr>
              <w:tabs>
                <w:tab w:val="left" w:pos="1828"/>
              </w:tabs>
              <w:ind w:right="1183"/>
              <w:rPr>
                <w:rFonts w:ascii="Trebuchet MS" w:eastAsia="Trebuchet MS" w:hAnsi="Trebuchet MS" w:cs="Trebuchet MS"/>
                <w:color w:val="121212"/>
                <w:kern w:val="28"/>
                <w:sz w:val="20"/>
                <w:szCs w:val="20"/>
              </w:rPr>
            </w:pPr>
          </w:p>
          <w:p w14:paraId="3EF5D7B8" w14:textId="77777777" w:rsidR="007C4E76" w:rsidRDefault="00960753" w:rsidP="00652EE4">
            <w:pPr>
              <w:tabs>
                <w:tab w:val="left" w:pos="1828"/>
              </w:tabs>
              <w:rPr>
                <w:rFonts w:ascii="Trebuchet MS"/>
                <w:color w:val="121212"/>
                <w:kern w:val="28"/>
                <w:sz w:val="20"/>
                <w:szCs w:val="20"/>
              </w:rPr>
            </w:pPr>
            <w:r>
              <w:rPr>
                <w:rFonts w:ascii="Trebuchet MS"/>
                <w:color w:val="121212"/>
                <w:kern w:val="28"/>
                <w:sz w:val="20"/>
                <w:szCs w:val="20"/>
              </w:rPr>
              <w:t>Essex Broadband team</w:t>
            </w:r>
          </w:p>
          <w:p w14:paraId="16D41146" w14:textId="78617DA4" w:rsidR="00652EE4" w:rsidRDefault="00652EE4" w:rsidP="00652EE4">
            <w:pPr>
              <w:tabs>
                <w:tab w:val="left" w:pos="1828"/>
              </w:tabs>
            </w:pPr>
            <w:r>
              <w:rPr>
                <w:rFonts w:ascii="Trebuchet MS"/>
                <w:color w:val="121212"/>
                <w:kern w:val="28"/>
                <w:sz w:val="20"/>
                <w:szCs w:val="20"/>
              </w:rPr>
              <w:t>e-saftey officer</w:t>
            </w:r>
          </w:p>
        </w:tc>
      </w:tr>
      <w:tr w:rsidR="007C4E76" w14:paraId="0AB2C96F" w14:textId="77777777">
        <w:trPr>
          <w:trHeight w:val="661"/>
        </w:trPr>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45F965" w14:textId="77777777" w:rsidR="007C4E76" w:rsidRDefault="00960753">
            <w:pPr>
              <w:pStyle w:val="FreeForm"/>
            </w:pPr>
            <w:r>
              <w:rPr>
                <w:rFonts w:ascii="Trebuchet MS"/>
                <w:color w:val="121212"/>
                <w:kern w:val="28"/>
              </w:rPr>
              <w:t>1.</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7D5954" w14:textId="77777777" w:rsidR="007C4E76" w:rsidRDefault="00960753">
            <w:pPr>
              <w:pStyle w:val="FreeForm"/>
            </w:pPr>
            <w:r>
              <w:rPr>
                <w:rFonts w:ascii="Trebuchet MS"/>
                <w:color w:val="121212"/>
                <w:kern w:val="28"/>
              </w:rPr>
              <w:t>Internet browsing</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ED8C9DA" w14:textId="77777777" w:rsidR="007C4E76" w:rsidRDefault="00960753">
            <w:pPr>
              <w:pStyle w:val="FreeForm"/>
            </w:pPr>
            <w:r>
              <w:rPr>
                <w:rFonts w:ascii="Trebuchet MS"/>
                <w:color w:val="121212"/>
                <w:kern w:val="28"/>
              </w:rPr>
              <w:t>Access to inappropriate/illegal content - students</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DC47DF8" w14:textId="77777777" w:rsidR="007C4E76" w:rsidRDefault="00960753">
            <w:pPr>
              <w:pStyle w:val="FreeForm"/>
              <w:jc w:val="center"/>
            </w:pPr>
            <w:r>
              <w:rPr>
                <w:rFonts w:ascii="Trebuchet MS"/>
                <w:color w:val="121212"/>
                <w:kern w:val="28"/>
              </w:rPr>
              <w:t>2</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2181C4" w14:textId="77777777" w:rsidR="007C4E76" w:rsidRDefault="00960753">
            <w:pPr>
              <w:pStyle w:val="FreeForm"/>
              <w:jc w:val="center"/>
            </w:pPr>
            <w:r>
              <w:rPr>
                <w:rFonts w:ascii="Trebuchet MS"/>
                <w:color w:val="121212"/>
                <w:kern w:val="28"/>
              </w:rPr>
              <w:t>3</w:t>
            </w:r>
          </w:p>
        </w:tc>
        <w:tc>
          <w:tcPr>
            <w:tcW w:w="415" w:type="dxa"/>
            <w:tcBorders>
              <w:top w:val="single" w:sz="4" w:space="0" w:color="000000"/>
              <w:left w:val="single" w:sz="4" w:space="0" w:color="000000"/>
              <w:bottom w:val="single" w:sz="4" w:space="0" w:color="000000"/>
              <w:right w:val="single" w:sz="4" w:space="0" w:color="000000"/>
            </w:tcBorders>
            <w:shd w:val="clear" w:color="auto" w:fill="FEFB00"/>
            <w:tcMar>
              <w:top w:w="0" w:type="dxa"/>
              <w:left w:w="0" w:type="dxa"/>
              <w:bottom w:w="0" w:type="dxa"/>
              <w:right w:w="0" w:type="dxa"/>
            </w:tcMar>
            <w:vAlign w:val="center"/>
          </w:tcPr>
          <w:p w14:paraId="6E7BFA9E" w14:textId="77777777" w:rsidR="007C4E76" w:rsidRDefault="00960753">
            <w:pPr>
              <w:pStyle w:val="FreeForm"/>
              <w:jc w:val="center"/>
            </w:pPr>
            <w:r>
              <w:rPr>
                <w:rFonts w:ascii="Trebuchet MS"/>
                <w:color w:val="121212"/>
                <w:kern w:val="28"/>
              </w:rPr>
              <w:t>6</w:t>
            </w:r>
          </w:p>
        </w:tc>
        <w:tc>
          <w:tcPr>
            <w:tcW w:w="2059" w:type="dxa"/>
            <w:tcBorders>
              <w:top w:val="single" w:sz="8"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vAlign w:val="center"/>
          </w:tcPr>
          <w:p w14:paraId="254A6501" w14:textId="77777777" w:rsidR="007C4E76" w:rsidRDefault="007C4E76"/>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183" w:type="dxa"/>
            </w:tcMar>
            <w:vAlign w:val="center"/>
          </w:tcPr>
          <w:p w14:paraId="32119687" w14:textId="067671D9" w:rsidR="007C4E76" w:rsidRDefault="0042208C">
            <w:pPr>
              <w:tabs>
                <w:tab w:val="left" w:pos="1828"/>
              </w:tabs>
              <w:rPr>
                <w:rFonts w:ascii="Trebuchet MS" w:eastAsia="Trebuchet MS" w:hAnsi="Trebuchet MS" w:cs="Trebuchet MS"/>
                <w:color w:val="121212"/>
                <w:kern w:val="28"/>
                <w:sz w:val="20"/>
                <w:szCs w:val="20"/>
              </w:rPr>
            </w:pPr>
            <w:r>
              <w:rPr>
                <w:rFonts w:ascii="Trebuchet MS"/>
                <w:color w:val="121212"/>
                <w:kern w:val="28"/>
                <w:sz w:val="20"/>
                <w:szCs w:val="20"/>
              </w:rPr>
              <w:t>Internet safety</w:t>
            </w:r>
            <w:r w:rsidR="00960753">
              <w:rPr>
                <w:rFonts w:ascii="Trebuchet MS"/>
                <w:color w:val="121212"/>
                <w:kern w:val="28"/>
                <w:sz w:val="20"/>
                <w:szCs w:val="20"/>
              </w:rPr>
              <w:t xml:space="preserve"> Officer</w:t>
            </w:r>
          </w:p>
          <w:p w14:paraId="67C8979A" w14:textId="77777777" w:rsidR="007C4E76" w:rsidRDefault="00960753">
            <w:pPr>
              <w:tabs>
                <w:tab w:val="left" w:pos="1828"/>
              </w:tabs>
              <w:rPr>
                <w:rFonts w:ascii="Trebuchet MS" w:eastAsia="Trebuchet MS" w:hAnsi="Trebuchet MS" w:cs="Trebuchet MS"/>
                <w:color w:val="121212"/>
                <w:kern w:val="28"/>
                <w:sz w:val="20"/>
                <w:szCs w:val="20"/>
              </w:rPr>
            </w:pPr>
            <w:r>
              <w:rPr>
                <w:rFonts w:ascii="Trebuchet MS"/>
                <w:color w:val="121212"/>
                <w:kern w:val="28"/>
                <w:sz w:val="20"/>
                <w:szCs w:val="20"/>
              </w:rPr>
              <w:t>IT Support</w:t>
            </w:r>
          </w:p>
          <w:p w14:paraId="156CD1A1" w14:textId="77777777" w:rsidR="007C4E76" w:rsidRDefault="00960753">
            <w:pPr>
              <w:tabs>
                <w:tab w:val="left" w:pos="1828"/>
              </w:tabs>
            </w:pPr>
            <w:r>
              <w:rPr>
                <w:rFonts w:ascii="Trebuchet MS"/>
                <w:color w:val="121212"/>
                <w:kern w:val="28"/>
                <w:sz w:val="20"/>
                <w:szCs w:val="20"/>
              </w:rPr>
              <w:t>Essex Broadband team</w:t>
            </w:r>
          </w:p>
        </w:tc>
      </w:tr>
      <w:tr w:rsidR="007C4E76" w14:paraId="2CEFECE6" w14:textId="77777777">
        <w:trPr>
          <w:trHeight w:val="1120"/>
        </w:trPr>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E666CB" w14:textId="77777777" w:rsidR="007C4E76" w:rsidRDefault="00960753">
            <w:pPr>
              <w:pStyle w:val="FreeForm"/>
            </w:pPr>
            <w:r>
              <w:rPr>
                <w:rFonts w:ascii="Trebuchet MS"/>
                <w:color w:val="121212"/>
                <w:kern w:val="28"/>
              </w:rPr>
              <w:t>2.</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D022774" w14:textId="77777777" w:rsidR="007C4E76" w:rsidRDefault="00960753">
            <w:pPr>
              <w:pStyle w:val="FreeForm"/>
            </w:pPr>
            <w:r>
              <w:rPr>
                <w:rFonts w:ascii="Trebuchet MS"/>
                <w:color w:val="121212"/>
                <w:kern w:val="28"/>
              </w:rPr>
              <w:t>Blogging/Forum on VLE</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B05F56" w14:textId="77777777" w:rsidR="007C4E76" w:rsidRDefault="00960753">
            <w:pPr>
              <w:pStyle w:val="FreeForm"/>
            </w:pPr>
            <w:r>
              <w:rPr>
                <w:rFonts w:ascii="Trebuchet MS"/>
                <w:color w:val="121212"/>
                <w:kern w:val="28"/>
              </w:rPr>
              <w:t>Inappropriate comments</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464A0B" w14:textId="77777777" w:rsidR="007C4E76" w:rsidRDefault="00960753">
            <w:pPr>
              <w:pStyle w:val="FreeForm"/>
              <w:jc w:val="center"/>
            </w:pPr>
            <w:r>
              <w:rPr>
                <w:rFonts w:ascii="Trebuchet MS"/>
                <w:color w:val="121212"/>
                <w:kern w:val="28"/>
              </w:rPr>
              <w:t>2</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938619" w14:textId="77777777" w:rsidR="007C4E76" w:rsidRDefault="00960753">
            <w:pPr>
              <w:pStyle w:val="FreeForm"/>
              <w:jc w:val="center"/>
            </w:pPr>
            <w:r>
              <w:rPr>
                <w:rFonts w:ascii="Trebuchet MS"/>
                <w:color w:val="121212"/>
                <w:kern w:val="28"/>
              </w:rPr>
              <w:t>1</w:t>
            </w:r>
          </w:p>
        </w:tc>
        <w:tc>
          <w:tcPr>
            <w:tcW w:w="415" w:type="dxa"/>
            <w:tcBorders>
              <w:top w:val="single" w:sz="4" w:space="0" w:color="000000"/>
              <w:left w:val="single" w:sz="4" w:space="0" w:color="000000"/>
              <w:bottom w:val="single" w:sz="4" w:space="0" w:color="000000"/>
              <w:right w:val="single" w:sz="4" w:space="0" w:color="000000"/>
            </w:tcBorders>
            <w:shd w:val="clear" w:color="auto" w:fill="6DC037"/>
            <w:tcMar>
              <w:top w:w="0" w:type="dxa"/>
              <w:left w:w="0" w:type="dxa"/>
              <w:bottom w:w="0" w:type="dxa"/>
              <w:right w:w="0" w:type="dxa"/>
            </w:tcMar>
            <w:vAlign w:val="center"/>
          </w:tcPr>
          <w:p w14:paraId="5C8C61E5" w14:textId="77777777" w:rsidR="007C4E76" w:rsidRDefault="00960753">
            <w:pPr>
              <w:pStyle w:val="FreeForm"/>
              <w:jc w:val="center"/>
            </w:pPr>
            <w:r>
              <w:rPr>
                <w:rFonts w:ascii="Trebuchet MS"/>
                <w:color w:val="121212"/>
                <w:kern w:val="28"/>
              </w:rPr>
              <w:t>2</w:t>
            </w:r>
          </w:p>
        </w:tc>
        <w:tc>
          <w:tcPr>
            <w:tcW w:w="2059" w:type="dxa"/>
            <w:tcBorders>
              <w:top w:val="single" w:sz="8"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vAlign w:val="center"/>
          </w:tcPr>
          <w:p w14:paraId="10946EDA" w14:textId="77777777" w:rsidR="007C4E76" w:rsidRDefault="00960753">
            <w:pPr>
              <w:pStyle w:val="FreeForm"/>
            </w:pPr>
            <w:r>
              <w:rPr>
                <w:rFonts w:ascii="Trebuchet MS"/>
              </w:rPr>
              <w:t>Monitoring system with VLE admins.</w:t>
            </w:r>
          </w:p>
          <w:p w14:paraId="296D60D0" w14:textId="77777777" w:rsidR="007C4E76" w:rsidRDefault="00960753">
            <w:pPr>
              <w:pStyle w:val="FreeForm"/>
            </w:pPr>
            <w:r>
              <w:rPr>
                <w:rFonts w:ascii="Trebuchet MS"/>
              </w:rPr>
              <w:t>Flagged Messages e-mailed to admin users.</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183" w:type="dxa"/>
            </w:tcMar>
            <w:vAlign w:val="center"/>
          </w:tcPr>
          <w:p w14:paraId="65120635" w14:textId="047E16A9" w:rsidR="007C4E76" w:rsidRDefault="0042208C" w:rsidP="00652EE4">
            <w:pPr>
              <w:tabs>
                <w:tab w:val="left" w:pos="1828"/>
              </w:tabs>
              <w:rPr>
                <w:rFonts w:ascii="Trebuchet MS" w:eastAsia="Trebuchet MS" w:hAnsi="Trebuchet MS" w:cs="Trebuchet MS"/>
                <w:color w:val="121212"/>
                <w:kern w:val="28"/>
                <w:sz w:val="20"/>
                <w:szCs w:val="20"/>
              </w:rPr>
            </w:pPr>
            <w:r>
              <w:rPr>
                <w:rFonts w:ascii="Trebuchet MS"/>
                <w:color w:val="121212"/>
                <w:kern w:val="28"/>
                <w:sz w:val="20"/>
                <w:szCs w:val="20"/>
              </w:rPr>
              <w:t>Internet safety</w:t>
            </w:r>
            <w:r w:rsidR="00960753">
              <w:rPr>
                <w:rFonts w:ascii="Trebuchet MS"/>
                <w:color w:val="121212"/>
                <w:kern w:val="28"/>
                <w:sz w:val="20"/>
                <w:szCs w:val="20"/>
              </w:rPr>
              <w:t xml:space="preserve"> Officer</w:t>
            </w:r>
          </w:p>
          <w:p w14:paraId="7F8503CE" w14:textId="31B6108E" w:rsidR="007C4E76" w:rsidRDefault="00652EE4" w:rsidP="00652EE4">
            <w:pPr>
              <w:tabs>
                <w:tab w:val="left" w:pos="1007"/>
              </w:tabs>
            </w:pPr>
            <w:r>
              <w:rPr>
                <w:rFonts w:ascii="Trebuchet MS"/>
                <w:color w:val="121212"/>
                <w:kern w:val="28"/>
                <w:sz w:val="20"/>
                <w:szCs w:val="20"/>
              </w:rPr>
              <w:t xml:space="preserve">Computing </w:t>
            </w:r>
            <w:r w:rsidR="00960753">
              <w:rPr>
                <w:rFonts w:ascii="Trebuchet MS"/>
                <w:color w:val="121212"/>
                <w:kern w:val="28"/>
                <w:sz w:val="20"/>
                <w:szCs w:val="20"/>
              </w:rPr>
              <w:t>Subject Leader</w:t>
            </w:r>
          </w:p>
        </w:tc>
      </w:tr>
      <w:tr w:rsidR="007C4E76" w14:paraId="4E969393" w14:textId="77777777">
        <w:trPr>
          <w:trHeight w:val="480"/>
        </w:trPr>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5FFF29" w14:textId="77777777" w:rsidR="007C4E76" w:rsidRDefault="00960753">
            <w:pPr>
              <w:pStyle w:val="FreeForm"/>
            </w:pPr>
            <w:r>
              <w:rPr>
                <w:rFonts w:ascii="Trebuchet MS"/>
                <w:color w:val="121212"/>
                <w:kern w:val="28"/>
              </w:rPr>
              <w:t>2.</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CC85EF" w14:textId="77777777" w:rsidR="007C4E76" w:rsidRDefault="00960753">
            <w:pPr>
              <w:pStyle w:val="FreeForm"/>
            </w:pPr>
            <w:r>
              <w:rPr>
                <w:rFonts w:ascii="Trebuchet MS"/>
                <w:color w:val="121212"/>
                <w:kern w:val="28"/>
              </w:rPr>
              <w:t>Blogging/Forum on VLE</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D3B0AF3" w14:textId="77777777" w:rsidR="007C4E76" w:rsidRDefault="00960753">
            <w:pPr>
              <w:pStyle w:val="FreeForm"/>
            </w:pPr>
            <w:r>
              <w:rPr>
                <w:rFonts w:ascii="Trebuchet MS"/>
                <w:color w:val="121212"/>
                <w:kern w:val="28"/>
              </w:rPr>
              <w:t>Using copyright material</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D1FE01F" w14:textId="77777777" w:rsidR="007C4E76" w:rsidRDefault="00960753">
            <w:pPr>
              <w:pStyle w:val="FreeForm"/>
              <w:jc w:val="center"/>
            </w:pPr>
            <w:r>
              <w:rPr>
                <w:rFonts w:ascii="Trebuchet MS"/>
                <w:color w:val="121212"/>
                <w:kern w:val="28"/>
              </w:rPr>
              <w:t>2</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E5E8EA" w14:textId="77777777" w:rsidR="007C4E76" w:rsidRDefault="00960753">
            <w:pPr>
              <w:pStyle w:val="FreeForm"/>
              <w:jc w:val="center"/>
            </w:pPr>
            <w:r>
              <w:rPr>
                <w:rFonts w:ascii="Trebuchet MS"/>
                <w:color w:val="121212"/>
                <w:kern w:val="28"/>
              </w:rPr>
              <w:t>2</w:t>
            </w:r>
          </w:p>
        </w:tc>
        <w:tc>
          <w:tcPr>
            <w:tcW w:w="415" w:type="dxa"/>
            <w:tcBorders>
              <w:top w:val="single" w:sz="4" w:space="0" w:color="000000"/>
              <w:left w:val="single" w:sz="4" w:space="0" w:color="000000"/>
              <w:bottom w:val="single" w:sz="4" w:space="0" w:color="000000"/>
              <w:right w:val="single" w:sz="4" w:space="0" w:color="000000"/>
            </w:tcBorders>
            <w:shd w:val="clear" w:color="auto" w:fill="6DC037"/>
            <w:tcMar>
              <w:top w:w="0" w:type="dxa"/>
              <w:left w:w="0" w:type="dxa"/>
              <w:bottom w:w="0" w:type="dxa"/>
              <w:right w:w="0" w:type="dxa"/>
            </w:tcMar>
            <w:vAlign w:val="center"/>
          </w:tcPr>
          <w:p w14:paraId="61254953" w14:textId="77777777" w:rsidR="007C4E76" w:rsidRDefault="00960753">
            <w:pPr>
              <w:pStyle w:val="FreeForm"/>
              <w:jc w:val="center"/>
            </w:pPr>
            <w:r>
              <w:rPr>
                <w:rFonts w:ascii="Trebuchet MS"/>
                <w:color w:val="121212"/>
                <w:kern w:val="28"/>
              </w:rPr>
              <w:t>4</w:t>
            </w:r>
          </w:p>
        </w:tc>
        <w:tc>
          <w:tcPr>
            <w:tcW w:w="2059" w:type="dxa"/>
            <w:tcBorders>
              <w:top w:val="single" w:sz="8"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vAlign w:val="center"/>
          </w:tcPr>
          <w:p w14:paraId="6E7AD9C7" w14:textId="77777777" w:rsidR="007C4E76" w:rsidRDefault="00960753">
            <w:pPr>
              <w:pStyle w:val="FreeForm"/>
            </w:pPr>
            <w:r>
              <w:rPr>
                <w:rFonts w:ascii="Trebuchet MS"/>
              </w:rPr>
              <w:t>Curriculum</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01A552" w14:textId="2295E267" w:rsidR="007C4E76" w:rsidRDefault="0042208C">
            <w:pPr>
              <w:pStyle w:val="FreeForm"/>
              <w:tabs>
                <w:tab w:val="left" w:pos="1828"/>
              </w:tabs>
            </w:pPr>
            <w:r>
              <w:rPr>
                <w:rFonts w:ascii="Trebuchet MS"/>
              </w:rPr>
              <w:t>Internet safety</w:t>
            </w:r>
            <w:r w:rsidR="00960753">
              <w:rPr>
                <w:rFonts w:ascii="Trebuchet MS"/>
              </w:rPr>
              <w:t xml:space="preserve"> Officer</w:t>
            </w:r>
          </w:p>
          <w:p w14:paraId="2C3028B6" w14:textId="0A137894" w:rsidR="007C4E76" w:rsidRDefault="00652EE4">
            <w:pPr>
              <w:pStyle w:val="FreeForm"/>
              <w:tabs>
                <w:tab w:val="left" w:pos="1828"/>
              </w:tabs>
            </w:pPr>
            <w:r>
              <w:rPr>
                <w:rFonts w:ascii="Trebuchet MS"/>
              </w:rPr>
              <w:t xml:space="preserve">Computing </w:t>
            </w:r>
            <w:r w:rsidR="00960753">
              <w:rPr>
                <w:rFonts w:ascii="Trebuchet MS"/>
              </w:rPr>
              <w:t>Subject Leader</w:t>
            </w:r>
          </w:p>
        </w:tc>
      </w:tr>
      <w:tr w:rsidR="007C4E76" w14:paraId="54ADE264" w14:textId="77777777">
        <w:trPr>
          <w:trHeight w:val="506"/>
        </w:trPr>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A856DB" w14:textId="77777777" w:rsidR="007C4E76" w:rsidRDefault="00960753">
            <w:pPr>
              <w:pStyle w:val="FreeForm"/>
            </w:pPr>
            <w:r>
              <w:rPr>
                <w:rFonts w:ascii="Trebuchet MS"/>
                <w:color w:val="121212"/>
                <w:kern w:val="28"/>
              </w:rPr>
              <w:t>3.</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218CAFA" w14:textId="77777777" w:rsidR="007C4E76" w:rsidRDefault="00960753">
            <w:pPr>
              <w:pStyle w:val="FreeForm"/>
            </w:pPr>
            <w:r>
              <w:rPr>
                <w:rFonts w:ascii="Trebuchet MS"/>
                <w:color w:val="121212"/>
                <w:kern w:val="28"/>
              </w:rPr>
              <w:t>Staff laptops</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2FB43B" w14:textId="77777777" w:rsidR="007C4E76" w:rsidRDefault="00960753">
            <w:pPr>
              <w:pStyle w:val="FreeForm"/>
            </w:pPr>
            <w:r>
              <w:rPr>
                <w:rFonts w:ascii="Trebuchet MS"/>
                <w:color w:val="121212"/>
                <w:kern w:val="28"/>
              </w:rPr>
              <w:t xml:space="preserve">Staff taking laptops home </w:t>
            </w:r>
            <w:r>
              <w:rPr>
                <w:rFonts w:hAnsi="Trebuchet MS"/>
                <w:color w:val="121212"/>
                <w:kern w:val="28"/>
              </w:rPr>
              <w:t>–</w:t>
            </w:r>
            <w:r>
              <w:rPr>
                <w:rFonts w:hAnsi="Trebuchet MS"/>
                <w:color w:val="121212"/>
                <w:kern w:val="28"/>
              </w:rPr>
              <w:t xml:space="preserve"> </w:t>
            </w:r>
            <w:r>
              <w:rPr>
                <w:rFonts w:ascii="Trebuchet MS"/>
                <w:color w:val="121212"/>
                <w:kern w:val="28"/>
              </w:rPr>
              <w:t>access to inappropriate/illegal content at home</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D2237DA" w14:textId="77777777" w:rsidR="007C4E76" w:rsidRDefault="00960753">
            <w:pPr>
              <w:pStyle w:val="FreeForm"/>
              <w:jc w:val="center"/>
            </w:pPr>
            <w:r>
              <w:rPr>
                <w:rFonts w:ascii="Trebuchet MS"/>
                <w:color w:val="121212"/>
                <w:kern w:val="28"/>
              </w:rPr>
              <w:t>3</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C58488" w14:textId="77777777" w:rsidR="007C4E76" w:rsidRDefault="00960753">
            <w:pPr>
              <w:pStyle w:val="FreeForm"/>
              <w:jc w:val="center"/>
            </w:pPr>
            <w:r>
              <w:rPr>
                <w:rFonts w:ascii="Trebuchet MS"/>
                <w:color w:val="121212"/>
                <w:kern w:val="28"/>
              </w:rPr>
              <w:t>3</w:t>
            </w:r>
          </w:p>
        </w:tc>
        <w:tc>
          <w:tcPr>
            <w:tcW w:w="415" w:type="dxa"/>
            <w:tcBorders>
              <w:top w:val="single" w:sz="4" w:space="0" w:color="000000"/>
              <w:left w:val="single" w:sz="4" w:space="0" w:color="000000"/>
              <w:bottom w:val="single" w:sz="4" w:space="0" w:color="000000"/>
              <w:right w:val="single" w:sz="4" w:space="0" w:color="000000"/>
            </w:tcBorders>
            <w:shd w:val="clear" w:color="auto" w:fill="FF2600"/>
            <w:tcMar>
              <w:top w:w="0" w:type="dxa"/>
              <w:left w:w="0" w:type="dxa"/>
              <w:bottom w:w="0" w:type="dxa"/>
              <w:right w:w="0" w:type="dxa"/>
            </w:tcMar>
            <w:vAlign w:val="center"/>
          </w:tcPr>
          <w:p w14:paraId="187A232F" w14:textId="77777777" w:rsidR="007C4E76" w:rsidRDefault="00960753">
            <w:pPr>
              <w:pStyle w:val="FreeForm"/>
              <w:jc w:val="center"/>
            </w:pPr>
            <w:r>
              <w:rPr>
                <w:rFonts w:ascii="Trebuchet MS"/>
                <w:color w:val="121212"/>
                <w:kern w:val="28"/>
              </w:rPr>
              <w:t>9</w:t>
            </w:r>
          </w:p>
        </w:tc>
        <w:tc>
          <w:tcPr>
            <w:tcW w:w="2059" w:type="dxa"/>
            <w:tcBorders>
              <w:top w:val="single" w:sz="8"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vAlign w:val="center"/>
          </w:tcPr>
          <w:p w14:paraId="20A48A62" w14:textId="77777777" w:rsidR="007C4E76" w:rsidRDefault="00960753">
            <w:pPr>
              <w:pStyle w:val="FreeForm"/>
            </w:pPr>
            <w:r>
              <w:rPr>
                <w:rFonts w:ascii="Trebuchet MS"/>
              </w:rPr>
              <w:t>Acceptable Use Policy</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35D8FF1" w14:textId="77777777" w:rsidR="007C4E76" w:rsidRDefault="00960753">
            <w:pPr>
              <w:pStyle w:val="FreeForm"/>
              <w:tabs>
                <w:tab w:val="left" w:pos="1828"/>
              </w:tabs>
            </w:pPr>
            <w:r>
              <w:rPr>
                <w:rFonts w:ascii="Trebuchet MS"/>
              </w:rPr>
              <w:t>All staff</w:t>
            </w:r>
          </w:p>
          <w:p w14:paraId="1767EF30" w14:textId="77777777" w:rsidR="007C4E76" w:rsidRDefault="00960753">
            <w:pPr>
              <w:pStyle w:val="FreeForm"/>
              <w:tabs>
                <w:tab w:val="left" w:pos="1828"/>
              </w:tabs>
            </w:pPr>
            <w:r>
              <w:rPr>
                <w:rFonts w:ascii="Trebuchet MS"/>
              </w:rPr>
              <w:t>Head</w:t>
            </w:r>
          </w:p>
          <w:p w14:paraId="094FC7BA" w14:textId="130C800D" w:rsidR="007C4E76" w:rsidRDefault="0042208C">
            <w:pPr>
              <w:pStyle w:val="FreeForm"/>
              <w:tabs>
                <w:tab w:val="left" w:pos="1828"/>
              </w:tabs>
            </w:pPr>
            <w:r>
              <w:rPr>
                <w:rFonts w:ascii="Trebuchet MS"/>
              </w:rPr>
              <w:t>Internet safety</w:t>
            </w:r>
            <w:r w:rsidR="00960753">
              <w:rPr>
                <w:rFonts w:ascii="Trebuchet MS"/>
              </w:rPr>
              <w:t xml:space="preserve"> Officer</w:t>
            </w:r>
          </w:p>
        </w:tc>
      </w:tr>
      <w:tr w:rsidR="007C4E76" w14:paraId="222B341C" w14:textId="77777777">
        <w:trPr>
          <w:trHeight w:val="900"/>
        </w:trPr>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D2FC88" w14:textId="77777777" w:rsidR="007C4E76" w:rsidRDefault="00960753">
            <w:pPr>
              <w:pStyle w:val="FreeForm"/>
            </w:pPr>
            <w:r>
              <w:rPr>
                <w:rFonts w:ascii="Trebuchet MS"/>
              </w:rPr>
              <w:t>4</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2EBDF5" w14:textId="77777777" w:rsidR="007C4E76" w:rsidRDefault="00960753">
            <w:pPr>
              <w:pStyle w:val="FreeForm"/>
            </w:pPr>
            <w:r>
              <w:rPr>
                <w:rFonts w:ascii="Trebuchet MS"/>
              </w:rPr>
              <w:t>Data</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3A1D99" w14:textId="77777777" w:rsidR="007C4E76" w:rsidRDefault="00960753">
            <w:pPr>
              <w:pStyle w:val="FreeForm"/>
            </w:pPr>
            <w:r>
              <w:rPr>
                <w:rFonts w:ascii="Trebuchet MS"/>
              </w:rPr>
              <w:t>Staff taking sensitive data home on unencrypted HDD/USB drives</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8E35E6" w14:textId="77777777" w:rsidR="007C4E76" w:rsidRDefault="00960753">
            <w:pPr>
              <w:pStyle w:val="FreeForm"/>
              <w:jc w:val="center"/>
            </w:pPr>
            <w:r>
              <w:rPr>
                <w:rFonts w:ascii="Trebuchet MS"/>
              </w:rPr>
              <w:t>3</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0B67EB0" w14:textId="77777777" w:rsidR="007C4E76" w:rsidRDefault="00960753">
            <w:pPr>
              <w:pStyle w:val="FreeForm"/>
              <w:jc w:val="center"/>
            </w:pPr>
            <w:r>
              <w:rPr>
                <w:rFonts w:ascii="Trebuchet MS"/>
              </w:rPr>
              <w:t>3</w:t>
            </w:r>
          </w:p>
        </w:tc>
        <w:tc>
          <w:tcPr>
            <w:tcW w:w="415" w:type="dxa"/>
            <w:tcBorders>
              <w:top w:val="single" w:sz="4" w:space="0" w:color="000000"/>
              <w:left w:val="single" w:sz="4" w:space="0" w:color="000000"/>
              <w:bottom w:val="single" w:sz="4" w:space="0" w:color="000000"/>
              <w:right w:val="single" w:sz="4" w:space="0" w:color="000000"/>
            </w:tcBorders>
            <w:shd w:val="clear" w:color="auto" w:fill="E22400"/>
            <w:tcMar>
              <w:top w:w="0" w:type="dxa"/>
              <w:left w:w="0" w:type="dxa"/>
              <w:bottom w:w="0" w:type="dxa"/>
              <w:right w:w="0" w:type="dxa"/>
            </w:tcMar>
            <w:vAlign w:val="center"/>
          </w:tcPr>
          <w:p w14:paraId="04270061" w14:textId="77777777" w:rsidR="007C4E76" w:rsidRDefault="00960753">
            <w:pPr>
              <w:pStyle w:val="FreeForm"/>
              <w:jc w:val="center"/>
            </w:pPr>
            <w:r>
              <w:rPr>
                <w:rFonts w:ascii="Trebuchet MS"/>
              </w:rPr>
              <w:t>9</w:t>
            </w:r>
          </w:p>
        </w:tc>
        <w:tc>
          <w:tcPr>
            <w:tcW w:w="2059" w:type="dxa"/>
            <w:tcBorders>
              <w:top w:val="single" w:sz="8"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vAlign w:val="center"/>
          </w:tcPr>
          <w:p w14:paraId="674645EE" w14:textId="77777777" w:rsidR="007C4E76" w:rsidRDefault="00960753">
            <w:pPr>
              <w:pStyle w:val="FreeForm"/>
            </w:pPr>
            <w:r>
              <w:rPr>
                <w:rFonts w:ascii="Trebuchet MS"/>
              </w:rPr>
              <w:t>Staff issued with encrypted devices and/or password protection</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DF59A40" w14:textId="4BF0BD79" w:rsidR="007C4E76" w:rsidRDefault="0042208C">
            <w:pPr>
              <w:pStyle w:val="FreeForm"/>
              <w:tabs>
                <w:tab w:val="left" w:pos="1828"/>
              </w:tabs>
            </w:pPr>
            <w:r>
              <w:rPr>
                <w:rFonts w:ascii="Trebuchet MS"/>
              </w:rPr>
              <w:t>Internet safety</w:t>
            </w:r>
            <w:r w:rsidR="00960753">
              <w:rPr>
                <w:rFonts w:ascii="Trebuchet MS"/>
              </w:rPr>
              <w:t xml:space="preserve"> Officer, Issue Password protection/encrypted drives to users</w:t>
            </w:r>
          </w:p>
        </w:tc>
      </w:tr>
      <w:tr w:rsidR="007C4E76" w14:paraId="3D9A541D" w14:textId="77777777">
        <w:trPr>
          <w:trHeight w:val="661"/>
        </w:trPr>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7AEC1D" w14:textId="77777777" w:rsidR="007C4E76" w:rsidRDefault="00960753">
            <w:pPr>
              <w:pStyle w:val="FreeForm"/>
            </w:pPr>
            <w:r>
              <w:rPr>
                <w:rFonts w:ascii="Trebuchet MS"/>
              </w:rPr>
              <w:t>5</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C0FB7C" w14:textId="77777777" w:rsidR="007C4E76" w:rsidRDefault="00960753">
            <w:pPr>
              <w:pStyle w:val="FreeForm"/>
            </w:pPr>
            <w:r>
              <w:rPr>
                <w:rFonts w:ascii="Trebuchet MS"/>
              </w:rPr>
              <w:t>Cyber Bullying</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7CB411" w14:textId="77777777" w:rsidR="007C4E76" w:rsidRDefault="00960753">
            <w:pPr>
              <w:pStyle w:val="FreeForm"/>
            </w:pPr>
            <w:r>
              <w:rPr>
                <w:rFonts w:ascii="Trebuchet MS"/>
              </w:rPr>
              <w:t>E-mails on the VLE, digital communication from outside being brought into school.</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514B8EE" w14:textId="77777777" w:rsidR="007C4E76" w:rsidRDefault="00960753">
            <w:pPr>
              <w:pStyle w:val="FreeForm"/>
              <w:jc w:val="center"/>
            </w:pPr>
            <w:r>
              <w:rPr>
                <w:rFonts w:ascii="Trebuchet MS"/>
              </w:rPr>
              <w:t>2</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076A9D" w14:textId="77777777" w:rsidR="007C4E76" w:rsidRDefault="00960753">
            <w:pPr>
              <w:pStyle w:val="FreeForm"/>
              <w:jc w:val="center"/>
            </w:pPr>
            <w:r>
              <w:rPr>
                <w:rFonts w:ascii="Trebuchet MS"/>
              </w:rPr>
              <w:t>3</w:t>
            </w:r>
          </w:p>
        </w:tc>
        <w:tc>
          <w:tcPr>
            <w:tcW w:w="415" w:type="dxa"/>
            <w:tcBorders>
              <w:top w:val="single" w:sz="4" w:space="0" w:color="000000"/>
              <w:left w:val="single" w:sz="4" w:space="0" w:color="000000"/>
              <w:bottom w:val="single" w:sz="4" w:space="0" w:color="000000"/>
              <w:right w:val="single" w:sz="4" w:space="0" w:color="000000"/>
            </w:tcBorders>
            <w:shd w:val="clear" w:color="auto" w:fill="FEFB00"/>
            <w:tcMar>
              <w:top w:w="0" w:type="dxa"/>
              <w:left w:w="0" w:type="dxa"/>
              <w:bottom w:w="0" w:type="dxa"/>
              <w:right w:w="0" w:type="dxa"/>
            </w:tcMar>
            <w:vAlign w:val="center"/>
          </w:tcPr>
          <w:p w14:paraId="1291CEF2" w14:textId="77777777" w:rsidR="007C4E76" w:rsidRDefault="00960753">
            <w:pPr>
              <w:pStyle w:val="FreeForm"/>
              <w:jc w:val="center"/>
            </w:pPr>
            <w:r>
              <w:rPr>
                <w:rFonts w:ascii="Trebuchet MS"/>
              </w:rPr>
              <w:t>6</w:t>
            </w:r>
          </w:p>
        </w:tc>
        <w:tc>
          <w:tcPr>
            <w:tcW w:w="2059" w:type="dxa"/>
            <w:tcBorders>
              <w:top w:val="single" w:sz="8"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vAlign w:val="center"/>
          </w:tcPr>
          <w:p w14:paraId="7EBCDF72" w14:textId="6F8C1D23" w:rsidR="007C4E76" w:rsidRDefault="0042208C">
            <w:pPr>
              <w:pStyle w:val="FreeForm"/>
            </w:pPr>
            <w:r>
              <w:rPr>
                <w:rFonts w:ascii="Trebuchet MS"/>
              </w:rPr>
              <w:t>Internet safety</w:t>
            </w:r>
            <w:r w:rsidR="00960753">
              <w:rPr>
                <w:rFonts w:ascii="Trebuchet MS"/>
              </w:rPr>
              <w:t xml:space="preserve"> in the Curriculum</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ED507D5" w14:textId="4EA15D6E" w:rsidR="007C4E76" w:rsidRDefault="00960753">
            <w:pPr>
              <w:pStyle w:val="FreeForm"/>
              <w:tabs>
                <w:tab w:val="left" w:pos="1828"/>
              </w:tabs>
            </w:pPr>
            <w:r>
              <w:rPr>
                <w:rFonts w:ascii="Trebuchet MS"/>
              </w:rPr>
              <w:t xml:space="preserve">All Staff in </w:t>
            </w:r>
            <w:r w:rsidR="0042208C">
              <w:rPr>
                <w:rFonts w:ascii="Trebuchet MS"/>
              </w:rPr>
              <w:t>Internet safety</w:t>
            </w:r>
            <w:r>
              <w:rPr>
                <w:rFonts w:ascii="Trebuchet MS"/>
              </w:rPr>
              <w:t xml:space="preserve"> lesson through curriculum</w:t>
            </w:r>
          </w:p>
        </w:tc>
      </w:tr>
      <w:tr w:rsidR="007C4E76" w14:paraId="33AA76FE" w14:textId="77777777" w:rsidTr="00652EE4">
        <w:trPr>
          <w:cantSplit/>
          <w:trHeight w:val="1134"/>
        </w:trPr>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99BF4A" w14:textId="77777777" w:rsidR="007C4E76" w:rsidRDefault="00960753">
            <w:pPr>
              <w:pStyle w:val="FreeForm"/>
            </w:pPr>
            <w:r>
              <w:rPr>
                <w:rFonts w:ascii="Trebuchet MS"/>
              </w:rPr>
              <w:lastRenderedPageBreak/>
              <w:t>6</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4C6327" w14:textId="77777777" w:rsidR="007C4E76" w:rsidRDefault="00960753">
            <w:pPr>
              <w:pStyle w:val="FreeForm"/>
            </w:pPr>
            <w:r>
              <w:rPr>
                <w:rFonts w:ascii="Trebuchet MS"/>
              </w:rPr>
              <w:t>Photographs</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84D73E" w14:textId="77777777" w:rsidR="007C4E76" w:rsidRDefault="00960753">
            <w:pPr>
              <w:pStyle w:val="FreeForm"/>
            </w:pPr>
            <w:r>
              <w:rPr>
                <w:rFonts w:ascii="Trebuchet MS"/>
              </w:rPr>
              <w:t>Transportation using unencrypted data storage</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D42139B" w14:textId="77777777" w:rsidR="007C4E76" w:rsidRDefault="00960753">
            <w:pPr>
              <w:pStyle w:val="FreeForm"/>
              <w:jc w:val="center"/>
            </w:pPr>
            <w:r>
              <w:rPr>
                <w:rFonts w:ascii="Trebuchet MS"/>
              </w:rPr>
              <w:t>2</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F6EFFD" w14:textId="77777777" w:rsidR="007C4E76" w:rsidRDefault="00960753">
            <w:pPr>
              <w:pStyle w:val="FreeForm"/>
              <w:jc w:val="center"/>
            </w:pPr>
            <w:r>
              <w:rPr>
                <w:rFonts w:ascii="Trebuchet MS"/>
              </w:rPr>
              <w:t>3</w:t>
            </w:r>
          </w:p>
        </w:tc>
        <w:tc>
          <w:tcPr>
            <w:tcW w:w="415" w:type="dxa"/>
            <w:tcBorders>
              <w:top w:val="single" w:sz="4" w:space="0" w:color="000000"/>
              <w:left w:val="single" w:sz="4" w:space="0" w:color="000000"/>
              <w:bottom w:val="single" w:sz="4" w:space="0" w:color="000000"/>
              <w:right w:val="single" w:sz="4" w:space="0" w:color="000000"/>
            </w:tcBorders>
            <w:shd w:val="clear" w:color="auto" w:fill="FEFB00"/>
            <w:tcMar>
              <w:top w:w="0" w:type="dxa"/>
              <w:left w:w="0" w:type="dxa"/>
              <w:bottom w:w="0" w:type="dxa"/>
              <w:right w:w="0" w:type="dxa"/>
            </w:tcMar>
            <w:vAlign w:val="center"/>
          </w:tcPr>
          <w:p w14:paraId="5E617CBF" w14:textId="77777777" w:rsidR="007C4E76" w:rsidRDefault="00960753">
            <w:pPr>
              <w:pStyle w:val="FreeForm"/>
              <w:jc w:val="center"/>
            </w:pPr>
            <w:r>
              <w:rPr>
                <w:rFonts w:ascii="Trebuchet MS"/>
              </w:rPr>
              <w:t>6</w:t>
            </w:r>
          </w:p>
        </w:tc>
        <w:tc>
          <w:tcPr>
            <w:tcW w:w="2059" w:type="dxa"/>
            <w:tcBorders>
              <w:top w:val="single" w:sz="8"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vAlign w:val="center"/>
          </w:tcPr>
          <w:p w14:paraId="5CFBA24C" w14:textId="77777777" w:rsidR="007C4E76" w:rsidRDefault="00960753">
            <w:pPr>
              <w:pStyle w:val="FreeForm"/>
            </w:pPr>
            <w:r>
              <w:rPr>
                <w:rFonts w:ascii="Trebuchet MS"/>
              </w:rPr>
              <w:t>Refer to AUP</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183" w:type="dxa"/>
            </w:tcMar>
          </w:tcPr>
          <w:p w14:paraId="3C8E2190" w14:textId="48075339" w:rsidR="007C4E76" w:rsidRDefault="00652EE4" w:rsidP="00652EE4">
            <w:pPr>
              <w:pStyle w:val="FreeForm"/>
              <w:ind w:right="1183"/>
            </w:pPr>
            <w:r>
              <w:rPr>
                <w:rFonts w:ascii="Trebuchet MS"/>
              </w:rPr>
              <w:t>All</w:t>
            </w:r>
          </w:p>
        </w:tc>
      </w:tr>
      <w:tr w:rsidR="007C4E76" w14:paraId="7941B21C" w14:textId="77777777">
        <w:trPr>
          <w:trHeight w:val="680"/>
        </w:trPr>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A3B468" w14:textId="77777777" w:rsidR="007C4E76" w:rsidRDefault="00960753">
            <w:pPr>
              <w:pStyle w:val="FreeForm"/>
            </w:pPr>
            <w:r>
              <w:rPr>
                <w:rFonts w:ascii="Trebuchet MS"/>
              </w:rPr>
              <w:t>7</w:t>
            </w:r>
          </w:p>
        </w:tc>
        <w:tc>
          <w:tcPr>
            <w:tcW w:w="1251" w:type="dxa"/>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7C4CD437" w14:textId="77777777" w:rsidR="007C4E76" w:rsidRDefault="00960753">
            <w:pPr>
              <w:pStyle w:val="FreeForm"/>
            </w:pPr>
            <w:r>
              <w:rPr>
                <w:rFonts w:ascii="Trebuchet MS"/>
              </w:rPr>
              <w:t>Data protection - misuse</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764B67" w14:textId="77777777" w:rsidR="007C4E76" w:rsidRDefault="00960753">
            <w:pPr>
              <w:pStyle w:val="FreeForm"/>
            </w:pPr>
            <w:r>
              <w:rPr>
                <w:rFonts w:ascii="Trebuchet MS"/>
              </w:rPr>
              <w:t>Staff using personal ICT equipment</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3766FE" w14:textId="77777777" w:rsidR="007C4E76" w:rsidRDefault="00960753">
            <w:pPr>
              <w:pStyle w:val="FreeForm"/>
              <w:jc w:val="center"/>
            </w:pPr>
            <w:r>
              <w:rPr>
                <w:rFonts w:ascii="Trebuchet MS"/>
              </w:rPr>
              <w:t>2</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76D712" w14:textId="77777777" w:rsidR="007C4E76" w:rsidRDefault="00960753">
            <w:pPr>
              <w:pStyle w:val="FreeForm"/>
              <w:jc w:val="center"/>
            </w:pPr>
            <w:r>
              <w:rPr>
                <w:rFonts w:ascii="Trebuchet MS"/>
              </w:rPr>
              <w:t>2</w:t>
            </w:r>
          </w:p>
        </w:tc>
        <w:tc>
          <w:tcPr>
            <w:tcW w:w="415" w:type="dxa"/>
            <w:tcBorders>
              <w:top w:val="single" w:sz="4" w:space="0" w:color="000000"/>
              <w:left w:val="single" w:sz="4" w:space="0" w:color="000000"/>
              <w:bottom w:val="single" w:sz="4" w:space="0" w:color="000000"/>
              <w:right w:val="single" w:sz="4" w:space="0" w:color="000000"/>
            </w:tcBorders>
            <w:shd w:val="clear" w:color="auto" w:fill="FEFB00"/>
            <w:tcMar>
              <w:top w:w="0" w:type="dxa"/>
              <w:left w:w="0" w:type="dxa"/>
              <w:bottom w:w="0" w:type="dxa"/>
              <w:right w:w="0" w:type="dxa"/>
            </w:tcMar>
            <w:vAlign w:val="center"/>
          </w:tcPr>
          <w:p w14:paraId="41259B3D" w14:textId="77777777" w:rsidR="007C4E76" w:rsidRDefault="00960753">
            <w:pPr>
              <w:pStyle w:val="FreeForm"/>
              <w:jc w:val="center"/>
            </w:pPr>
            <w:r>
              <w:rPr>
                <w:rFonts w:ascii="Trebuchet MS"/>
              </w:rPr>
              <w:t>4</w:t>
            </w:r>
          </w:p>
        </w:tc>
        <w:tc>
          <w:tcPr>
            <w:tcW w:w="2059" w:type="dxa"/>
            <w:tcBorders>
              <w:top w:val="single" w:sz="8"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vAlign w:val="center"/>
          </w:tcPr>
          <w:p w14:paraId="5AC15ADC" w14:textId="1042765B" w:rsidR="007C4E76" w:rsidRDefault="00960753">
            <w:pPr>
              <w:pStyle w:val="FreeForm"/>
            </w:pPr>
            <w:r>
              <w:rPr>
                <w:rFonts w:ascii="Trebuchet MS"/>
              </w:rPr>
              <w:t xml:space="preserve">AUP states to check with HT and/or </w:t>
            </w:r>
            <w:r w:rsidR="0042208C">
              <w:rPr>
                <w:rFonts w:ascii="Trebuchet MS"/>
              </w:rPr>
              <w:t>Internet safety</w:t>
            </w:r>
            <w:r>
              <w:rPr>
                <w:rFonts w:ascii="Trebuchet MS"/>
              </w:rPr>
              <w:t xml:space="preserve"> Officer</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183" w:type="dxa"/>
            </w:tcMar>
            <w:vAlign w:val="center"/>
          </w:tcPr>
          <w:p w14:paraId="46C792BF" w14:textId="77777777" w:rsidR="007C4E76" w:rsidRDefault="00960753">
            <w:pPr>
              <w:pStyle w:val="FreeForm"/>
              <w:tabs>
                <w:tab w:val="left" w:pos="1828"/>
              </w:tabs>
              <w:ind w:right="1183"/>
              <w:rPr>
                <w:rFonts w:ascii="Trebuchet MS" w:eastAsia="Trebuchet MS" w:hAnsi="Trebuchet MS" w:cs="Trebuchet MS"/>
              </w:rPr>
            </w:pPr>
            <w:r>
              <w:rPr>
                <w:rFonts w:ascii="Trebuchet MS"/>
              </w:rPr>
              <w:t>Head</w:t>
            </w:r>
          </w:p>
          <w:p w14:paraId="715587A5" w14:textId="3C97F3DF" w:rsidR="007C4E76" w:rsidRDefault="0042208C">
            <w:pPr>
              <w:pStyle w:val="FreeForm"/>
              <w:tabs>
                <w:tab w:val="left" w:pos="1828"/>
              </w:tabs>
              <w:ind w:right="155"/>
            </w:pPr>
            <w:r>
              <w:rPr>
                <w:rFonts w:ascii="Trebuchet MS"/>
              </w:rPr>
              <w:t>Internet safety</w:t>
            </w:r>
            <w:r w:rsidR="00960753">
              <w:rPr>
                <w:rFonts w:ascii="Trebuchet MS"/>
              </w:rPr>
              <w:t xml:space="preserve"> Officer</w:t>
            </w:r>
          </w:p>
        </w:tc>
      </w:tr>
      <w:tr w:rsidR="007C4E76" w14:paraId="2763EBA2" w14:textId="77777777">
        <w:trPr>
          <w:trHeight w:val="260"/>
        </w:trPr>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5ACF09" w14:textId="77777777" w:rsidR="007C4E76" w:rsidRDefault="00960753">
            <w:pPr>
              <w:pStyle w:val="FreeForm"/>
            </w:pPr>
            <w:r>
              <w:rPr>
                <w:rFonts w:ascii="Trebuchet MS"/>
              </w:rPr>
              <w:t>8</w:t>
            </w:r>
          </w:p>
        </w:tc>
        <w:tc>
          <w:tcPr>
            <w:tcW w:w="1251" w:type="dxa"/>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7EC577A3" w14:textId="77777777" w:rsidR="007C4E76" w:rsidRDefault="007C4E76"/>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8BB394" w14:textId="77777777" w:rsidR="007C4E76" w:rsidRDefault="00960753">
            <w:pPr>
              <w:pStyle w:val="FreeForm"/>
            </w:pPr>
            <w:r>
              <w:rPr>
                <w:rFonts w:ascii="Trebuchet MS"/>
              </w:rPr>
              <w:t>Personal Cameras/photo taking devices</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2752F47" w14:textId="77777777" w:rsidR="007C4E76" w:rsidRDefault="00960753">
            <w:pPr>
              <w:pStyle w:val="FreeForm"/>
              <w:jc w:val="center"/>
            </w:pPr>
            <w:r>
              <w:rPr>
                <w:rFonts w:ascii="Trebuchet MS"/>
              </w:rPr>
              <w:t>2</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4A369AC" w14:textId="77777777" w:rsidR="007C4E76" w:rsidRDefault="00960753">
            <w:pPr>
              <w:pStyle w:val="FreeForm"/>
              <w:jc w:val="center"/>
            </w:pPr>
            <w:r>
              <w:rPr>
                <w:rFonts w:ascii="Trebuchet MS"/>
              </w:rPr>
              <w:t>2</w:t>
            </w:r>
          </w:p>
        </w:tc>
        <w:tc>
          <w:tcPr>
            <w:tcW w:w="415" w:type="dxa"/>
            <w:tcBorders>
              <w:top w:val="single" w:sz="4" w:space="0" w:color="000000"/>
              <w:left w:val="single" w:sz="4" w:space="0" w:color="000000"/>
              <w:bottom w:val="single" w:sz="4" w:space="0" w:color="000000"/>
              <w:right w:val="single" w:sz="4" w:space="0" w:color="000000"/>
            </w:tcBorders>
            <w:shd w:val="clear" w:color="auto" w:fill="FEFB00"/>
            <w:tcMar>
              <w:top w:w="0" w:type="dxa"/>
              <w:left w:w="0" w:type="dxa"/>
              <w:bottom w:w="0" w:type="dxa"/>
              <w:right w:w="0" w:type="dxa"/>
            </w:tcMar>
            <w:vAlign w:val="center"/>
          </w:tcPr>
          <w:p w14:paraId="0C19ABC7" w14:textId="77777777" w:rsidR="007C4E76" w:rsidRDefault="00960753">
            <w:pPr>
              <w:pStyle w:val="FreeForm"/>
              <w:jc w:val="center"/>
            </w:pPr>
            <w:r>
              <w:rPr>
                <w:rFonts w:ascii="Trebuchet MS"/>
              </w:rPr>
              <w:t>4</w:t>
            </w:r>
          </w:p>
        </w:tc>
        <w:tc>
          <w:tcPr>
            <w:tcW w:w="2059" w:type="dxa"/>
            <w:tcBorders>
              <w:top w:val="single" w:sz="8"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vAlign w:val="center"/>
          </w:tcPr>
          <w:p w14:paraId="4FDF9EEC" w14:textId="77777777" w:rsidR="007C4E76" w:rsidRDefault="00960753">
            <w:pPr>
              <w:pStyle w:val="FreeForm"/>
            </w:pPr>
            <w:r>
              <w:rPr>
                <w:rFonts w:ascii="Trebuchet MS"/>
              </w:rPr>
              <w:t>Refer to AUP</w:t>
            </w:r>
            <w:r>
              <w:rPr>
                <w:rFonts w:ascii="Trebuchet MS"/>
              </w:rPr>
              <w:tab/>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0E0B553" w14:textId="68027947" w:rsidR="007C4E76" w:rsidRDefault="0042208C">
            <w:pPr>
              <w:pStyle w:val="FreeForm"/>
              <w:tabs>
                <w:tab w:val="left" w:pos="1828"/>
              </w:tabs>
            </w:pPr>
            <w:r>
              <w:rPr>
                <w:rFonts w:ascii="Trebuchet MS"/>
              </w:rPr>
              <w:t>Internet safety</w:t>
            </w:r>
            <w:r w:rsidR="00960753">
              <w:rPr>
                <w:rFonts w:ascii="Trebuchet MS"/>
              </w:rPr>
              <w:t xml:space="preserve"> Officer</w:t>
            </w:r>
          </w:p>
          <w:p w14:paraId="57991914" w14:textId="77777777" w:rsidR="007C4E76" w:rsidRDefault="00960753">
            <w:pPr>
              <w:pStyle w:val="FreeForm"/>
              <w:tabs>
                <w:tab w:val="left" w:pos="1828"/>
              </w:tabs>
            </w:pPr>
            <w:r>
              <w:rPr>
                <w:rFonts w:ascii="Trebuchet MS"/>
              </w:rPr>
              <w:t>Head</w:t>
            </w:r>
          </w:p>
        </w:tc>
      </w:tr>
      <w:tr w:rsidR="007C4E76" w14:paraId="3B4B6DD4" w14:textId="77777777">
        <w:trPr>
          <w:trHeight w:val="2020"/>
        </w:trPr>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5377C0" w14:textId="77777777" w:rsidR="007C4E76" w:rsidRDefault="00960753">
            <w:pPr>
              <w:pStyle w:val="FreeForm"/>
            </w:pPr>
            <w:r>
              <w:rPr>
                <w:rFonts w:ascii="Trebuchet MS"/>
              </w:rPr>
              <w:t>9</w:t>
            </w:r>
          </w:p>
        </w:tc>
        <w:tc>
          <w:tcPr>
            <w:tcW w:w="1251" w:type="dxa"/>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0025C8AF" w14:textId="77777777" w:rsidR="007C4E76" w:rsidRDefault="00960753">
            <w:pPr>
              <w:pStyle w:val="FreeForm"/>
            </w:pPr>
            <w:r>
              <w:rPr>
                <w:rFonts w:ascii="Trebuchet MS"/>
              </w:rPr>
              <w:t>Parents taking pictures of other children</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490A370" w14:textId="77777777" w:rsidR="007C4E76" w:rsidRDefault="00960753">
            <w:pPr>
              <w:pStyle w:val="FreeForm"/>
            </w:pPr>
            <w:r>
              <w:rPr>
                <w:rFonts w:ascii="Trebuchet MS"/>
              </w:rPr>
              <w:t>At assemblies, School Sports Day, Christmas productions etc then posting on Social Media (not being aware of PPG/LAC/ Vulnerable groups</w:t>
            </w:r>
            <w:r>
              <w:rPr>
                <w:rFonts w:ascii="Trebuchet MS"/>
              </w:rPr>
              <w:tab/>
            </w:r>
            <w:r>
              <w:rPr>
                <w:rFonts w:ascii="Trebuchet MS"/>
              </w:rPr>
              <w:tab/>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DACC90" w14:textId="77777777" w:rsidR="007C4E76" w:rsidRDefault="00960753">
            <w:pPr>
              <w:pStyle w:val="FreeForm"/>
              <w:jc w:val="center"/>
            </w:pPr>
            <w:r>
              <w:rPr>
                <w:rFonts w:ascii="Trebuchet MS"/>
              </w:rPr>
              <w:t>3</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E6A67A" w14:textId="77777777" w:rsidR="007C4E76" w:rsidRDefault="00960753">
            <w:pPr>
              <w:pStyle w:val="FreeForm"/>
              <w:jc w:val="center"/>
            </w:pPr>
            <w:r>
              <w:rPr>
                <w:rFonts w:ascii="Trebuchet MS"/>
              </w:rPr>
              <w:t>3</w:t>
            </w:r>
          </w:p>
        </w:tc>
        <w:tc>
          <w:tcPr>
            <w:tcW w:w="415" w:type="dxa"/>
            <w:tcBorders>
              <w:top w:val="single" w:sz="4" w:space="0" w:color="000000"/>
              <w:left w:val="single" w:sz="4" w:space="0" w:color="000000"/>
              <w:bottom w:val="single" w:sz="4" w:space="0" w:color="000000"/>
              <w:right w:val="single" w:sz="4" w:space="0" w:color="000000"/>
            </w:tcBorders>
            <w:shd w:val="clear" w:color="auto" w:fill="FF2C21"/>
            <w:tcMar>
              <w:top w:w="0" w:type="dxa"/>
              <w:left w:w="0" w:type="dxa"/>
              <w:bottom w:w="0" w:type="dxa"/>
              <w:right w:w="0" w:type="dxa"/>
            </w:tcMar>
            <w:vAlign w:val="center"/>
          </w:tcPr>
          <w:p w14:paraId="128D5B08" w14:textId="77777777" w:rsidR="007C4E76" w:rsidRDefault="00960753">
            <w:pPr>
              <w:pStyle w:val="FreeForm"/>
              <w:jc w:val="center"/>
            </w:pPr>
            <w:r>
              <w:rPr>
                <w:rFonts w:ascii="Trebuchet MS"/>
              </w:rPr>
              <w:t>9</w:t>
            </w:r>
          </w:p>
        </w:tc>
        <w:tc>
          <w:tcPr>
            <w:tcW w:w="2059" w:type="dxa"/>
            <w:tcBorders>
              <w:top w:val="single" w:sz="8"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vAlign w:val="center"/>
          </w:tcPr>
          <w:p w14:paraId="53EA0B09" w14:textId="77777777" w:rsidR="007C4E76" w:rsidRDefault="00960753">
            <w:pPr>
              <w:pStyle w:val="FreeForm"/>
            </w:pPr>
            <w:r>
              <w:rPr>
                <w:rFonts w:ascii="Trebuchet MS"/>
              </w:rPr>
              <w:t xml:space="preserve">Parents made aware they are able to take photos of </w:t>
            </w:r>
            <w:r>
              <w:rPr>
                <w:rFonts w:ascii="Trebuchet MS"/>
                <w:b/>
                <w:bCs/>
                <w:i/>
                <w:iCs/>
                <w:u w:val="single"/>
              </w:rPr>
              <w:t>only</w:t>
            </w:r>
            <w:r>
              <w:rPr>
                <w:rFonts w:ascii="Trebuchet MS"/>
              </w:rPr>
              <w:t xml:space="preserve"> their </w:t>
            </w:r>
            <w:r>
              <w:rPr>
                <w:rFonts w:ascii="Trebuchet MS"/>
                <w:b/>
                <w:bCs/>
                <w:i/>
                <w:iCs/>
                <w:u w:val="single"/>
              </w:rPr>
              <w:t>own child</w:t>
            </w:r>
            <w:r>
              <w:rPr>
                <w:rFonts w:ascii="Trebuchet MS"/>
              </w:rPr>
              <w:t xml:space="preserve">, not to post on Social media, but able to e-mail to family etc. </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183" w:type="dxa"/>
            </w:tcMar>
            <w:vAlign w:val="center"/>
          </w:tcPr>
          <w:p w14:paraId="54B63CE6" w14:textId="77777777" w:rsidR="007C4E76" w:rsidRDefault="00960753">
            <w:pPr>
              <w:pStyle w:val="FreeForm"/>
              <w:tabs>
                <w:tab w:val="left" w:pos="1828"/>
              </w:tabs>
              <w:ind w:right="1183"/>
              <w:rPr>
                <w:rFonts w:ascii="Trebuchet MS" w:eastAsia="Trebuchet MS" w:hAnsi="Trebuchet MS" w:cs="Trebuchet MS"/>
              </w:rPr>
            </w:pPr>
            <w:r>
              <w:rPr>
                <w:rFonts w:ascii="Trebuchet MS"/>
              </w:rPr>
              <w:t>Head</w:t>
            </w:r>
          </w:p>
          <w:p w14:paraId="6E4B1B38" w14:textId="77777777" w:rsidR="007C4E76" w:rsidRDefault="00960753">
            <w:pPr>
              <w:pStyle w:val="FreeForm"/>
              <w:tabs>
                <w:tab w:val="left" w:pos="1828"/>
              </w:tabs>
              <w:rPr>
                <w:rFonts w:ascii="Trebuchet MS" w:eastAsia="Trebuchet MS" w:hAnsi="Trebuchet MS" w:cs="Trebuchet MS"/>
              </w:rPr>
            </w:pPr>
            <w:r>
              <w:rPr>
                <w:rFonts w:ascii="Trebuchet MS"/>
              </w:rPr>
              <w:t>Designated Child Safety Officers</w:t>
            </w:r>
          </w:p>
          <w:p w14:paraId="5260211D" w14:textId="38558AEA" w:rsidR="007C4E76" w:rsidRDefault="0042208C">
            <w:pPr>
              <w:pStyle w:val="FreeForm"/>
              <w:tabs>
                <w:tab w:val="left" w:pos="1828"/>
              </w:tabs>
              <w:rPr>
                <w:rFonts w:ascii="Trebuchet MS" w:eastAsia="Trebuchet MS" w:hAnsi="Trebuchet MS" w:cs="Trebuchet MS"/>
              </w:rPr>
            </w:pPr>
            <w:r>
              <w:rPr>
                <w:rFonts w:ascii="Trebuchet MS"/>
              </w:rPr>
              <w:t>Internet safety</w:t>
            </w:r>
            <w:r w:rsidR="00960753">
              <w:rPr>
                <w:rFonts w:ascii="Trebuchet MS"/>
              </w:rPr>
              <w:t xml:space="preserve"> Officer</w:t>
            </w:r>
          </w:p>
          <w:p w14:paraId="4CE3336B" w14:textId="77777777" w:rsidR="007C4E76" w:rsidRDefault="007C4E76">
            <w:pPr>
              <w:pStyle w:val="FreeForm"/>
              <w:tabs>
                <w:tab w:val="left" w:pos="1828"/>
              </w:tabs>
              <w:rPr>
                <w:rFonts w:ascii="Trebuchet MS" w:eastAsia="Trebuchet MS" w:hAnsi="Trebuchet MS" w:cs="Trebuchet MS"/>
              </w:rPr>
            </w:pPr>
          </w:p>
          <w:p w14:paraId="43388090" w14:textId="77777777" w:rsidR="007C4E76" w:rsidRDefault="007C4E76">
            <w:pPr>
              <w:pStyle w:val="FreeForm"/>
              <w:tabs>
                <w:tab w:val="left" w:pos="1828"/>
              </w:tabs>
              <w:rPr>
                <w:rFonts w:ascii="Trebuchet MS" w:eastAsia="Trebuchet MS" w:hAnsi="Trebuchet MS" w:cs="Trebuchet MS"/>
              </w:rPr>
            </w:pPr>
          </w:p>
          <w:p w14:paraId="69A8F558" w14:textId="77777777" w:rsidR="007C4E76" w:rsidRDefault="007C4E76">
            <w:pPr>
              <w:pStyle w:val="FreeForm"/>
              <w:tabs>
                <w:tab w:val="left" w:pos="1828"/>
              </w:tabs>
              <w:rPr>
                <w:rFonts w:ascii="Trebuchet MS" w:eastAsia="Trebuchet MS" w:hAnsi="Trebuchet MS" w:cs="Trebuchet MS"/>
              </w:rPr>
            </w:pPr>
          </w:p>
          <w:p w14:paraId="11D9136D" w14:textId="77777777" w:rsidR="007C4E76" w:rsidRDefault="007C4E76">
            <w:pPr>
              <w:pStyle w:val="FreeForm"/>
              <w:tabs>
                <w:tab w:val="left" w:pos="1828"/>
              </w:tabs>
              <w:rPr>
                <w:rFonts w:ascii="Trebuchet MS" w:eastAsia="Trebuchet MS" w:hAnsi="Trebuchet MS" w:cs="Trebuchet MS"/>
              </w:rPr>
            </w:pPr>
          </w:p>
          <w:p w14:paraId="4FCB09FF" w14:textId="77777777" w:rsidR="007C4E76" w:rsidRDefault="007C4E76">
            <w:pPr>
              <w:pStyle w:val="FreeForm"/>
              <w:tabs>
                <w:tab w:val="left" w:pos="1828"/>
              </w:tabs>
            </w:pPr>
          </w:p>
        </w:tc>
      </w:tr>
      <w:tr w:rsidR="007C4E76" w14:paraId="637C1818" w14:textId="77777777">
        <w:trPr>
          <w:trHeight w:val="1120"/>
        </w:trPr>
        <w:tc>
          <w:tcPr>
            <w:tcW w:w="3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C130F6" w14:textId="77777777" w:rsidR="007C4E76" w:rsidRDefault="00960753">
            <w:pPr>
              <w:pStyle w:val="FreeForm"/>
            </w:pPr>
            <w:r>
              <w:rPr>
                <w:rFonts w:ascii="Trebuchet MS"/>
              </w:rPr>
              <w:t>10</w:t>
            </w:r>
          </w:p>
        </w:tc>
        <w:tc>
          <w:tcPr>
            <w:tcW w:w="1251" w:type="dxa"/>
            <w:tcBorders>
              <w:top w:val="single" w:sz="8" w:space="0" w:color="000000"/>
              <w:left w:val="single" w:sz="4" w:space="0" w:color="000000"/>
              <w:bottom w:val="dotted" w:sz="0" w:space="0" w:color="000000"/>
              <w:right w:val="single" w:sz="8" w:space="0" w:color="000000"/>
            </w:tcBorders>
            <w:shd w:val="clear" w:color="auto" w:fill="auto"/>
            <w:tcMar>
              <w:top w:w="0" w:type="dxa"/>
              <w:left w:w="0" w:type="dxa"/>
              <w:bottom w:w="0" w:type="dxa"/>
              <w:right w:w="0" w:type="dxa"/>
            </w:tcMar>
            <w:vAlign w:val="center"/>
          </w:tcPr>
          <w:p w14:paraId="29802A21" w14:textId="77777777" w:rsidR="007C4E76" w:rsidRDefault="00960753">
            <w:pPr>
              <w:pStyle w:val="FreeForm"/>
            </w:pPr>
            <w:r>
              <w:rPr>
                <w:rFonts w:ascii="Trebuchet MS"/>
              </w:rPr>
              <w:t>Safeguarding</w:t>
            </w:r>
          </w:p>
        </w:tc>
        <w:tc>
          <w:tcPr>
            <w:tcW w:w="3049" w:type="dxa"/>
            <w:tcBorders>
              <w:top w:val="single" w:sz="4" w:space="0" w:color="000000"/>
              <w:left w:val="single" w:sz="8" w:space="0" w:color="000000"/>
              <w:bottom w:val="dotted" w:sz="0" w:space="0" w:color="000000"/>
              <w:right w:val="single" w:sz="4" w:space="0" w:color="000000"/>
            </w:tcBorders>
            <w:shd w:val="clear" w:color="auto" w:fill="auto"/>
            <w:tcMar>
              <w:top w:w="0" w:type="dxa"/>
              <w:left w:w="0" w:type="dxa"/>
              <w:bottom w:w="0" w:type="dxa"/>
              <w:right w:w="0" w:type="dxa"/>
            </w:tcMar>
            <w:vAlign w:val="center"/>
          </w:tcPr>
          <w:p w14:paraId="34DD08E2" w14:textId="77777777" w:rsidR="007C4E76" w:rsidRDefault="00960753">
            <w:pPr>
              <w:pStyle w:val="FreeForm"/>
            </w:pPr>
            <w:r>
              <w:rPr>
                <w:rFonts w:ascii="Trebuchet MS"/>
              </w:rPr>
              <w:t>Safeguarding / LAC / Child Protection</w:t>
            </w:r>
          </w:p>
        </w:tc>
        <w:tc>
          <w:tcPr>
            <w:tcW w:w="9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AA983A" w14:textId="77777777" w:rsidR="007C4E76" w:rsidRDefault="00960753">
            <w:pPr>
              <w:pStyle w:val="FreeForm"/>
              <w:jc w:val="center"/>
            </w:pPr>
            <w:r>
              <w:rPr>
                <w:rFonts w:ascii="Trebuchet MS"/>
              </w:rPr>
              <w:t>1</w:t>
            </w:r>
          </w:p>
        </w:tc>
        <w:tc>
          <w:tcPr>
            <w:tcW w:w="5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19E9F8C" w14:textId="77777777" w:rsidR="007C4E76" w:rsidRDefault="00960753">
            <w:pPr>
              <w:pStyle w:val="FreeForm"/>
              <w:jc w:val="center"/>
            </w:pPr>
            <w:r>
              <w:rPr>
                <w:rFonts w:ascii="Trebuchet MS"/>
              </w:rPr>
              <w:t>3</w:t>
            </w:r>
          </w:p>
        </w:tc>
        <w:tc>
          <w:tcPr>
            <w:tcW w:w="415" w:type="dxa"/>
            <w:vMerge w:val="restart"/>
            <w:tcBorders>
              <w:top w:val="single" w:sz="4" w:space="0" w:color="000000"/>
              <w:left w:val="single" w:sz="4" w:space="0" w:color="000000"/>
              <w:bottom w:val="single" w:sz="4" w:space="0" w:color="000000"/>
              <w:right w:val="single" w:sz="4" w:space="0" w:color="000000"/>
            </w:tcBorders>
            <w:shd w:val="clear" w:color="auto" w:fill="6DC037"/>
            <w:tcMar>
              <w:top w:w="0" w:type="dxa"/>
              <w:left w:w="0" w:type="dxa"/>
              <w:bottom w:w="0" w:type="dxa"/>
              <w:right w:w="0" w:type="dxa"/>
            </w:tcMar>
            <w:vAlign w:val="center"/>
          </w:tcPr>
          <w:p w14:paraId="0D5B735D" w14:textId="77777777" w:rsidR="007C4E76" w:rsidRDefault="00960753">
            <w:pPr>
              <w:pStyle w:val="FreeForm"/>
              <w:jc w:val="center"/>
            </w:pPr>
            <w:r>
              <w:rPr>
                <w:rFonts w:ascii="Trebuchet MS"/>
              </w:rPr>
              <w:t>3</w:t>
            </w:r>
          </w:p>
        </w:tc>
        <w:tc>
          <w:tcPr>
            <w:tcW w:w="2059" w:type="dxa"/>
            <w:tcBorders>
              <w:top w:val="single" w:sz="8"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vAlign w:val="center"/>
          </w:tcPr>
          <w:p w14:paraId="08655E6D" w14:textId="77777777" w:rsidR="007C4E76" w:rsidRDefault="00960753">
            <w:pPr>
              <w:pStyle w:val="FreeForm"/>
            </w:pPr>
            <w:r>
              <w:rPr>
                <w:rFonts w:ascii="Trebuchet MS"/>
              </w:rPr>
              <w:t>Staff aware of LACs  (if applicable) and photographic permissions in school</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3E43272" w14:textId="77777777" w:rsidR="007C4E76" w:rsidRDefault="00960753">
            <w:pPr>
              <w:pStyle w:val="FreeForm"/>
              <w:tabs>
                <w:tab w:val="left" w:pos="1828"/>
              </w:tabs>
            </w:pPr>
            <w:r>
              <w:rPr>
                <w:rFonts w:ascii="Trebuchet MS"/>
              </w:rPr>
              <w:t>Des Chi Safety Officers</w:t>
            </w:r>
          </w:p>
          <w:p w14:paraId="547017C1" w14:textId="77777777" w:rsidR="007C4E76" w:rsidRDefault="00960753">
            <w:pPr>
              <w:pStyle w:val="FreeForm"/>
              <w:tabs>
                <w:tab w:val="left" w:pos="1828"/>
              </w:tabs>
            </w:pPr>
            <w:r>
              <w:rPr>
                <w:rFonts w:ascii="Trebuchet MS"/>
              </w:rPr>
              <w:t>Office Staff</w:t>
            </w:r>
          </w:p>
          <w:p w14:paraId="6B4C26DF" w14:textId="6F31BFF4" w:rsidR="007C4E76" w:rsidRDefault="0042208C">
            <w:pPr>
              <w:pStyle w:val="FreeForm"/>
              <w:tabs>
                <w:tab w:val="left" w:pos="1828"/>
              </w:tabs>
            </w:pPr>
            <w:r>
              <w:rPr>
                <w:rFonts w:ascii="Trebuchet MS"/>
              </w:rPr>
              <w:t>Internet safety</w:t>
            </w:r>
            <w:r w:rsidR="00960753">
              <w:rPr>
                <w:rFonts w:ascii="Trebuchet MS"/>
              </w:rPr>
              <w:t xml:space="preserve"> Officer</w:t>
            </w:r>
          </w:p>
        </w:tc>
      </w:tr>
      <w:tr w:rsidR="007C4E76" w14:paraId="73E41ADF" w14:textId="77777777">
        <w:trPr>
          <w:trHeight w:val="680"/>
        </w:trPr>
        <w:tc>
          <w:tcPr>
            <w:tcW w:w="380" w:type="dxa"/>
            <w:vMerge/>
            <w:tcBorders>
              <w:top w:val="single" w:sz="4" w:space="0" w:color="000000"/>
              <w:left w:val="single" w:sz="4" w:space="0" w:color="000000"/>
              <w:bottom w:val="single" w:sz="4" w:space="0" w:color="000000"/>
              <w:right w:val="single" w:sz="4" w:space="0" w:color="000000"/>
            </w:tcBorders>
            <w:shd w:val="clear" w:color="auto" w:fill="auto"/>
          </w:tcPr>
          <w:p w14:paraId="2AB53DE4" w14:textId="77777777" w:rsidR="007C4E76" w:rsidRDefault="007C4E76"/>
        </w:tc>
        <w:tc>
          <w:tcPr>
            <w:tcW w:w="1251" w:type="dxa"/>
            <w:tcBorders>
              <w:top w:val="dotted" w:sz="0"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142042" w14:textId="77777777" w:rsidR="007C4E76" w:rsidRDefault="007C4E76"/>
        </w:tc>
        <w:tc>
          <w:tcPr>
            <w:tcW w:w="3049" w:type="dxa"/>
            <w:tcBorders>
              <w:top w:val="dotted" w:sz="0"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D2641F1" w14:textId="77777777" w:rsidR="007C4E76" w:rsidRDefault="007C4E76">
            <w:pPr>
              <w:pStyle w:val="FreeForm"/>
            </w:pPr>
          </w:p>
          <w:p w14:paraId="4FBC9CB5" w14:textId="77777777" w:rsidR="007C4E76" w:rsidRDefault="00960753">
            <w:pPr>
              <w:pStyle w:val="FreeForm"/>
            </w:pPr>
            <w:r>
              <w:rPr>
                <w:rFonts w:ascii="Trebuchet MS"/>
              </w:rPr>
              <w:t>Photographic permissions</w:t>
            </w:r>
          </w:p>
        </w:tc>
        <w:tc>
          <w:tcPr>
            <w:tcW w:w="922" w:type="dxa"/>
            <w:vMerge/>
            <w:tcBorders>
              <w:top w:val="single" w:sz="4" w:space="0" w:color="000000"/>
              <w:left w:val="single" w:sz="4" w:space="0" w:color="000000"/>
              <w:bottom w:val="single" w:sz="4" w:space="0" w:color="000000"/>
              <w:right w:val="single" w:sz="4" w:space="0" w:color="000000"/>
            </w:tcBorders>
            <w:shd w:val="clear" w:color="auto" w:fill="auto"/>
          </w:tcPr>
          <w:p w14:paraId="11D4A3A6" w14:textId="77777777" w:rsidR="007C4E76" w:rsidRDefault="007C4E76"/>
        </w:tc>
        <w:tc>
          <w:tcPr>
            <w:tcW w:w="551" w:type="dxa"/>
            <w:vMerge/>
            <w:tcBorders>
              <w:top w:val="single" w:sz="4" w:space="0" w:color="000000"/>
              <w:left w:val="single" w:sz="4" w:space="0" w:color="000000"/>
              <w:bottom w:val="single" w:sz="4" w:space="0" w:color="000000"/>
              <w:right w:val="single" w:sz="4" w:space="0" w:color="000000"/>
            </w:tcBorders>
            <w:shd w:val="clear" w:color="auto" w:fill="auto"/>
          </w:tcPr>
          <w:p w14:paraId="2596CD41" w14:textId="77777777" w:rsidR="007C4E76" w:rsidRDefault="007C4E76"/>
        </w:tc>
        <w:tc>
          <w:tcPr>
            <w:tcW w:w="415" w:type="dxa"/>
            <w:vMerge/>
            <w:tcBorders>
              <w:top w:val="single" w:sz="4" w:space="0" w:color="000000"/>
              <w:left w:val="single" w:sz="4" w:space="0" w:color="000000"/>
              <w:bottom w:val="single" w:sz="4" w:space="0" w:color="000000"/>
              <w:right w:val="single" w:sz="4" w:space="0" w:color="000000"/>
            </w:tcBorders>
            <w:shd w:val="clear" w:color="auto" w:fill="6DC037"/>
          </w:tcPr>
          <w:p w14:paraId="254D0810" w14:textId="77777777" w:rsidR="007C4E76" w:rsidRDefault="007C4E76"/>
        </w:tc>
        <w:tc>
          <w:tcPr>
            <w:tcW w:w="2059" w:type="dxa"/>
            <w:tcBorders>
              <w:top w:val="single" w:sz="8"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vAlign w:val="center"/>
          </w:tcPr>
          <w:p w14:paraId="173B124D" w14:textId="77777777" w:rsidR="007C4E76" w:rsidRDefault="00960753">
            <w:pPr>
              <w:pStyle w:val="FreeForm"/>
            </w:pPr>
            <w:r>
              <w:rPr>
                <w:rFonts w:ascii="Trebuchet MS"/>
              </w:rPr>
              <w:t>Staff aware of Permissions  - list in register boxes</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039C832" w14:textId="77777777" w:rsidR="007C4E76" w:rsidRDefault="00960753">
            <w:pPr>
              <w:pStyle w:val="FreeForm"/>
              <w:tabs>
                <w:tab w:val="left" w:pos="1828"/>
              </w:tabs>
            </w:pPr>
            <w:r>
              <w:rPr>
                <w:rFonts w:ascii="Trebuchet MS"/>
              </w:rPr>
              <w:t>Des Chi Safety Officers</w:t>
            </w:r>
          </w:p>
          <w:p w14:paraId="53C21728" w14:textId="77777777" w:rsidR="007C4E76" w:rsidRDefault="00960753">
            <w:pPr>
              <w:pStyle w:val="FreeForm"/>
              <w:tabs>
                <w:tab w:val="left" w:pos="1828"/>
              </w:tabs>
            </w:pPr>
            <w:r>
              <w:rPr>
                <w:rFonts w:ascii="Trebuchet MS"/>
              </w:rPr>
              <w:t>Office Staff</w:t>
            </w:r>
          </w:p>
          <w:p w14:paraId="57FF3013" w14:textId="5BCC6ED3" w:rsidR="007C4E76" w:rsidRDefault="0042208C">
            <w:pPr>
              <w:pStyle w:val="FreeForm"/>
              <w:tabs>
                <w:tab w:val="left" w:pos="1828"/>
              </w:tabs>
            </w:pPr>
            <w:r>
              <w:rPr>
                <w:rFonts w:ascii="Trebuchet MS"/>
              </w:rPr>
              <w:t>Internet safety</w:t>
            </w:r>
            <w:r w:rsidR="00960753">
              <w:rPr>
                <w:rFonts w:ascii="Trebuchet MS"/>
              </w:rPr>
              <w:t xml:space="preserve"> Officer</w:t>
            </w:r>
          </w:p>
        </w:tc>
      </w:tr>
      <w:tr w:rsidR="007C4E76" w14:paraId="13A9E9FD" w14:textId="77777777">
        <w:trPr>
          <w:trHeight w:val="1120"/>
        </w:trPr>
        <w:tc>
          <w:tcPr>
            <w:tcW w:w="3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E7D247" w14:textId="77777777" w:rsidR="007C4E76" w:rsidRDefault="00960753">
            <w:pPr>
              <w:pStyle w:val="FreeForm"/>
            </w:pPr>
            <w:r>
              <w:rPr>
                <w:rFonts w:ascii="Trebuchet MS"/>
              </w:rPr>
              <w:t>11</w:t>
            </w:r>
          </w:p>
        </w:tc>
        <w:tc>
          <w:tcPr>
            <w:tcW w:w="1251" w:type="dxa"/>
            <w:tcBorders>
              <w:top w:val="single" w:sz="4" w:space="0" w:color="000000"/>
              <w:left w:val="single" w:sz="4" w:space="0" w:color="000000"/>
              <w:bottom w:val="dotted" w:sz="0" w:space="0" w:color="000000"/>
              <w:right w:val="single" w:sz="4" w:space="0" w:color="000000"/>
            </w:tcBorders>
            <w:shd w:val="clear" w:color="auto" w:fill="auto"/>
            <w:tcMar>
              <w:top w:w="0" w:type="dxa"/>
              <w:left w:w="0" w:type="dxa"/>
              <w:bottom w:w="0" w:type="dxa"/>
              <w:right w:w="0" w:type="dxa"/>
            </w:tcMar>
            <w:vAlign w:val="center"/>
          </w:tcPr>
          <w:p w14:paraId="287AAB9C" w14:textId="77777777" w:rsidR="007C4E76" w:rsidRDefault="00960753">
            <w:pPr>
              <w:pStyle w:val="FreeForm"/>
            </w:pPr>
            <w:r>
              <w:rPr>
                <w:rFonts w:ascii="Trebuchet MS"/>
              </w:rPr>
              <w:t>Data Protection</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51653E5" w14:textId="77777777" w:rsidR="007C4E76" w:rsidRDefault="00960753">
            <w:pPr>
              <w:pStyle w:val="FreeForm"/>
            </w:pPr>
            <w:r>
              <w:rPr>
                <w:rFonts w:ascii="Trebuchet MS"/>
              </w:rPr>
              <w:t>Unlocked computers with confidential information (SIMS admin users in front office, class teacher users of SIMS)</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49D31F6" w14:textId="77777777" w:rsidR="007C4E76" w:rsidRDefault="00960753">
            <w:pPr>
              <w:pStyle w:val="FreeForm"/>
              <w:jc w:val="center"/>
            </w:pPr>
            <w:r>
              <w:rPr>
                <w:rFonts w:ascii="Trebuchet MS"/>
              </w:rPr>
              <w:t>3</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9285EE" w14:textId="77777777" w:rsidR="007C4E76" w:rsidRDefault="00960753">
            <w:pPr>
              <w:pStyle w:val="FreeForm"/>
              <w:jc w:val="center"/>
            </w:pPr>
            <w:r>
              <w:rPr>
                <w:rFonts w:ascii="Trebuchet MS"/>
              </w:rPr>
              <w:t>3</w:t>
            </w:r>
          </w:p>
        </w:tc>
        <w:tc>
          <w:tcPr>
            <w:tcW w:w="415" w:type="dxa"/>
            <w:tcBorders>
              <w:top w:val="single" w:sz="4" w:space="0" w:color="000000"/>
              <w:left w:val="single" w:sz="4" w:space="0" w:color="000000"/>
              <w:bottom w:val="single" w:sz="4" w:space="0" w:color="000000"/>
              <w:right w:val="single" w:sz="4" w:space="0" w:color="000000"/>
            </w:tcBorders>
            <w:shd w:val="clear" w:color="auto" w:fill="FF2C21"/>
            <w:tcMar>
              <w:top w:w="0" w:type="dxa"/>
              <w:left w:w="0" w:type="dxa"/>
              <w:bottom w:w="0" w:type="dxa"/>
              <w:right w:w="0" w:type="dxa"/>
            </w:tcMar>
            <w:vAlign w:val="center"/>
          </w:tcPr>
          <w:p w14:paraId="5928D3F3" w14:textId="77777777" w:rsidR="007C4E76" w:rsidRDefault="00960753">
            <w:pPr>
              <w:pStyle w:val="FreeForm"/>
              <w:jc w:val="center"/>
            </w:pPr>
            <w:r>
              <w:rPr>
                <w:rFonts w:ascii="Trebuchet MS"/>
              </w:rPr>
              <w:t>9</w:t>
            </w:r>
          </w:p>
        </w:tc>
        <w:tc>
          <w:tcPr>
            <w:tcW w:w="2059" w:type="dxa"/>
            <w:tcBorders>
              <w:top w:val="single" w:sz="8"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vAlign w:val="center"/>
          </w:tcPr>
          <w:p w14:paraId="0E57FEFA" w14:textId="77777777" w:rsidR="007C4E76" w:rsidRDefault="00960753">
            <w:pPr>
              <w:pStyle w:val="FreeForm"/>
            </w:pPr>
            <w:r>
              <w:rPr>
                <w:rFonts w:ascii="Trebuchet MS"/>
              </w:rPr>
              <w:t xml:space="preserve">Users to refer to AUP, if walking away from machine, lock. If not locked, then lock it. </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183" w:type="dxa"/>
            </w:tcMar>
            <w:vAlign w:val="center"/>
          </w:tcPr>
          <w:p w14:paraId="60DD6D4C" w14:textId="77777777" w:rsidR="007C4E76" w:rsidRDefault="00960753">
            <w:pPr>
              <w:pStyle w:val="FreeForm"/>
              <w:tabs>
                <w:tab w:val="left" w:pos="1828"/>
              </w:tabs>
              <w:ind w:right="1183"/>
              <w:rPr>
                <w:rFonts w:ascii="Trebuchet MS" w:eastAsia="Trebuchet MS" w:hAnsi="Trebuchet MS" w:cs="Trebuchet MS"/>
              </w:rPr>
            </w:pPr>
            <w:r>
              <w:rPr>
                <w:rFonts w:ascii="Trebuchet MS"/>
              </w:rPr>
              <w:t>All users</w:t>
            </w:r>
          </w:p>
          <w:p w14:paraId="29B6EA75" w14:textId="77777777" w:rsidR="007C4E76" w:rsidRDefault="00960753">
            <w:pPr>
              <w:pStyle w:val="FreeForm"/>
              <w:tabs>
                <w:tab w:val="left" w:pos="1828"/>
              </w:tabs>
              <w:rPr>
                <w:rFonts w:ascii="Trebuchet MS" w:eastAsia="Trebuchet MS" w:hAnsi="Trebuchet MS" w:cs="Trebuchet MS"/>
              </w:rPr>
            </w:pPr>
            <w:r>
              <w:rPr>
                <w:rFonts w:ascii="Trebuchet MS"/>
              </w:rPr>
              <w:lastRenderedPageBreak/>
              <w:t>ICT Subject Leaders</w:t>
            </w:r>
          </w:p>
          <w:p w14:paraId="694D48EB" w14:textId="28E37186" w:rsidR="007C4E76" w:rsidRDefault="0042208C">
            <w:pPr>
              <w:pStyle w:val="FreeForm"/>
              <w:tabs>
                <w:tab w:val="left" w:pos="1828"/>
              </w:tabs>
              <w:rPr>
                <w:rFonts w:ascii="Trebuchet MS" w:eastAsia="Trebuchet MS" w:hAnsi="Trebuchet MS" w:cs="Trebuchet MS"/>
              </w:rPr>
            </w:pPr>
            <w:r>
              <w:rPr>
                <w:rFonts w:ascii="Trebuchet MS"/>
              </w:rPr>
              <w:t>Internet safety</w:t>
            </w:r>
            <w:r w:rsidR="00960753">
              <w:rPr>
                <w:rFonts w:ascii="Trebuchet MS"/>
              </w:rPr>
              <w:t xml:space="preserve"> Officer</w:t>
            </w:r>
          </w:p>
          <w:p w14:paraId="54F344F9" w14:textId="77777777" w:rsidR="007C4E76" w:rsidRDefault="00960753">
            <w:pPr>
              <w:pStyle w:val="FreeForm"/>
              <w:tabs>
                <w:tab w:val="left" w:pos="1828"/>
              </w:tabs>
            </w:pPr>
            <w:r>
              <w:rPr>
                <w:rFonts w:ascii="Trebuchet MS"/>
              </w:rPr>
              <w:t>Head</w:t>
            </w:r>
          </w:p>
        </w:tc>
      </w:tr>
      <w:tr w:rsidR="007C4E76" w14:paraId="5CDC4BA0" w14:textId="77777777">
        <w:trPr>
          <w:trHeight w:val="680"/>
        </w:trPr>
        <w:tc>
          <w:tcPr>
            <w:tcW w:w="380" w:type="dxa"/>
            <w:vMerge/>
            <w:tcBorders>
              <w:top w:val="single" w:sz="4" w:space="0" w:color="000000"/>
              <w:left w:val="single" w:sz="4" w:space="0" w:color="000000"/>
              <w:bottom w:val="single" w:sz="4" w:space="0" w:color="000000"/>
              <w:right w:val="single" w:sz="4" w:space="0" w:color="000000"/>
            </w:tcBorders>
            <w:shd w:val="clear" w:color="auto" w:fill="auto"/>
          </w:tcPr>
          <w:p w14:paraId="7882471A" w14:textId="77777777" w:rsidR="007C4E76" w:rsidRDefault="007C4E76"/>
        </w:tc>
        <w:tc>
          <w:tcPr>
            <w:tcW w:w="1251" w:type="dxa"/>
            <w:tcBorders>
              <w:top w:val="dotted" w:sz="0"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38EEB97D" w14:textId="77777777" w:rsidR="007C4E76" w:rsidRDefault="007C4E76"/>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94ED2CB" w14:textId="4BFFFF90" w:rsidR="007C4E76" w:rsidRDefault="00960753">
            <w:pPr>
              <w:pStyle w:val="FreeForm"/>
            </w:pPr>
            <w:r>
              <w:rPr>
                <w:rFonts w:ascii="Trebuchet MS"/>
              </w:rPr>
              <w:t>Supply Teachers having access to school server</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F97C2E" w14:textId="77777777" w:rsidR="007C4E76" w:rsidRDefault="00960753">
            <w:pPr>
              <w:pStyle w:val="FreeForm"/>
              <w:jc w:val="center"/>
            </w:pPr>
            <w:r>
              <w:rPr>
                <w:rFonts w:ascii="Trebuchet MS"/>
              </w:rPr>
              <w:t>3</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11DC0A9" w14:textId="77777777" w:rsidR="007C4E76" w:rsidRDefault="00960753">
            <w:pPr>
              <w:pStyle w:val="FreeForm"/>
              <w:jc w:val="center"/>
            </w:pPr>
            <w:r>
              <w:rPr>
                <w:rFonts w:ascii="Trebuchet MS"/>
              </w:rPr>
              <w:t>2</w:t>
            </w:r>
          </w:p>
        </w:tc>
        <w:tc>
          <w:tcPr>
            <w:tcW w:w="415" w:type="dxa"/>
            <w:tcBorders>
              <w:top w:val="single" w:sz="4" w:space="0" w:color="000000"/>
              <w:left w:val="single" w:sz="4" w:space="0" w:color="000000"/>
              <w:bottom w:val="single" w:sz="4" w:space="0" w:color="000000"/>
              <w:right w:val="single" w:sz="4" w:space="0" w:color="000000"/>
            </w:tcBorders>
            <w:shd w:val="clear" w:color="auto" w:fill="FEFB00"/>
            <w:tcMar>
              <w:top w:w="0" w:type="dxa"/>
              <w:left w:w="0" w:type="dxa"/>
              <w:bottom w:w="0" w:type="dxa"/>
              <w:right w:w="0" w:type="dxa"/>
            </w:tcMar>
            <w:vAlign w:val="center"/>
          </w:tcPr>
          <w:p w14:paraId="2D74E5F8" w14:textId="77777777" w:rsidR="007C4E76" w:rsidRDefault="00960753">
            <w:pPr>
              <w:pStyle w:val="FreeForm"/>
              <w:jc w:val="center"/>
            </w:pPr>
            <w:r>
              <w:rPr>
                <w:rFonts w:ascii="Trebuchet MS"/>
              </w:rPr>
              <w:t>6</w:t>
            </w:r>
          </w:p>
        </w:tc>
        <w:tc>
          <w:tcPr>
            <w:tcW w:w="2059" w:type="dxa"/>
            <w:tcBorders>
              <w:top w:val="single" w:sz="8"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vAlign w:val="center"/>
          </w:tcPr>
          <w:p w14:paraId="78A71503" w14:textId="77777777" w:rsidR="007C4E76" w:rsidRDefault="00960753">
            <w:pPr>
              <w:pStyle w:val="FreeForm"/>
            </w:pPr>
            <w:r>
              <w:rPr>
                <w:rFonts w:ascii="Trebuchet MS"/>
              </w:rPr>
              <w:t>Permissions set to limit the access on the school server</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55" w:type="dxa"/>
            </w:tcMar>
            <w:vAlign w:val="center"/>
          </w:tcPr>
          <w:p w14:paraId="3CDDFD97" w14:textId="77777777" w:rsidR="007C4E76" w:rsidRDefault="00960753">
            <w:pPr>
              <w:pStyle w:val="FreeForm"/>
              <w:tabs>
                <w:tab w:val="left" w:pos="1828"/>
              </w:tabs>
              <w:ind w:right="155"/>
            </w:pPr>
            <w:r>
              <w:rPr>
                <w:rFonts w:ascii="Trebuchet MS"/>
              </w:rPr>
              <w:t>PEP Computer</w:t>
            </w:r>
            <w:r>
              <w:rPr>
                <w:rFonts w:hAnsi="Trebuchet MS"/>
              </w:rPr>
              <w:t>’</w:t>
            </w:r>
            <w:r>
              <w:rPr>
                <w:rFonts w:ascii="Trebuchet MS"/>
              </w:rPr>
              <w:t>s</w:t>
            </w:r>
          </w:p>
          <w:p w14:paraId="2B565A1B" w14:textId="2855C993" w:rsidR="007C4E76" w:rsidRDefault="0042208C">
            <w:pPr>
              <w:pStyle w:val="FreeForm"/>
              <w:tabs>
                <w:tab w:val="left" w:pos="1828"/>
              </w:tabs>
              <w:ind w:right="155"/>
            </w:pPr>
            <w:r>
              <w:rPr>
                <w:rFonts w:ascii="Trebuchet MS"/>
              </w:rPr>
              <w:t>Internet safety</w:t>
            </w:r>
            <w:r w:rsidR="00960753">
              <w:rPr>
                <w:rFonts w:ascii="Trebuchet MS"/>
              </w:rPr>
              <w:t xml:space="preserve"> Officer</w:t>
            </w:r>
          </w:p>
          <w:p w14:paraId="2ACB85E4" w14:textId="77777777" w:rsidR="007C4E76" w:rsidRDefault="00960753">
            <w:pPr>
              <w:pStyle w:val="FreeForm"/>
              <w:tabs>
                <w:tab w:val="left" w:pos="1828"/>
              </w:tabs>
              <w:ind w:right="155"/>
            </w:pPr>
            <w:r>
              <w:rPr>
                <w:rFonts w:ascii="Trebuchet MS"/>
              </w:rPr>
              <w:t>Head</w:t>
            </w:r>
          </w:p>
        </w:tc>
      </w:tr>
      <w:tr w:rsidR="007C4E76" w14:paraId="25EA2F5B" w14:textId="77777777">
        <w:trPr>
          <w:trHeight w:val="460"/>
        </w:trPr>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4E2420" w14:textId="77777777" w:rsidR="007C4E76" w:rsidRDefault="00960753">
            <w:pPr>
              <w:pStyle w:val="FreeForm"/>
            </w:pPr>
            <w:r>
              <w:rPr>
                <w:rFonts w:ascii="Trebuchet MS"/>
              </w:rPr>
              <w:t>12</w:t>
            </w:r>
          </w:p>
        </w:tc>
        <w:tc>
          <w:tcPr>
            <w:tcW w:w="1251" w:type="dxa"/>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2CCA1C9" w14:textId="77777777" w:rsidR="007C4E76" w:rsidRDefault="007C4E76"/>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F6784C5" w14:textId="77777777" w:rsidR="007C4E76" w:rsidRDefault="00960753">
            <w:pPr>
              <w:pStyle w:val="FreeForm"/>
            </w:pPr>
            <w:r>
              <w:rPr>
                <w:rFonts w:ascii="Trebuchet MS"/>
              </w:rPr>
              <w:t>Staff uploading children</w:t>
            </w:r>
            <w:r>
              <w:rPr>
                <w:rFonts w:hAnsi="Trebuchet MS"/>
              </w:rPr>
              <w:t>’</w:t>
            </w:r>
            <w:r>
              <w:rPr>
                <w:rFonts w:ascii="Trebuchet MS"/>
              </w:rPr>
              <w:t xml:space="preserve">s work to Social Media (e.g.Pinterest) </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5D5102" w14:textId="77777777" w:rsidR="007C4E76" w:rsidRDefault="00960753">
            <w:pPr>
              <w:pStyle w:val="FreeForm"/>
              <w:jc w:val="center"/>
            </w:pPr>
            <w:r>
              <w:rPr>
                <w:rFonts w:ascii="Trebuchet MS"/>
              </w:rPr>
              <w:t>2</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3F99297" w14:textId="77777777" w:rsidR="007C4E76" w:rsidRDefault="00960753">
            <w:pPr>
              <w:pStyle w:val="FreeForm"/>
              <w:jc w:val="center"/>
            </w:pPr>
            <w:r>
              <w:rPr>
                <w:rFonts w:ascii="Trebuchet MS"/>
              </w:rPr>
              <w:t>2</w:t>
            </w:r>
          </w:p>
        </w:tc>
        <w:tc>
          <w:tcPr>
            <w:tcW w:w="415" w:type="dxa"/>
            <w:tcBorders>
              <w:top w:val="single" w:sz="4" w:space="0" w:color="000000"/>
              <w:left w:val="single" w:sz="4" w:space="0" w:color="000000"/>
              <w:bottom w:val="single" w:sz="4" w:space="0" w:color="000000"/>
              <w:right w:val="single" w:sz="4" w:space="0" w:color="000000"/>
            </w:tcBorders>
            <w:shd w:val="clear" w:color="auto" w:fill="FEFB00"/>
            <w:tcMar>
              <w:top w:w="0" w:type="dxa"/>
              <w:left w:w="0" w:type="dxa"/>
              <w:bottom w:w="0" w:type="dxa"/>
              <w:right w:w="0" w:type="dxa"/>
            </w:tcMar>
            <w:vAlign w:val="center"/>
          </w:tcPr>
          <w:p w14:paraId="78799507" w14:textId="77777777" w:rsidR="007C4E76" w:rsidRDefault="00960753">
            <w:pPr>
              <w:pStyle w:val="FreeForm"/>
              <w:jc w:val="center"/>
            </w:pPr>
            <w:r>
              <w:rPr>
                <w:rFonts w:ascii="Trebuchet MS"/>
              </w:rPr>
              <w:t>4</w:t>
            </w:r>
          </w:p>
        </w:tc>
        <w:tc>
          <w:tcPr>
            <w:tcW w:w="2059" w:type="dxa"/>
            <w:tcBorders>
              <w:top w:val="single" w:sz="8"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vAlign w:val="center"/>
          </w:tcPr>
          <w:p w14:paraId="6B571624" w14:textId="77777777" w:rsidR="007C4E76" w:rsidRDefault="00960753">
            <w:pPr>
              <w:pStyle w:val="FreeForm"/>
            </w:pPr>
            <w:r>
              <w:rPr>
                <w:rFonts w:ascii="Trebuchet MS"/>
              </w:rPr>
              <w:t>AUP - acceptable use</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183" w:type="dxa"/>
            </w:tcMar>
            <w:vAlign w:val="center"/>
          </w:tcPr>
          <w:p w14:paraId="06F952CD" w14:textId="77777777" w:rsidR="007C4E76" w:rsidRDefault="00960753">
            <w:pPr>
              <w:pStyle w:val="FreeForm"/>
              <w:tabs>
                <w:tab w:val="left" w:pos="1828"/>
              </w:tabs>
              <w:ind w:right="1183"/>
            </w:pPr>
            <w:r>
              <w:rPr>
                <w:rFonts w:ascii="Trebuchet MS"/>
              </w:rPr>
              <w:t>All Staff</w:t>
            </w:r>
          </w:p>
        </w:tc>
      </w:tr>
      <w:tr w:rsidR="007C4E76" w14:paraId="28635BEC" w14:textId="77777777">
        <w:trPr>
          <w:trHeight w:val="2660"/>
        </w:trPr>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278855" w14:textId="77777777" w:rsidR="007C4E76" w:rsidRDefault="00960753">
            <w:pPr>
              <w:pStyle w:val="FreeForm"/>
            </w:pPr>
            <w:r>
              <w:rPr>
                <w:rFonts w:ascii="Trebuchet MS"/>
              </w:rPr>
              <w:t>13</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BA5E94A" w14:textId="77777777" w:rsidR="007C4E76" w:rsidRDefault="00960753">
            <w:pPr>
              <w:pStyle w:val="FreeForm"/>
            </w:pPr>
            <w:r>
              <w:rPr>
                <w:rFonts w:ascii="Trebuchet MS"/>
              </w:rPr>
              <w:t>Children</w:t>
            </w:r>
            <w:r>
              <w:rPr>
                <w:rFonts w:hAnsi="Trebuchet MS"/>
              </w:rPr>
              <w:t>’</w:t>
            </w:r>
            <w:r>
              <w:rPr>
                <w:rFonts w:ascii="Trebuchet MS"/>
              </w:rPr>
              <w:t>s Mobile Phones</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F38F81" w14:textId="77777777" w:rsidR="007C4E76" w:rsidRDefault="007C4E76">
            <w:pPr>
              <w:pStyle w:val="FreeForm"/>
            </w:pPr>
          </w:p>
          <w:p w14:paraId="08D5169E" w14:textId="77777777" w:rsidR="007C4E76" w:rsidRDefault="00960753">
            <w:pPr>
              <w:pStyle w:val="FreeForm"/>
            </w:pPr>
            <w:r>
              <w:rPr>
                <w:rFonts w:ascii="Trebuchet MS"/>
              </w:rPr>
              <w:t>Theft while on site</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D15B33" w14:textId="77777777" w:rsidR="007C4E76" w:rsidRDefault="00960753">
            <w:pPr>
              <w:pStyle w:val="FreeForm"/>
              <w:jc w:val="center"/>
            </w:pPr>
            <w:r>
              <w:rPr>
                <w:rFonts w:ascii="Trebuchet MS"/>
              </w:rPr>
              <w:t>2</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A4AF63" w14:textId="77777777" w:rsidR="007C4E76" w:rsidRDefault="00960753">
            <w:pPr>
              <w:pStyle w:val="FreeForm"/>
              <w:jc w:val="center"/>
            </w:pPr>
            <w:r>
              <w:rPr>
                <w:rFonts w:ascii="Trebuchet MS"/>
              </w:rPr>
              <w:t>2</w:t>
            </w:r>
          </w:p>
        </w:tc>
        <w:tc>
          <w:tcPr>
            <w:tcW w:w="415" w:type="dxa"/>
            <w:tcBorders>
              <w:top w:val="single" w:sz="4" w:space="0" w:color="000000"/>
              <w:left w:val="single" w:sz="4" w:space="0" w:color="000000"/>
              <w:bottom w:val="single" w:sz="4" w:space="0" w:color="000000"/>
              <w:right w:val="single" w:sz="4" w:space="0" w:color="000000"/>
            </w:tcBorders>
            <w:shd w:val="clear" w:color="auto" w:fill="FEFB00"/>
            <w:tcMar>
              <w:top w:w="0" w:type="dxa"/>
              <w:left w:w="0" w:type="dxa"/>
              <w:bottom w:w="0" w:type="dxa"/>
              <w:right w:w="0" w:type="dxa"/>
            </w:tcMar>
            <w:vAlign w:val="center"/>
          </w:tcPr>
          <w:p w14:paraId="53E9262E" w14:textId="77777777" w:rsidR="007C4E76" w:rsidRDefault="00960753">
            <w:pPr>
              <w:pStyle w:val="FreeForm"/>
              <w:jc w:val="center"/>
            </w:pPr>
            <w:r>
              <w:rPr>
                <w:rFonts w:ascii="Trebuchet MS"/>
              </w:rPr>
              <w:t>4</w:t>
            </w:r>
          </w:p>
        </w:tc>
        <w:tc>
          <w:tcPr>
            <w:tcW w:w="2059" w:type="dxa"/>
            <w:tcBorders>
              <w:top w:val="single" w:sz="8"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vAlign w:val="center"/>
          </w:tcPr>
          <w:p w14:paraId="326A9BE9" w14:textId="590D187D" w:rsidR="007C4E76" w:rsidRDefault="00960753">
            <w:pPr>
              <w:pStyle w:val="FreeForm"/>
            </w:pPr>
            <w:r>
              <w:rPr>
                <w:rFonts w:ascii="Trebuchet MS"/>
              </w:rPr>
              <w:t xml:space="preserve">Parents inform the school in writing that their children will be bringing a mobile to school. It states in the school documentation that only Yr </w:t>
            </w:r>
            <w:r w:rsidR="00502BDA">
              <w:rPr>
                <w:rFonts w:ascii="Trebuchet MS"/>
              </w:rPr>
              <w:t xml:space="preserve">5 &amp; </w:t>
            </w:r>
            <w:r>
              <w:rPr>
                <w:rFonts w:ascii="Trebuchet MS"/>
              </w:rPr>
              <w:t xml:space="preserve">6 should bring in a mobile phone because of walking home alone. </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183" w:type="dxa"/>
            </w:tcMar>
            <w:vAlign w:val="center"/>
          </w:tcPr>
          <w:p w14:paraId="3EEC1462" w14:textId="77777777" w:rsidR="007C4E76" w:rsidRDefault="00960753">
            <w:pPr>
              <w:pStyle w:val="FreeForm"/>
              <w:tabs>
                <w:tab w:val="left" w:pos="1828"/>
              </w:tabs>
              <w:ind w:right="1183"/>
              <w:rPr>
                <w:rFonts w:ascii="Trebuchet MS" w:eastAsia="Trebuchet MS" w:hAnsi="Trebuchet MS" w:cs="Trebuchet MS"/>
              </w:rPr>
            </w:pPr>
            <w:r>
              <w:rPr>
                <w:rFonts w:ascii="Trebuchet MS"/>
              </w:rPr>
              <w:t>Head</w:t>
            </w:r>
          </w:p>
          <w:p w14:paraId="01D6CC2C" w14:textId="19E52159" w:rsidR="007C4E76" w:rsidRDefault="0042208C">
            <w:pPr>
              <w:pStyle w:val="FreeForm"/>
              <w:tabs>
                <w:tab w:val="left" w:pos="1828"/>
              </w:tabs>
            </w:pPr>
            <w:r>
              <w:rPr>
                <w:rFonts w:ascii="Trebuchet MS"/>
              </w:rPr>
              <w:t>Internet safety</w:t>
            </w:r>
            <w:r w:rsidR="00960753">
              <w:rPr>
                <w:rFonts w:ascii="Trebuchet MS"/>
              </w:rPr>
              <w:t xml:space="preserve"> Officer</w:t>
            </w:r>
          </w:p>
        </w:tc>
      </w:tr>
      <w:tr w:rsidR="007C4E76" w14:paraId="548069A2" w14:textId="77777777">
        <w:trPr>
          <w:trHeight w:val="3100"/>
        </w:trPr>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CA3F76" w14:textId="77777777" w:rsidR="007C4E76" w:rsidRDefault="00960753">
            <w:pPr>
              <w:pStyle w:val="FreeForm"/>
            </w:pPr>
            <w:r>
              <w:rPr>
                <w:rFonts w:ascii="Trebuchet MS"/>
              </w:rPr>
              <w:t>14</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F14A5E" w14:textId="77777777" w:rsidR="007C4E76" w:rsidRDefault="00960753">
            <w:pPr>
              <w:pStyle w:val="FreeForm"/>
            </w:pPr>
            <w:r>
              <w:rPr>
                <w:rFonts w:ascii="Trebuchet MS"/>
              </w:rPr>
              <w:t>Children</w:t>
            </w:r>
            <w:r>
              <w:rPr>
                <w:rFonts w:hAnsi="Trebuchet MS"/>
              </w:rPr>
              <w:t>’</w:t>
            </w:r>
            <w:r>
              <w:rPr>
                <w:rFonts w:ascii="Trebuchet MS"/>
              </w:rPr>
              <w:t>s Mobile Phones</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BEA9FA" w14:textId="77777777" w:rsidR="007C4E76" w:rsidRDefault="00960753">
            <w:pPr>
              <w:pStyle w:val="FreeForm"/>
            </w:pPr>
            <w:r>
              <w:rPr>
                <w:rFonts w:ascii="Trebuchet MS"/>
              </w:rPr>
              <w:t>Photographs being taken of staff, pupils / uploaded to social media</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8BADA5" w14:textId="77777777" w:rsidR="007C4E76" w:rsidRDefault="00960753">
            <w:pPr>
              <w:pStyle w:val="FreeForm"/>
              <w:jc w:val="center"/>
            </w:pPr>
            <w:r>
              <w:rPr>
                <w:rFonts w:ascii="Trebuchet MS"/>
              </w:rPr>
              <w:t>3</w:t>
            </w:r>
          </w:p>
        </w:tc>
        <w:tc>
          <w:tcPr>
            <w:tcW w:w="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09153E7" w14:textId="77777777" w:rsidR="007C4E76" w:rsidRDefault="00960753">
            <w:pPr>
              <w:pStyle w:val="FreeForm"/>
              <w:jc w:val="center"/>
            </w:pPr>
            <w:r>
              <w:rPr>
                <w:rFonts w:ascii="Trebuchet MS"/>
              </w:rPr>
              <w:t>2.5</w:t>
            </w:r>
          </w:p>
        </w:tc>
        <w:tc>
          <w:tcPr>
            <w:tcW w:w="415" w:type="dxa"/>
            <w:tcBorders>
              <w:top w:val="single" w:sz="4" w:space="0" w:color="000000"/>
              <w:left w:val="single" w:sz="4" w:space="0" w:color="000000"/>
              <w:bottom w:val="single" w:sz="4" w:space="0" w:color="000000"/>
              <w:right w:val="single" w:sz="4" w:space="0" w:color="000000"/>
            </w:tcBorders>
            <w:shd w:val="clear" w:color="auto" w:fill="FF2600"/>
            <w:tcMar>
              <w:top w:w="0" w:type="dxa"/>
              <w:left w:w="0" w:type="dxa"/>
              <w:bottom w:w="0" w:type="dxa"/>
              <w:right w:w="0" w:type="dxa"/>
            </w:tcMar>
            <w:vAlign w:val="center"/>
          </w:tcPr>
          <w:p w14:paraId="124CB144" w14:textId="77777777" w:rsidR="007C4E76" w:rsidRDefault="00960753">
            <w:pPr>
              <w:pStyle w:val="FreeForm"/>
              <w:jc w:val="center"/>
            </w:pPr>
            <w:r>
              <w:rPr>
                <w:rFonts w:ascii="Trebuchet MS"/>
              </w:rPr>
              <w:t>7.5</w:t>
            </w:r>
          </w:p>
        </w:tc>
        <w:tc>
          <w:tcPr>
            <w:tcW w:w="2059" w:type="dxa"/>
            <w:tcBorders>
              <w:top w:val="single" w:sz="8" w:space="0" w:color="000000"/>
              <w:left w:val="single" w:sz="4" w:space="0" w:color="000000"/>
              <w:bottom w:val="single" w:sz="8" w:space="0" w:color="000000"/>
              <w:right w:val="single" w:sz="4" w:space="0" w:color="000000"/>
            </w:tcBorders>
            <w:shd w:val="clear" w:color="auto" w:fill="auto"/>
            <w:tcMar>
              <w:top w:w="100" w:type="dxa"/>
              <w:left w:w="100" w:type="dxa"/>
              <w:bottom w:w="100" w:type="dxa"/>
              <w:right w:w="100" w:type="dxa"/>
            </w:tcMar>
            <w:vAlign w:val="center"/>
          </w:tcPr>
          <w:p w14:paraId="23394A5B" w14:textId="6F7CF662" w:rsidR="007C4E76" w:rsidRDefault="00960753">
            <w:pPr>
              <w:pStyle w:val="FreeForm"/>
            </w:pPr>
            <w:r>
              <w:rPr>
                <w:rFonts w:ascii="Trebuchet MS"/>
              </w:rPr>
              <w:t xml:space="preserve">Curriculum </w:t>
            </w:r>
            <w:r w:rsidR="0042208C">
              <w:rPr>
                <w:rFonts w:ascii="Trebuchet MS"/>
              </w:rPr>
              <w:t>Internet safety</w:t>
            </w:r>
            <w:r>
              <w:rPr>
                <w:rFonts w:ascii="Trebuchet MS"/>
              </w:rPr>
              <w:t xml:space="preserve"> lesson reminding children that permission must be sought from the Photographee before taking the picture (privacy laws)</w:t>
            </w:r>
          </w:p>
          <w:p w14:paraId="67E657ED" w14:textId="77777777" w:rsidR="007C4E76" w:rsidRDefault="00960753">
            <w:pPr>
              <w:pStyle w:val="FreeForm"/>
            </w:pPr>
            <w:r>
              <w:rPr>
                <w:rFonts w:ascii="Trebuchet MS"/>
              </w:rPr>
              <w:t>PSHE Lessons on the effect of Cyber-Bullying</w:t>
            </w:r>
          </w:p>
          <w:p w14:paraId="0AC81B42" w14:textId="77777777" w:rsidR="007C4E76" w:rsidRDefault="00960753">
            <w:pPr>
              <w:pStyle w:val="FreeForm"/>
            </w:pPr>
            <w:r>
              <w:rPr>
                <w:rFonts w:ascii="Trebuchet MS"/>
              </w:rPr>
              <w:t>Safer Internet Day</w:t>
            </w:r>
            <w:r>
              <w:rPr>
                <w:rFonts w:ascii="Trebuchet MS"/>
              </w:rPr>
              <w:tab/>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9CA65A1" w14:textId="77777777" w:rsidR="007C4E76" w:rsidRDefault="00960753">
            <w:pPr>
              <w:pStyle w:val="FreeForm"/>
              <w:tabs>
                <w:tab w:val="left" w:pos="1828"/>
                <w:tab w:val="left" w:pos="2174"/>
              </w:tabs>
            </w:pPr>
            <w:r>
              <w:rPr>
                <w:rFonts w:ascii="Trebuchet MS"/>
              </w:rPr>
              <w:t>ICT Subject Leaders</w:t>
            </w:r>
          </w:p>
          <w:p w14:paraId="24A9A33D" w14:textId="77777777" w:rsidR="007C4E76" w:rsidRDefault="00960753">
            <w:pPr>
              <w:pStyle w:val="FreeForm"/>
              <w:tabs>
                <w:tab w:val="left" w:pos="1828"/>
                <w:tab w:val="left" w:pos="2174"/>
              </w:tabs>
            </w:pPr>
            <w:r>
              <w:rPr>
                <w:rFonts w:ascii="Trebuchet MS"/>
              </w:rPr>
              <w:t>Teaching Staff</w:t>
            </w:r>
          </w:p>
          <w:p w14:paraId="1AE81528" w14:textId="77777777" w:rsidR="007C4E76" w:rsidRDefault="00960753">
            <w:pPr>
              <w:pStyle w:val="FreeForm"/>
              <w:tabs>
                <w:tab w:val="left" w:pos="1828"/>
                <w:tab w:val="left" w:pos="2174"/>
              </w:tabs>
            </w:pPr>
            <w:r>
              <w:rPr>
                <w:rFonts w:ascii="Trebuchet MS"/>
              </w:rPr>
              <w:t>Curriculum</w:t>
            </w:r>
          </w:p>
        </w:tc>
      </w:tr>
    </w:tbl>
    <w:p w14:paraId="5D615E57" w14:textId="77777777" w:rsidR="007C4E76" w:rsidRDefault="00960753">
      <w:pPr>
        <w:pStyle w:val="Heading1"/>
        <w:rPr>
          <w:rFonts w:ascii="Trebuchet MS" w:eastAsia="Trebuchet MS" w:hAnsi="Trebuchet MS" w:cs="Trebuchet MS"/>
          <w:color w:val="121212"/>
          <w:kern w:val="28"/>
          <w:sz w:val="20"/>
          <w:szCs w:val="20"/>
        </w:rPr>
      </w:pPr>
      <w:r>
        <w:rPr>
          <w:rFonts w:ascii="Trebuchet MS"/>
          <w:color w:val="489BC9"/>
          <w:sz w:val="32"/>
          <w:szCs w:val="32"/>
        </w:rPr>
        <w:t>Risk Assessment</w:t>
      </w:r>
      <w:r>
        <w:rPr>
          <w:rFonts w:ascii="Trebuchet MS"/>
          <w:color w:val="121212"/>
          <w:kern w:val="28"/>
          <w:sz w:val="20"/>
          <w:szCs w:val="20"/>
        </w:rPr>
        <w:t>Likelihood:</w:t>
      </w:r>
      <w:r>
        <w:rPr>
          <w:rFonts w:ascii="Trebuchet MS"/>
          <w:color w:val="121212"/>
          <w:kern w:val="28"/>
          <w:sz w:val="20"/>
          <w:szCs w:val="20"/>
        </w:rPr>
        <w:tab/>
        <w:t>How likely is it that the risk could happen (foreseeability).</w:t>
      </w:r>
    </w:p>
    <w:p w14:paraId="7B6D1E6C" w14:textId="77777777" w:rsidR="007C4E76" w:rsidRDefault="00960753">
      <w:pPr>
        <w:ind w:left="2160" w:right="1183" w:hanging="1593"/>
        <w:rPr>
          <w:rFonts w:ascii="Trebuchet MS" w:eastAsia="Trebuchet MS" w:hAnsi="Trebuchet MS" w:cs="Trebuchet MS"/>
          <w:b/>
          <w:bCs/>
          <w:color w:val="121212"/>
          <w:kern w:val="28"/>
          <w:sz w:val="20"/>
          <w:szCs w:val="20"/>
        </w:rPr>
      </w:pPr>
      <w:r>
        <w:rPr>
          <w:rFonts w:ascii="Trebuchet MS"/>
          <w:b/>
          <w:bCs/>
          <w:color w:val="121212"/>
          <w:kern w:val="28"/>
          <w:sz w:val="20"/>
          <w:szCs w:val="20"/>
        </w:rPr>
        <w:t>Impact:</w:t>
      </w:r>
      <w:r>
        <w:rPr>
          <w:rFonts w:ascii="Trebuchet MS"/>
          <w:b/>
          <w:bCs/>
          <w:color w:val="121212"/>
          <w:kern w:val="28"/>
          <w:sz w:val="20"/>
          <w:szCs w:val="20"/>
        </w:rPr>
        <w:tab/>
        <w:t>What would be the impact to the school (e.g. this could be in terms of legality, reputation, complaints from parents, reporting in press etc.)</w:t>
      </w:r>
    </w:p>
    <w:p w14:paraId="243507E0" w14:textId="77777777" w:rsidR="007C4E76" w:rsidRDefault="007C4E76">
      <w:pPr>
        <w:ind w:left="567" w:right="1183"/>
        <w:rPr>
          <w:rFonts w:ascii="Trebuchet MS" w:eastAsia="Trebuchet MS" w:hAnsi="Trebuchet MS" w:cs="Trebuchet MS"/>
          <w:b/>
          <w:bCs/>
          <w:color w:val="121212"/>
          <w:kern w:val="28"/>
          <w:sz w:val="20"/>
          <w:szCs w:val="20"/>
        </w:rPr>
      </w:pPr>
    </w:p>
    <w:p w14:paraId="217BF2EB" w14:textId="77777777" w:rsidR="007C4E76" w:rsidRDefault="00960753">
      <w:pPr>
        <w:ind w:left="567" w:right="1183"/>
        <w:rPr>
          <w:rFonts w:ascii="Trebuchet MS" w:eastAsia="Trebuchet MS" w:hAnsi="Trebuchet MS" w:cs="Trebuchet MS"/>
          <w:b/>
          <w:bCs/>
          <w:color w:val="121212"/>
          <w:kern w:val="28"/>
          <w:sz w:val="20"/>
          <w:szCs w:val="20"/>
        </w:rPr>
      </w:pPr>
      <w:r>
        <w:rPr>
          <w:rFonts w:ascii="Trebuchet MS"/>
          <w:b/>
          <w:bCs/>
          <w:color w:val="121212"/>
          <w:kern w:val="28"/>
          <w:sz w:val="20"/>
          <w:szCs w:val="20"/>
        </w:rPr>
        <w:t>Likelihood and Impact are between 1 and 3, 1 being the lowest.</w:t>
      </w:r>
    </w:p>
    <w:p w14:paraId="2B22F358" w14:textId="77777777" w:rsidR="007C4E76" w:rsidRDefault="00960753">
      <w:pPr>
        <w:ind w:left="567" w:right="1183"/>
        <w:rPr>
          <w:rFonts w:ascii="Trebuchet MS" w:eastAsia="Trebuchet MS" w:hAnsi="Trebuchet MS" w:cs="Trebuchet MS"/>
          <w:b/>
          <w:bCs/>
          <w:color w:val="121212"/>
          <w:kern w:val="28"/>
          <w:sz w:val="20"/>
          <w:szCs w:val="20"/>
        </w:rPr>
      </w:pPr>
      <w:r>
        <w:rPr>
          <w:rFonts w:ascii="Trebuchet MS"/>
          <w:b/>
          <w:bCs/>
          <w:color w:val="121212"/>
          <w:kern w:val="28"/>
          <w:sz w:val="20"/>
          <w:szCs w:val="20"/>
        </w:rPr>
        <w:t>Multiply Likelihood and Impact to achieve score.</w:t>
      </w:r>
    </w:p>
    <w:p w14:paraId="76DE45DD" w14:textId="77777777" w:rsidR="007C4E76" w:rsidRDefault="007C4E76">
      <w:pPr>
        <w:ind w:left="567" w:right="1183"/>
        <w:rPr>
          <w:rFonts w:ascii="Trebuchet MS" w:eastAsia="Trebuchet MS" w:hAnsi="Trebuchet MS" w:cs="Trebuchet MS"/>
          <w:b/>
          <w:bCs/>
          <w:color w:val="121212"/>
          <w:kern w:val="28"/>
          <w:sz w:val="20"/>
          <w:szCs w:val="20"/>
        </w:rPr>
      </w:pPr>
    </w:p>
    <w:p w14:paraId="482B39C1" w14:textId="77777777" w:rsidR="007C4E76" w:rsidRDefault="00960753">
      <w:pPr>
        <w:ind w:left="567" w:right="1183"/>
        <w:rPr>
          <w:rFonts w:ascii="Trebuchet MS" w:eastAsia="Trebuchet MS" w:hAnsi="Trebuchet MS" w:cs="Trebuchet MS"/>
          <w:b/>
          <w:bCs/>
          <w:color w:val="121212"/>
          <w:kern w:val="28"/>
          <w:sz w:val="20"/>
          <w:szCs w:val="20"/>
        </w:rPr>
      </w:pPr>
      <w:r>
        <w:rPr>
          <w:rFonts w:ascii="Trebuchet MS"/>
          <w:b/>
          <w:bCs/>
          <w:color w:val="121212"/>
          <w:kern w:val="28"/>
          <w:sz w:val="20"/>
          <w:szCs w:val="20"/>
        </w:rPr>
        <w:t xml:space="preserve">LEGEND/SCORE: </w:t>
      </w:r>
      <w:r>
        <w:rPr>
          <w:rFonts w:ascii="Trebuchet MS"/>
          <w:b/>
          <w:bCs/>
          <w:color w:val="121212"/>
          <w:kern w:val="28"/>
          <w:sz w:val="20"/>
          <w:szCs w:val="20"/>
        </w:rPr>
        <w:tab/>
        <w:t xml:space="preserve">1 </w:t>
      </w:r>
      <w:r>
        <w:rPr>
          <w:rFonts w:hAnsi="Trebuchet MS"/>
          <w:b/>
          <w:bCs/>
          <w:color w:val="121212"/>
          <w:kern w:val="28"/>
          <w:sz w:val="20"/>
          <w:szCs w:val="20"/>
        </w:rPr>
        <w:t>–</w:t>
      </w:r>
      <w:r>
        <w:rPr>
          <w:rFonts w:hAnsi="Trebuchet MS"/>
          <w:b/>
          <w:bCs/>
          <w:color w:val="121212"/>
          <w:kern w:val="28"/>
          <w:sz w:val="20"/>
          <w:szCs w:val="20"/>
        </w:rPr>
        <w:t xml:space="preserve"> </w:t>
      </w:r>
      <w:r>
        <w:rPr>
          <w:rFonts w:ascii="Trebuchet MS"/>
          <w:b/>
          <w:bCs/>
          <w:color w:val="121212"/>
          <w:kern w:val="28"/>
          <w:sz w:val="20"/>
          <w:szCs w:val="20"/>
        </w:rPr>
        <w:t xml:space="preserve">3 = </w:t>
      </w:r>
      <w:r>
        <w:rPr>
          <w:rFonts w:ascii="Trebuchet MS"/>
          <w:b/>
          <w:bCs/>
          <w:color w:val="125F05"/>
          <w:kern w:val="28"/>
          <w:sz w:val="20"/>
          <w:szCs w:val="20"/>
        </w:rPr>
        <w:t>Low Risk</w:t>
      </w:r>
    </w:p>
    <w:p w14:paraId="3D536E5D" w14:textId="77777777" w:rsidR="007C4E76" w:rsidRDefault="00960753">
      <w:pPr>
        <w:ind w:left="567" w:right="1183"/>
        <w:rPr>
          <w:rFonts w:ascii="Trebuchet MS" w:eastAsia="Trebuchet MS" w:hAnsi="Trebuchet MS" w:cs="Trebuchet MS"/>
          <w:b/>
          <w:bCs/>
          <w:color w:val="FFFF0F"/>
          <w:kern w:val="28"/>
          <w:sz w:val="20"/>
          <w:szCs w:val="20"/>
        </w:rPr>
      </w:pPr>
      <w:r>
        <w:rPr>
          <w:rFonts w:ascii="Trebuchet MS" w:eastAsia="Trebuchet MS" w:hAnsi="Trebuchet MS" w:cs="Trebuchet MS"/>
          <w:b/>
          <w:bCs/>
          <w:color w:val="121212"/>
          <w:kern w:val="28"/>
          <w:sz w:val="20"/>
          <w:szCs w:val="20"/>
        </w:rPr>
        <w:tab/>
      </w:r>
      <w:r>
        <w:rPr>
          <w:rFonts w:ascii="Trebuchet MS" w:eastAsia="Trebuchet MS" w:hAnsi="Trebuchet MS" w:cs="Trebuchet MS"/>
          <w:b/>
          <w:bCs/>
          <w:color w:val="121212"/>
          <w:kern w:val="28"/>
          <w:sz w:val="20"/>
          <w:szCs w:val="20"/>
        </w:rPr>
        <w:tab/>
      </w:r>
      <w:r>
        <w:rPr>
          <w:rFonts w:ascii="Trebuchet MS" w:eastAsia="Trebuchet MS" w:hAnsi="Trebuchet MS" w:cs="Trebuchet MS"/>
          <w:b/>
          <w:bCs/>
          <w:color w:val="121212"/>
          <w:kern w:val="28"/>
          <w:sz w:val="20"/>
          <w:szCs w:val="20"/>
        </w:rPr>
        <w:tab/>
        <w:t xml:space="preserve">4 </w:t>
      </w:r>
      <w:r>
        <w:rPr>
          <w:rFonts w:hAnsi="Trebuchet MS"/>
          <w:b/>
          <w:bCs/>
          <w:color w:val="121212"/>
          <w:kern w:val="28"/>
          <w:sz w:val="20"/>
          <w:szCs w:val="20"/>
        </w:rPr>
        <w:t>–</w:t>
      </w:r>
      <w:r>
        <w:rPr>
          <w:rFonts w:hAnsi="Trebuchet MS"/>
          <w:b/>
          <w:bCs/>
          <w:color w:val="121212"/>
          <w:kern w:val="28"/>
          <w:sz w:val="20"/>
          <w:szCs w:val="20"/>
        </w:rPr>
        <w:t xml:space="preserve"> </w:t>
      </w:r>
      <w:r>
        <w:rPr>
          <w:rFonts w:ascii="Trebuchet MS"/>
          <w:b/>
          <w:bCs/>
          <w:color w:val="121212"/>
          <w:kern w:val="28"/>
          <w:sz w:val="20"/>
          <w:szCs w:val="20"/>
        </w:rPr>
        <w:t xml:space="preserve">6 = </w:t>
      </w:r>
      <w:r>
        <w:rPr>
          <w:rFonts w:ascii="Trebuchet MS"/>
          <w:b/>
          <w:bCs/>
          <w:color w:val="FFFF0F"/>
          <w:kern w:val="28"/>
          <w:sz w:val="20"/>
          <w:szCs w:val="20"/>
          <w:shd w:val="clear" w:color="auto" w:fill="000000"/>
        </w:rPr>
        <w:t>Medium Risk</w:t>
      </w:r>
    </w:p>
    <w:p w14:paraId="44BDCA0A" w14:textId="77777777" w:rsidR="007C4E76" w:rsidRDefault="00960753">
      <w:pPr>
        <w:ind w:left="567" w:right="1183"/>
        <w:rPr>
          <w:rFonts w:ascii="Trebuchet MS" w:eastAsia="Trebuchet MS" w:hAnsi="Trebuchet MS" w:cs="Trebuchet MS"/>
          <w:b/>
          <w:bCs/>
          <w:color w:val="125F05"/>
          <w:kern w:val="28"/>
          <w:sz w:val="20"/>
          <w:szCs w:val="20"/>
        </w:rPr>
      </w:pPr>
      <w:r>
        <w:rPr>
          <w:rFonts w:ascii="Trebuchet MS" w:eastAsia="Trebuchet MS" w:hAnsi="Trebuchet MS" w:cs="Trebuchet MS"/>
          <w:b/>
          <w:bCs/>
          <w:color w:val="121212"/>
          <w:kern w:val="28"/>
          <w:sz w:val="20"/>
          <w:szCs w:val="20"/>
        </w:rPr>
        <w:tab/>
      </w:r>
      <w:r>
        <w:rPr>
          <w:rFonts w:ascii="Trebuchet MS" w:eastAsia="Trebuchet MS" w:hAnsi="Trebuchet MS" w:cs="Trebuchet MS"/>
          <w:b/>
          <w:bCs/>
          <w:color w:val="121212"/>
          <w:kern w:val="28"/>
          <w:sz w:val="20"/>
          <w:szCs w:val="20"/>
        </w:rPr>
        <w:tab/>
      </w:r>
      <w:r>
        <w:rPr>
          <w:rFonts w:ascii="Trebuchet MS" w:eastAsia="Trebuchet MS" w:hAnsi="Trebuchet MS" w:cs="Trebuchet MS"/>
          <w:b/>
          <w:bCs/>
          <w:color w:val="121212"/>
          <w:kern w:val="28"/>
          <w:sz w:val="20"/>
          <w:szCs w:val="20"/>
        </w:rPr>
        <w:tab/>
        <w:t xml:space="preserve">7 </w:t>
      </w:r>
      <w:r>
        <w:rPr>
          <w:rFonts w:hAnsi="Trebuchet MS"/>
          <w:b/>
          <w:bCs/>
          <w:color w:val="121212"/>
          <w:kern w:val="28"/>
          <w:sz w:val="20"/>
          <w:szCs w:val="20"/>
        </w:rPr>
        <w:t>–</w:t>
      </w:r>
      <w:r>
        <w:rPr>
          <w:rFonts w:hAnsi="Trebuchet MS"/>
          <w:b/>
          <w:bCs/>
          <w:color w:val="121212"/>
          <w:kern w:val="28"/>
          <w:sz w:val="20"/>
          <w:szCs w:val="20"/>
        </w:rPr>
        <w:t xml:space="preserve"> </w:t>
      </w:r>
      <w:r>
        <w:rPr>
          <w:rFonts w:ascii="Trebuchet MS"/>
          <w:b/>
          <w:bCs/>
          <w:color w:val="121212"/>
          <w:kern w:val="28"/>
          <w:sz w:val="20"/>
          <w:szCs w:val="20"/>
        </w:rPr>
        <w:t xml:space="preserve">9 = </w:t>
      </w:r>
      <w:r>
        <w:rPr>
          <w:rFonts w:ascii="Trebuchet MS"/>
          <w:b/>
          <w:bCs/>
          <w:color w:val="F6000B"/>
          <w:kern w:val="28"/>
          <w:sz w:val="20"/>
          <w:szCs w:val="20"/>
        </w:rPr>
        <w:t>High Risk</w:t>
      </w:r>
    </w:p>
    <w:p w14:paraId="3FFCBCD2" w14:textId="77777777" w:rsidR="007C4E76" w:rsidRDefault="007C4E76">
      <w:pPr>
        <w:ind w:left="567" w:right="1183"/>
        <w:rPr>
          <w:rFonts w:ascii="Trebuchet MS" w:eastAsia="Trebuchet MS" w:hAnsi="Trebuchet MS" w:cs="Trebuchet MS"/>
          <w:color w:val="121212"/>
          <w:kern w:val="28"/>
          <w:sz w:val="20"/>
          <w:szCs w:val="20"/>
        </w:rPr>
      </w:pPr>
    </w:p>
    <w:p w14:paraId="5DE4A04D" w14:textId="77777777" w:rsidR="007C4E76" w:rsidRDefault="00960753">
      <w:pPr>
        <w:ind w:left="567" w:right="1183"/>
        <w:rPr>
          <w:rFonts w:ascii="Trebuchet MS" w:eastAsia="Trebuchet MS" w:hAnsi="Trebuchet MS" w:cs="Trebuchet MS"/>
          <w:b/>
          <w:bCs/>
          <w:color w:val="121212"/>
          <w:kern w:val="28"/>
          <w:sz w:val="20"/>
          <w:szCs w:val="20"/>
        </w:rPr>
      </w:pPr>
      <w:r>
        <w:rPr>
          <w:rFonts w:ascii="Trebuchet MS"/>
          <w:b/>
          <w:bCs/>
          <w:color w:val="121212"/>
          <w:kern w:val="28"/>
          <w:sz w:val="20"/>
          <w:szCs w:val="20"/>
        </w:rPr>
        <w:t>Owner:</w:t>
      </w:r>
      <w:r>
        <w:rPr>
          <w:rFonts w:ascii="Trebuchet MS"/>
          <w:b/>
          <w:bCs/>
          <w:color w:val="121212"/>
          <w:kern w:val="28"/>
          <w:sz w:val="20"/>
          <w:szCs w:val="20"/>
        </w:rPr>
        <w:tab/>
      </w:r>
      <w:r>
        <w:rPr>
          <w:rFonts w:ascii="Trebuchet MS"/>
          <w:b/>
          <w:bCs/>
          <w:color w:val="121212"/>
          <w:kern w:val="28"/>
          <w:sz w:val="20"/>
          <w:szCs w:val="20"/>
        </w:rPr>
        <w:tab/>
        <w:t>The person who will action the risk assessment and recommend the mitigation to Headteacher and Governing Body.</w:t>
      </w:r>
    </w:p>
    <w:p w14:paraId="26E685E9" w14:textId="77777777" w:rsidR="007C4E76" w:rsidRDefault="00960753">
      <w:pPr>
        <w:ind w:left="567" w:right="1183"/>
        <w:rPr>
          <w:rFonts w:ascii="Trebuchet MS" w:eastAsia="Trebuchet MS" w:hAnsi="Trebuchet MS" w:cs="Trebuchet MS"/>
          <w:b/>
          <w:bCs/>
          <w:color w:val="121212"/>
          <w:kern w:val="28"/>
          <w:sz w:val="20"/>
          <w:szCs w:val="20"/>
        </w:rPr>
      </w:pPr>
      <w:r>
        <w:rPr>
          <w:rFonts w:ascii="Trebuchet MS" w:eastAsia="Trebuchet MS" w:hAnsi="Trebuchet MS" w:cs="Trebuchet MS"/>
          <w:b/>
          <w:bCs/>
          <w:color w:val="121212"/>
          <w:kern w:val="28"/>
          <w:sz w:val="20"/>
          <w:szCs w:val="20"/>
        </w:rPr>
        <w:tab/>
      </w:r>
      <w:r>
        <w:rPr>
          <w:rFonts w:ascii="Trebuchet MS" w:eastAsia="Trebuchet MS" w:hAnsi="Trebuchet MS" w:cs="Trebuchet MS"/>
          <w:b/>
          <w:bCs/>
          <w:color w:val="121212"/>
          <w:kern w:val="28"/>
          <w:sz w:val="20"/>
          <w:szCs w:val="20"/>
        </w:rPr>
        <w:tab/>
      </w:r>
      <w:r>
        <w:rPr>
          <w:rFonts w:ascii="Trebuchet MS" w:eastAsia="Trebuchet MS" w:hAnsi="Trebuchet MS" w:cs="Trebuchet MS"/>
          <w:b/>
          <w:bCs/>
          <w:color w:val="121212"/>
          <w:kern w:val="28"/>
          <w:sz w:val="20"/>
          <w:szCs w:val="20"/>
        </w:rPr>
        <w:tab/>
        <w:t>Final decision rests with Headteacher and Governing Body</w:t>
      </w:r>
    </w:p>
    <w:p w14:paraId="7E92C1F2" w14:textId="2554FDD1" w:rsidR="007C4E76" w:rsidRDefault="00960753" w:rsidP="00652EE4">
      <w:pPr>
        <w:ind w:left="567" w:right="1183"/>
        <w:rPr>
          <w:rFonts w:ascii="Trebuchet MS" w:eastAsia="Trebuchet MS" w:hAnsi="Trebuchet MS" w:cs="Trebuchet MS"/>
          <w:b/>
          <w:bCs/>
          <w:color w:val="121212"/>
          <w:kern w:val="28"/>
          <w:sz w:val="20"/>
          <w:szCs w:val="20"/>
        </w:rPr>
      </w:pPr>
      <w:r>
        <w:rPr>
          <w:rFonts w:ascii="Trebuchet MS" w:eastAsia="Trebuchet MS" w:hAnsi="Trebuchet MS" w:cs="Trebuchet MS"/>
          <w:b/>
          <w:bCs/>
          <w:color w:val="121212"/>
          <w:kern w:val="28"/>
          <w:sz w:val="20"/>
          <w:szCs w:val="20"/>
        </w:rPr>
        <w:br w:type="page"/>
      </w:r>
    </w:p>
    <w:p w14:paraId="5F275760" w14:textId="45AF3682" w:rsidR="007C4E76" w:rsidRDefault="00960753" w:rsidP="00B43B20">
      <w:pPr>
        <w:ind w:left="567" w:right="1183"/>
        <w:jc w:val="center"/>
        <w:rPr>
          <w:rFonts w:ascii="Trebuchet MS" w:eastAsia="Trebuchet MS" w:hAnsi="Trebuchet MS" w:cs="Trebuchet MS"/>
          <w:b/>
          <w:bCs/>
          <w:color w:val="121212"/>
          <w:kern w:val="28"/>
          <w:sz w:val="20"/>
          <w:szCs w:val="20"/>
        </w:rPr>
      </w:pPr>
      <w:r>
        <w:rPr>
          <w:noProof/>
          <w:lang w:val="en-GB" w:eastAsia="en-GB"/>
        </w:rPr>
        <w:lastRenderedPageBreak/>
        <mc:AlternateContent>
          <mc:Choice Requires="wpg">
            <w:drawing>
              <wp:anchor distT="152400" distB="152400" distL="152400" distR="152400" simplePos="0" relativeHeight="251661312" behindDoc="0" locked="0" layoutInCell="1" allowOverlap="1" wp14:anchorId="2BE93A44" wp14:editId="19E3A26A">
                <wp:simplePos x="0" y="0"/>
                <wp:positionH relativeFrom="page">
                  <wp:posOffset>1194435</wp:posOffset>
                </wp:positionH>
                <wp:positionV relativeFrom="page">
                  <wp:posOffset>1602740</wp:posOffset>
                </wp:positionV>
                <wp:extent cx="5571490" cy="8248650"/>
                <wp:effectExtent l="0" t="0" r="67310" b="107950"/>
                <wp:wrapTopAndBottom distT="152400" distB="152400"/>
                <wp:docPr id="1073741875" name="officeArt object"/>
                <wp:cNvGraphicFramePr/>
                <a:graphic xmlns:a="http://schemas.openxmlformats.org/drawingml/2006/main">
                  <a:graphicData uri="http://schemas.microsoft.com/office/word/2010/wordprocessingGroup">
                    <wpg:wgp>
                      <wpg:cNvGrpSpPr/>
                      <wpg:grpSpPr>
                        <a:xfrm>
                          <a:off x="0" y="0"/>
                          <a:ext cx="5571490" cy="8248650"/>
                          <a:chOff x="0" y="0"/>
                          <a:chExt cx="6016783" cy="8607342"/>
                        </a:xfrm>
                      </wpg:grpSpPr>
                      <wps:wsp>
                        <wps:cNvPr id="1073741833" name="Shape 1073741833"/>
                        <wps:cNvSpPr/>
                        <wps:spPr>
                          <a:xfrm>
                            <a:off x="2189352" y="0"/>
                            <a:ext cx="1613526" cy="426209"/>
                          </a:xfrm>
                          <a:prstGeom prst="rect">
                            <a:avLst/>
                          </a:prstGeom>
                          <a:solidFill>
                            <a:srgbClr val="D0E1F4"/>
                          </a:solidFill>
                          <a:ln w="6350" cap="flat">
                            <a:solidFill>
                              <a:srgbClr val="6095C9"/>
                            </a:solidFill>
                            <a:prstDash val="solid"/>
                            <a:round/>
                          </a:ln>
                          <a:effectLst/>
                        </wps:spPr>
                        <wps:txbx>
                          <w:txbxContent>
                            <w:p w14:paraId="0F3D2712" w14:textId="77777777" w:rsidR="00384C07" w:rsidRDefault="00384C07">
                              <w:pPr>
                                <w:jc w:val="center"/>
                              </w:pPr>
                              <w:r>
                                <w:rPr>
                                  <w:sz w:val="24"/>
                                  <w:szCs w:val="24"/>
                                </w:rPr>
                                <w:t>A concern is raised</w:t>
                              </w:r>
                            </w:p>
                          </w:txbxContent>
                        </wps:txbx>
                        <wps:bodyPr wrap="square" lIns="88900" tIns="88900" rIns="88900" bIns="88900" numCol="1" anchor="t">
                          <a:noAutofit/>
                        </wps:bodyPr>
                      </wps:wsp>
                      <wps:wsp>
                        <wps:cNvPr id="1073741834" name="Shape 1073741834"/>
                        <wps:cNvSpPr/>
                        <wps:spPr>
                          <a:xfrm>
                            <a:off x="2189352" y="499933"/>
                            <a:ext cx="1613526" cy="618230"/>
                          </a:xfrm>
                          <a:prstGeom prst="rect">
                            <a:avLst/>
                          </a:prstGeom>
                          <a:solidFill>
                            <a:srgbClr val="D0E1F4"/>
                          </a:solidFill>
                          <a:ln w="6350" cap="flat">
                            <a:solidFill>
                              <a:srgbClr val="6095C9"/>
                            </a:solidFill>
                            <a:prstDash val="solid"/>
                            <a:round/>
                          </a:ln>
                          <a:effectLst/>
                        </wps:spPr>
                        <wps:txbx>
                          <w:txbxContent>
                            <w:p w14:paraId="6F80EDA6" w14:textId="77777777" w:rsidR="00384C07" w:rsidRDefault="00384C07">
                              <w:pPr>
                                <w:jc w:val="center"/>
                              </w:pPr>
                              <w:r>
                                <w:rPr>
                                  <w:sz w:val="28"/>
                                  <w:szCs w:val="28"/>
                                </w:rPr>
                                <w:t>Who is involved?</w:t>
                              </w:r>
                            </w:p>
                          </w:txbxContent>
                        </wps:txbx>
                        <wps:bodyPr wrap="square" lIns="88900" tIns="88900" rIns="88900" bIns="88900" numCol="1" anchor="t">
                          <a:noAutofit/>
                        </wps:bodyPr>
                      </wps:wsp>
                      <wps:wsp>
                        <wps:cNvPr id="1073741835" name="Shape 1073741835"/>
                        <wps:cNvSpPr/>
                        <wps:spPr>
                          <a:xfrm>
                            <a:off x="53621" y="1239537"/>
                            <a:ext cx="2620415" cy="447160"/>
                          </a:xfrm>
                          <a:prstGeom prst="rect">
                            <a:avLst/>
                          </a:prstGeom>
                          <a:solidFill>
                            <a:srgbClr val="CDDCAB"/>
                          </a:solidFill>
                          <a:ln w="6350" cap="flat">
                            <a:solidFill>
                              <a:srgbClr val="88A14C"/>
                            </a:solidFill>
                            <a:prstDash val="solid"/>
                            <a:round/>
                          </a:ln>
                          <a:effectLst/>
                        </wps:spPr>
                        <wps:txbx>
                          <w:txbxContent>
                            <w:p w14:paraId="213C9141" w14:textId="77777777" w:rsidR="00384C07" w:rsidRDefault="00384C07">
                              <w:pPr>
                                <w:jc w:val="center"/>
                              </w:pPr>
                              <w:r>
                                <w:rPr>
                                  <w:sz w:val="28"/>
                                  <w:szCs w:val="28"/>
                                </w:rPr>
                                <w:t>Member of Staff</w:t>
                              </w:r>
                            </w:p>
                          </w:txbxContent>
                        </wps:txbx>
                        <wps:bodyPr wrap="square" lIns="88900" tIns="88900" rIns="88900" bIns="88900" numCol="1" anchor="t">
                          <a:noAutofit/>
                        </wps:bodyPr>
                      </wps:wsp>
                      <wps:wsp>
                        <wps:cNvPr id="1073741836" name="Shape 1073741836"/>
                        <wps:cNvSpPr/>
                        <wps:spPr>
                          <a:xfrm>
                            <a:off x="3318194" y="1239537"/>
                            <a:ext cx="2626044" cy="444033"/>
                          </a:xfrm>
                          <a:prstGeom prst="rect">
                            <a:avLst/>
                          </a:prstGeom>
                          <a:solidFill>
                            <a:srgbClr val="CDDCAB"/>
                          </a:solidFill>
                          <a:ln w="6350" cap="flat">
                            <a:solidFill>
                              <a:srgbClr val="88A14C"/>
                            </a:solidFill>
                            <a:prstDash val="solid"/>
                            <a:round/>
                          </a:ln>
                          <a:effectLst/>
                        </wps:spPr>
                        <wps:txbx>
                          <w:txbxContent>
                            <w:p w14:paraId="48D124E9" w14:textId="77777777" w:rsidR="00384C07" w:rsidRDefault="00384C07">
                              <w:pPr>
                                <w:jc w:val="center"/>
                              </w:pPr>
                              <w:r>
                                <w:rPr>
                                  <w:sz w:val="28"/>
                                  <w:szCs w:val="28"/>
                                </w:rPr>
                                <w:t>Pupil</w:t>
                              </w:r>
                            </w:p>
                          </w:txbxContent>
                        </wps:txbx>
                        <wps:bodyPr wrap="square" lIns="88900" tIns="88900" rIns="88900" bIns="88900" numCol="1" anchor="t">
                          <a:noAutofit/>
                        </wps:bodyPr>
                      </wps:wsp>
                      <wps:wsp>
                        <wps:cNvPr id="1073741837" name="Shape 1073741837"/>
                        <wps:cNvSpPr/>
                        <wps:spPr>
                          <a:xfrm>
                            <a:off x="53621" y="2030665"/>
                            <a:ext cx="2620415" cy="444033"/>
                          </a:xfrm>
                          <a:prstGeom prst="rect">
                            <a:avLst/>
                          </a:prstGeom>
                          <a:solidFill>
                            <a:srgbClr val="CDDCAB"/>
                          </a:solidFill>
                          <a:ln w="6350" cap="flat">
                            <a:solidFill>
                              <a:srgbClr val="88A14C"/>
                            </a:solidFill>
                            <a:prstDash val="solid"/>
                            <a:round/>
                          </a:ln>
                          <a:effectLst/>
                        </wps:spPr>
                        <wps:txbx>
                          <w:txbxContent>
                            <w:p w14:paraId="0343B43F" w14:textId="77777777" w:rsidR="00384C07" w:rsidRDefault="00384C07">
                              <w:pPr>
                                <w:jc w:val="center"/>
                              </w:pPr>
                              <w:r>
                                <w:rPr>
                                  <w:sz w:val="28"/>
                                  <w:szCs w:val="28"/>
                                </w:rPr>
                                <w:t>Child Protection Issue ?</w:t>
                              </w:r>
                            </w:p>
                          </w:txbxContent>
                        </wps:txbx>
                        <wps:bodyPr wrap="square" lIns="88900" tIns="88900" rIns="88900" bIns="88900" numCol="1" anchor="t">
                          <a:noAutofit/>
                        </wps:bodyPr>
                      </wps:wsp>
                      <wps:wsp>
                        <wps:cNvPr id="1073741838" name="Shape 1073741838"/>
                        <wps:cNvSpPr/>
                        <wps:spPr>
                          <a:xfrm>
                            <a:off x="3318194" y="2030665"/>
                            <a:ext cx="2620416" cy="444033"/>
                          </a:xfrm>
                          <a:prstGeom prst="rect">
                            <a:avLst/>
                          </a:prstGeom>
                          <a:solidFill>
                            <a:srgbClr val="CDDCAB"/>
                          </a:solidFill>
                          <a:ln w="6350" cap="flat">
                            <a:solidFill>
                              <a:srgbClr val="88A14C"/>
                            </a:solidFill>
                            <a:prstDash val="solid"/>
                            <a:round/>
                          </a:ln>
                          <a:effectLst/>
                        </wps:spPr>
                        <wps:txbx>
                          <w:txbxContent>
                            <w:p w14:paraId="1530B674" w14:textId="77777777" w:rsidR="00384C07" w:rsidRDefault="00384C07">
                              <w:pPr>
                                <w:jc w:val="center"/>
                              </w:pPr>
                              <w:r>
                                <w:rPr>
                                  <w:sz w:val="28"/>
                                  <w:szCs w:val="28"/>
                                </w:rPr>
                                <w:t>Child Protection Issue ?</w:t>
                              </w:r>
                            </w:p>
                          </w:txbxContent>
                        </wps:txbx>
                        <wps:bodyPr wrap="square" lIns="88900" tIns="88900" rIns="88900" bIns="88900" numCol="1" anchor="t">
                          <a:noAutofit/>
                        </wps:bodyPr>
                      </wps:wsp>
                      <wps:wsp>
                        <wps:cNvPr id="1073741839" name="Shape 1073741839"/>
                        <wps:cNvSpPr/>
                        <wps:spPr>
                          <a:xfrm>
                            <a:off x="275637" y="2812411"/>
                            <a:ext cx="675430" cy="67543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path>
                            </a:pathLst>
                          </a:custGeom>
                          <a:gradFill flip="none" rotWithShape="1">
                            <a:gsLst>
                              <a:gs pos="0">
                                <a:srgbClr val="4E94D7"/>
                              </a:gs>
                              <a:gs pos="100000">
                                <a:srgbClr val="AACEFF"/>
                              </a:gs>
                            </a:gsLst>
                            <a:lin ang="16200000" scaled="0"/>
                          </a:gradFill>
                          <a:ln w="9525" cap="flat">
                            <a:solidFill>
                              <a:srgbClr val="5B92C7"/>
                            </a:solidFill>
                            <a:prstDash val="solid"/>
                            <a:round/>
                          </a:ln>
                          <a:effectLst>
                            <a:outerShdw blurRad="38100" dist="23000" dir="5400000" rotWithShape="0">
                              <a:srgbClr val="929292">
                                <a:alpha val="34999"/>
                              </a:srgbClr>
                            </a:outerShdw>
                          </a:effectLst>
                        </wps:spPr>
                        <wps:bodyPr/>
                      </wps:wsp>
                      <wps:wsp>
                        <wps:cNvPr id="1073741840" name="Shape 1073741840"/>
                        <wps:cNvSpPr/>
                        <wps:spPr>
                          <a:xfrm>
                            <a:off x="388208" y="2924983"/>
                            <a:ext cx="487811" cy="387747"/>
                          </a:xfrm>
                          <a:prstGeom prst="rect">
                            <a:avLst/>
                          </a:prstGeom>
                          <a:noFill/>
                          <a:ln w="9525" cap="flat">
                            <a:noFill/>
                            <a:round/>
                          </a:ln>
                          <a:effectLst/>
                        </wps:spPr>
                        <wps:txbx>
                          <w:txbxContent>
                            <w:p w14:paraId="4EA21385" w14:textId="77777777" w:rsidR="00384C07" w:rsidRDefault="00384C07">
                              <w:pPr>
                                <w:jc w:val="center"/>
                              </w:pPr>
                              <w:r>
                                <w:rPr>
                                  <w:color w:val="FEFDFD"/>
                                  <w:sz w:val="28"/>
                                  <w:szCs w:val="28"/>
                                </w:rPr>
                                <w:t>No</w:t>
                              </w:r>
                            </w:p>
                          </w:txbxContent>
                        </wps:txbx>
                        <wps:bodyPr wrap="square" lIns="88900" tIns="88900" rIns="88900" bIns="88900" numCol="1" anchor="t">
                          <a:noAutofit/>
                        </wps:bodyPr>
                      </wps:wsp>
                      <wps:wsp>
                        <wps:cNvPr id="1073741841" name="Shape 1073741841"/>
                        <wps:cNvSpPr/>
                        <wps:spPr>
                          <a:xfrm>
                            <a:off x="1739066" y="2812411"/>
                            <a:ext cx="675430" cy="67543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path>
                            </a:pathLst>
                          </a:custGeom>
                          <a:gradFill flip="none" rotWithShape="1">
                            <a:gsLst>
                              <a:gs pos="0">
                                <a:srgbClr val="4E94D7"/>
                              </a:gs>
                              <a:gs pos="100000">
                                <a:srgbClr val="AACEFF"/>
                              </a:gs>
                            </a:gsLst>
                            <a:lin ang="16200000" scaled="0"/>
                          </a:gradFill>
                          <a:ln w="9525" cap="flat">
                            <a:solidFill>
                              <a:srgbClr val="5B92C7"/>
                            </a:solidFill>
                            <a:prstDash val="solid"/>
                            <a:round/>
                          </a:ln>
                          <a:effectLst>
                            <a:outerShdw blurRad="38100" dist="23000" dir="5400000" rotWithShape="0">
                              <a:srgbClr val="929292">
                                <a:alpha val="34999"/>
                              </a:srgbClr>
                            </a:outerShdw>
                          </a:effectLst>
                        </wps:spPr>
                        <wps:bodyPr/>
                      </wps:wsp>
                      <wps:wsp>
                        <wps:cNvPr id="1073741842" name="Shape 1073741842"/>
                        <wps:cNvSpPr/>
                        <wps:spPr>
                          <a:xfrm>
                            <a:off x="1739066" y="2924983"/>
                            <a:ext cx="600383" cy="387747"/>
                          </a:xfrm>
                          <a:prstGeom prst="rect">
                            <a:avLst/>
                          </a:prstGeom>
                          <a:noFill/>
                          <a:ln w="9525" cap="flat">
                            <a:noFill/>
                            <a:round/>
                          </a:ln>
                          <a:effectLst/>
                        </wps:spPr>
                        <wps:txbx>
                          <w:txbxContent>
                            <w:p w14:paraId="66DF1899" w14:textId="77777777" w:rsidR="00384C07" w:rsidRDefault="00384C07">
                              <w:pPr>
                                <w:jc w:val="center"/>
                              </w:pPr>
                              <w:r>
                                <w:rPr>
                                  <w:color w:val="FEFDFD"/>
                                  <w:sz w:val="28"/>
                                  <w:szCs w:val="28"/>
                                </w:rPr>
                                <w:t>Yes</w:t>
                              </w:r>
                            </w:p>
                          </w:txbxContent>
                        </wps:txbx>
                        <wps:bodyPr wrap="square" lIns="88900" tIns="88900" rIns="88900" bIns="88900" numCol="1" anchor="t">
                          <a:noAutofit/>
                        </wps:bodyPr>
                      </wps:wsp>
                      <wps:wsp>
                        <wps:cNvPr id="1073741843" name="Shape 1073741843"/>
                        <wps:cNvSpPr/>
                        <wps:spPr>
                          <a:xfrm>
                            <a:off x="3540210" y="2812411"/>
                            <a:ext cx="675430" cy="67543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path>
                            </a:pathLst>
                          </a:custGeom>
                          <a:gradFill flip="none" rotWithShape="1">
                            <a:gsLst>
                              <a:gs pos="0">
                                <a:srgbClr val="4E94D7"/>
                              </a:gs>
                              <a:gs pos="100000">
                                <a:srgbClr val="AACEFF"/>
                              </a:gs>
                            </a:gsLst>
                            <a:lin ang="16200000" scaled="0"/>
                          </a:gradFill>
                          <a:ln w="9525" cap="flat">
                            <a:solidFill>
                              <a:srgbClr val="5B92C7"/>
                            </a:solidFill>
                            <a:prstDash val="solid"/>
                            <a:round/>
                          </a:ln>
                          <a:effectLst>
                            <a:outerShdw blurRad="38100" dist="23000" dir="5400000" rotWithShape="0">
                              <a:srgbClr val="929292">
                                <a:alpha val="34999"/>
                              </a:srgbClr>
                            </a:outerShdw>
                          </a:effectLst>
                        </wps:spPr>
                        <wps:bodyPr/>
                      </wps:wsp>
                      <wps:wsp>
                        <wps:cNvPr id="1073741844" name="Shape 1073741844"/>
                        <wps:cNvSpPr/>
                        <wps:spPr>
                          <a:xfrm>
                            <a:off x="3652782" y="2924983"/>
                            <a:ext cx="487810" cy="387747"/>
                          </a:xfrm>
                          <a:prstGeom prst="rect">
                            <a:avLst/>
                          </a:prstGeom>
                          <a:noFill/>
                          <a:ln w="9525" cap="flat">
                            <a:noFill/>
                            <a:round/>
                          </a:ln>
                          <a:effectLst/>
                        </wps:spPr>
                        <wps:txbx>
                          <w:txbxContent>
                            <w:p w14:paraId="29909803" w14:textId="77777777" w:rsidR="00384C07" w:rsidRDefault="00384C07">
                              <w:pPr>
                                <w:jc w:val="center"/>
                              </w:pPr>
                              <w:r>
                                <w:rPr>
                                  <w:color w:val="FEFDFD"/>
                                  <w:sz w:val="28"/>
                                  <w:szCs w:val="28"/>
                                </w:rPr>
                                <w:t>No</w:t>
                              </w:r>
                            </w:p>
                          </w:txbxContent>
                        </wps:txbx>
                        <wps:bodyPr wrap="square" lIns="88900" tIns="88900" rIns="88900" bIns="88900" numCol="1" anchor="t">
                          <a:noAutofit/>
                        </wps:bodyPr>
                      </wps:wsp>
                      <wps:wsp>
                        <wps:cNvPr id="1073741845" name="Shape 1073741845"/>
                        <wps:cNvSpPr/>
                        <wps:spPr>
                          <a:xfrm>
                            <a:off x="5003639" y="2812411"/>
                            <a:ext cx="675430" cy="67543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path>
                            </a:pathLst>
                          </a:custGeom>
                          <a:gradFill flip="none" rotWithShape="1">
                            <a:gsLst>
                              <a:gs pos="0">
                                <a:srgbClr val="4E94D7"/>
                              </a:gs>
                              <a:gs pos="100000">
                                <a:srgbClr val="AACEFF"/>
                              </a:gs>
                            </a:gsLst>
                            <a:lin ang="16200000" scaled="0"/>
                          </a:gradFill>
                          <a:ln w="9525" cap="flat">
                            <a:solidFill>
                              <a:srgbClr val="5B92C7"/>
                            </a:solidFill>
                            <a:prstDash val="solid"/>
                            <a:round/>
                          </a:ln>
                          <a:effectLst>
                            <a:outerShdw blurRad="38100" dist="23000" dir="5400000" rotWithShape="0">
                              <a:srgbClr val="929292">
                                <a:alpha val="34999"/>
                              </a:srgbClr>
                            </a:outerShdw>
                          </a:effectLst>
                        </wps:spPr>
                        <wps:bodyPr/>
                      </wps:wsp>
                      <wps:wsp>
                        <wps:cNvPr id="1073741846" name="Shape 1073741846"/>
                        <wps:cNvSpPr/>
                        <wps:spPr>
                          <a:xfrm>
                            <a:off x="5003639" y="2924983"/>
                            <a:ext cx="600383" cy="387747"/>
                          </a:xfrm>
                          <a:prstGeom prst="rect">
                            <a:avLst/>
                          </a:prstGeom>
                          <a:noFill/>
                          <a:ln w="9525" cap="flat">
                            <a:noFill/>
                            <a:round/>
                          </a:ln>
                          <a:effectLst/>
                        </wps:spPr>
                        <wps:txbx>
                          <w:txbxContent>
                            <w:p w14:paraId="2DE7EB5E" w14:textId="77777777" w:rsidR="00384C07" w:rsidRDefault="00384C07">
                              <w:pPr>
                                <w:jc w:val="center"/>
                              </w:pPr>
                              <w:r>
                                <w:rPr>
                                  <w:color w:val="FEFDFD"/>
                                  <w:sz w:val="28"/>
                                  <w:szCs w:val="28"/>
                                </w:rPr>
                                <w:t>Yes</w:t>
                              </w:r>
                            </w:p>
                          </w:txbxContent>
                        </wps:txbx>
                        <wps:bodyPr wrap="square" lIns="88900" tIns="88900" rIns="88900" bIns="88900" numCol="1" anchor="t">
                          <a:noAutofit/>
                        </wps:bodyPr>
                      </wps:wsp>
                      <wps:wsp>
                        <wps:cNvPr id="1073741847" name="Shape 1073741847"/>
                        <wps:cNvSpPr/>
                        <wps:spPr>
                          <a:xfrm>
                            <a:off x="50494" y="3825555"/>
                            <a:ext cx="1347732" cy="1798018"/>
                          </a:xfrm>
                          <a:prstGeom prst="roundRect">
                            <a:avLst>
                              <a:gd name="adj" fmla="val 16667"/>
                            </a:avLst>
                          </a:prstGeom>
                          <a:solidFill>
                            <a:srgbClr val="D6CCE0"/>
                          </a:solidFill>
                          <a:ln w="6350" cap="flat">
                            <a:solidFill>
                              <a:srgbClr val="735E8D"/>
                            </a:solidFill>
                            <a:prstDash val="solid"/>
                            <a:round/>
                          </a:ln>
                          <a:effectLst>
                            <a:outerShdw blurRad="38100" dist="23000" dir="5400000" rotWithShape="0">
                              <a:srgbClr val="929292">
                                <a:alpha val="34999"/>
                              </a:srgbClr>
                            </a:outerShdw>
                          </a:effectLst>
                        </wps:spPr>
                        <wps:bodyPr/>
                      </wps:wsp>
                      <wps:wsp>
                        <wps:cNvPr id="1073741848" name="Shape 1073741848"/>
                        <wps:cNvSpPr/>
                        <wps:spPr>
                          <a:xfrm>
                            <a:off x="1513923" y="3825555"/>
                            <a:ext cx="1347732" cy="1798018"/>
                          </a:xfrm>
                          <a:prstGeom prst="roundRect">
                            <a:avLst>
                              <a:gd name="adj" fmla="val 16667"/>
                            </a:avLst>
                          </a:prstGeom>
                          <a:solidFill>
                            <a:srgbClr val="D6CCE0"/>
                          </a:solidFill>
                          <a:ln w="6350" cap="flat">
                            <a:solidFill>
                              <a:srgbClr val="735E8D"/>
                            </a:solidFill>
                            <a:prstDash val="solid"/>
                            <a:round/>
                          </a:ln>
                          <a:effectLst>
                            <a:outerShdw blurRad="38100" dist="23000" dir="5400000" rotWithShape="0">
                              <a:srgbClr val="929292">
                                <a:alpha val="34999"/>
                              </a:srgbClr>
                            </a:outerShdw>
                          </a:effectLst>
                        </wps:spPr>
                        <wps:bodyPr/>
                      </wps:wsp>
                      <wps:wsp>
                        <wps:cNvPr id="1073741849" name="Shape 1073741849"/>
                        <wps:cNvSpPr/>
                        <wps:spPr>
                          <a:xfrm>
                            <a:off x="4665925" y="3825555"/>
                            <a:ext cx="1347732" cy="1798018"/>
                          </a:xfrm>
                          <a:prstGeom prst="roundRect">
                            <a:avLst>
                              <a:gd name="adj" fmla="val 16667"/>
                            </a:avLst>
                          </a:prstGeom>
                          <a:solidFill>
                            <a:srgbClr val="D6CCE0"/>
                          </a:solidFill>
                          <a:ln w="6350" cap="flat">
                            <a:solidFill>
                              <a:srgbClr val="735E8D"/>
                            </a:solidFill>
                            <a:prstDash val="solid"/>
                            <a:round/>
                          </a:ln>
                          <a:effectLst>
                            <a:outerShdw blurRad="38100" dist="23000" dir="5400000" rotWithShape="0">
                              <a:srgbClr val="929292">
                                <a:alpha val="34999"/>
                              </a:srgbClr>
                            </a:outerShdw>
                          </a:effectLst>
                        </wps:spPr>
                        <wps:bodyPr/>
                      </wps:wsp>
                      <wps:wsp>
                        <wps:cNvPr id="1073741850" name="Shape 1073741850"/>
                        <wps:cNvSpPr/>
                        <wps:spPr>
                          <a:xfrm>
                            <a:off x="3202496" y="3825555"/>
                            <a:ext cx="1347732" cy="1798018"/>
                          </a:xfrm>
                          <a:prstGeom prst="roundRect">
                            <a:avLst>
                              <a:gd name="adj" fmla="val 16667"/>
                            </a:avLst>
                          </a:prstGeom>
                          <a:solidFill>
                            <a:srgbClr val="D6CCE0"/>
                          </a:solidFill>
                          <a:ln w="6350" cap="flat">
                            <a:solidFill>
                              <a:srgbClr val="735E8D"/>
                            </a:solidFill>
                            <a:prstDash val="solid"/>
                            <a:round/>
                          </a:ln>
                          <a:effectLst>
                            <a:outerShdw blurRad="38100" dist="23000" dir="5400000" rotWithShape="0">
                              <a:srgbClr val="929292">
                                <a:alpha val="34999"/>
                              </a:srgbClr>
                            </a:outerShdw>
                          </a:effectLst>
                        </wps:spPr>
                        <wps:bodyPr/>
                      </wps:wsp>
                      <wps:wsp>
                        <wps:cNvPr id="1073741851" name="Shape 1073741851"/>
                        <wps:cNvSpPr/>
                        <wps:spPr>
                          <a:xfrm>
                            <a:off x="50494" y="5964413"/>
                            <a:ext cx="1347732" cy="1798019"/>
                          </a:xfrm>
                          <a:prstGeom prst="roundRect">
                            <a:avLst>
                              <a:gd name="adj" fmla="val 16667"/>
                            </a:avLst>
                          </a:prstGeom>
                          <a:solidFill>
                            <a:srgbClr val="735E8D"/>
                          </a:solidFill>
                          <a:ln w="6350" cap="flat">
                            <a:solidFill>
                              <a:srgbClr val="D6CCE0"/>
                            </a:solidFill>
                            <a:prstDash val="solid"/>
                            <a:round/>
                          </a:ln>
                          <a:effectLst>
                            <a:outerShdw blurRad="38100" dist="23000" dir="5400000" rotWithShape="0">
                              <a:srgbClr val="929292">
                                <a:alpha val="34999"/>
                              </a:srgbClr>
                            </a:outerShdw>
                          </a:effectLst>
                        </wps:spPr>
                        <wps:bodyPr/>
                      </wps:wsp>
                      <wps:wsp>
                        <wps:cNvPr id="1073741852" name="Shape 1073741852"/>
                        <wps:cNvSpPr/>
                        <wps:spPr>
                          <a:xfrm>
                            <a:off x="4665925" y="5964413"/>
                            <a:ext cx="1347732" cy="1798019"/>
                          </a:xfrm>
                          <a:prstGeom prst="roundRect">
                            <a:avLst>
                              <a:gd name="adj" fmla="val 16667"/>
                            </a:avLst>
                          </a:prstGeom>
                          <a:solidFill>
                            <a:srgbClr val="735E8D"/>
                          </a:solidFill>
                          <a:ln w="6350" cap="flat">
                            <a:solidFill>
                              <a:srgbClr val="D6CCE0"/>
                            </a:solidFill>
                            <a:prstDash val="solid"/>
                            <a:round/>
                          </a:ln>
                          <a:effectLst>
                            <a:outerShdw blurRad="38100" dist="23000" dir="5400000" rotWithShape="0">
                              <a:srgbClr val="929292">
                                <a:alpha val="34999"/>
                              </a:srgbClr>
                            </a:outerShdw>
                          </a:effectLst>
                        </wps:spPr>
                        <wps:bodyPr/>
                      </wps:wsp>
                      <wps:wsp>
                        <wps:cNvPr id="1073741853" name="Shape 1073741853"/>
                        <wps:cNvSpPr/>
                        <wps:spPr>
                          <a:xfrm>
                            <a:off x="1513923" y="5964413"/>
                            <a:ext cx="1347732" cy="1798019"/>
                          </a:xfrm>
                          <a:prstGeom prst="roundRect">
                            <a:avLst>
                              <a:gd name="adj" fmla="val 16667"/>
                            </a:avLst>
                          </a:prstGeom>
                          <a:solidFill>
                            <a:srgbClr val="735E8D"/>
                          </a:solidFill>
                          <a:ln w="6350" cap="flat">
                            <a:solidFill>
                              <a:srgbClr val="D6CCE0"/>
                            </a:solidFill>
                            <a:prstDash val="solid"/>
                            <a:round/>
                          </a:ln>
                          <a:effectLst>
                            <a:outerShdw blurRad="38100" dist="23000" dir="5400000" rotWithShape="0">
                              <a:srgbClr val="929292">
                                <a:alpha val="34999"/>
                              </a:srgbClr>
                            </a:outerShdw>
                          </a:effectLst>
                        </wps:spPr>
                        <wps:bodyPr/>
                      </wps:wsp>
                      <wps:wsp>
                        <wps:cNvPr id="1073741854" name="Shape 1073741854"/>
                        <wps:cNvSpPr/>
                        <wps:spPr>
                          <a:xfrm>
                            <a:off x="0" y="4275841"/>
                            <a:ext cx="1326305" cy="813017"/>
                          </a:xfrm>
                          <a:prstGeom prst="rect">
                            <a:avLst/>
                          </a:prstGeom>
                          <a:noFill/>
                          <a:ln w="9525" cap="flat">
                            <a:noFill/>
                            <a:round/>
                          </a:ln>
                          <a:effectLst/>
                        </wps:spPr>
                        <wps:txbx>
                          <w:txbxContent>
                            <w:p w14:paraId="07604763" w14:textId="77777777" w:rsidR="00384C07" w:rsidRDefault="00384C07">
                              <w:pPr>
                                <w:jc w:val="center"/>
                              </w:pPr>
                              <w:r>
                                <w:rPr>
                                  <w:color w:val="FEFDFD"/>
                                  <w:sz w:val="28"/>
                                  <w:szCs w:val="28"/>
                                </w:rPr>
                                <w:t>Report to Headteacher</w:t>
                              </w:r>
                            </w:p>
                          </w:txbxContent>
                        </wps:txbx>
                        <wps:bodyPr wrap="square" lIns="88900" tIns="88900" rIns="88900" bIns="88900" numCol="1" anchor="t">
                          <a:noAutofit/>
                        </wps:bodyPr>
                      </wps:wsp>
                      <wps:wsp>
                        <wps:cNvPr id="1073741855" name="Shape 1073741855"/>
                        <wps:cNvSpPr/>
                        <wps:spPr>
                          <a:xfrm>
                            <a:off x="1510748" y="4050698"/>
                            <a:ext cx="1278987" cy="1450923"/>
                          </a:xfrm>
                          <a:prstGeom prst="rect">
                            <a:avLst/>
                          </a:prstGeom>
                          <a:noFill/>
                          <a:ln w="9525" cap="flat">
                            <a:noFill/>
                            <a:round/>
                          </a:ln>
                          <a:effectLst/>
                        </wps:spPr>
                        <wps:txbx>
                          <w:txbxContent>
                            <w:p w14:paraId="609A1A30" w14:textId="77777777" w:rsidR="00384C07" w:rsidRDefault="00384C07">
                              <w:pPr>
                                <w:jc w:val="center"/>
                              </w:pPr>
                              <w:r>
                                <w:rPr>
                                  <w:color w:val="FEFDFD"/>
                                  <w:sz w:val="28"/>
                                  <w:szCs w:val="28"/>
                                </w:rPr>
                                <w:t>Report to Headteacher and Child Protection Officer</w:t>
                              </w:r>
                            </w:p>
                          </w:txbxContent>
                        </wps:txbx>
                        <wps:bodyPr wrap="square" lIns="88900" tIns="88900" rIns="88900" bIns="88900" numCol="1" anchor="t">
                          <a:noAutofit/>
                        </wps:bodyPr>
                      </wps:wsp>
                      <wps:wsp>
                        <wps:cNvPr id="1073741856" name="Shape 1073741856"/>
                        <wps:cNvSpPr/>
                        <wps:spPr>
                          <a:xfrm>
                            <a:off x="3202496" y="3938126"/>
                            <a:ext cx="1275811" cy="1488447"/>
                          </a:xfrm>
                          <a:prstGeom prst="rect">
                            <a:avLst/>
                          </a:prstGeom>
                          <a:noFill/>
                          <a:ln w="9525" cap="flat">
                            <a:noFill/>
                            <a:round/>
                          </a:ln>
                          <a:effectLst/>
                        </wps:spPr>
                        <wps:txbx>
                          <w:txbxContent>
                            <w:p w14:paraId="73E92825" w14:textId="77777777" w:rsidR="00384C07" w:rsidRDefault="00384C07">
                              <w:pPr>
                                <w:jc w:val="center"/>
                                <w:rPr>
                                  <w:color w:val="FEFDFD"/>
                                  <w:sz w:val="24"/>
                                  <w:szCs w:val="24"/>
                                </w:rPr>
                              </w:pPr>
                              <w:r>
                                <w:rPr>
                                  <w:color w:val="FEFDFD"/>
                                  <w:sz w:val="24"/>
                                  <w:szCs w:val="24"/>
                                  <w:u w:val="single"/>
                                </w:rPr>
                                <w:t>Consider</w:t>
                              </w:r>
                              <w:r>
                                <w:rPr>
                                  <w:color w:val="FEFDFD"/>
                                  <w:sz w:val="24"/>
                                  <w:szCs w:val="24"/>
                                </w:rPr>
                                <w:t>:</w:t>
                              </w:r>
                            </w:p>
                            <w:p w14:paraId="52B60EB3" w14:textId="77777777" w:rsidR="00384C07" w:rsidRDefault="00384C07">
                              <w:pPr>
                                <w:jc w:val="center"/>
                                <w:rPr>
                                  <w:color w:val="FEFDFD"/>
                                  <w:sz w:val="24"/>
                                  <w:szCs w:val="24"/>
                                </w:rPr>
                              </w:pPr>
                            </w:p>
                            <w:p w14:paraId="2D5EBB3A" w14:textId="77777777" w:rsidR="00384C07" w:rsidRDefault="00384C07">
                              <w:pPr>
                                <w:jc w:val="center"/>
                                <w:rPr>
                                  <w:color w:val="FEFDFD"/>
                                  <w:sz w:val="24"/>
                                  <w:szCs w:val="24"/>
                                </w:rPr>
                              </w:pPr>
                              <w:r>
                                <w:rPr>
                                  <w:color w:val="FEFDFD"/>
                                  <w:sz w:val="24"/>
                                  <w:szCs w:val="24"/>
                                </w:rPr>
                                <w:t>Inform parents</w:t>
                              </w:r>
                            </w:p>
                            <w:p w14:paraId="26415D83" w14:textId="77777777" w:rsidR="00384C07" w:rsidRDefault="00384C07">
                              <w:pPr>
                                <w:jc w:val="center"/>
                                <w:rPr>
                                  <w:color w:val="FEFDFD"/>
                                  <w:sz w:val="24"/>
                                  <w:szCs w:val="24"/>
                                </w:rPr>
                              </w:pPr>
                              <w:r>
                                <w:rPr>
                                  <w:color w:val="FEFDFD"/>
                                  <w:sz w:val="24"/>
                                  <w:szCs w:val="24"/>
                                </w:rPr>
                                <w:t>Risk assess</w:t>
                              </w:r>
                            </w:p>
                            <w:p w14:paraId="34AD4255" w14:textId="77777777" w:rsidR="00384C07" w:rsidRDefault="00384C07">
                              <w:pPr>
                                <w:jc w:val="center"/>
                                <w:rPr>
                                  <w:color w:val="FEFDFD"/>
                                  <w:sz w:val="24"/>
                                  <w:szCs w:val="24"/>
                                </w:rPr>
                              </w:pPr>
                              <w:r>
                                <w:rPr>
                                  <w:color w:val="FEFDFD"/>
                                  <w:sz w:val="24"/>
                                  <w:szCs w:val="24"/>
                                </w:rPr>
                                <w:t>Counselling</w:t>
                              </w:r>
                            </w:p>
                            <w:p w14:paraId="75D68540" w14:textId="77777777" w:rsidR="00384C07" w:rsidRDefault="00384C07">
                              <w:pPr>
                                <w:jc w:val="center"/>
                                <w:rPr>
                                  <w:color w:val="FEFDFD"/>
                                  <w:sz w:val="24"/>
                                  <w:szCs w:val="24"/>
                                </w:rPr>
                              </w:pPr>
                              <w:r>
                                <w:rPr>
                                  <w:color w:val="FEFDFD"/>
                                  <w:sz w:val="24"/>
                                  <w:szCs w:val="24"/>
                                </w:rPr>
                                <w:t>Discipline</w:t>
                              </w:r>
                            </w:p>
                            <w:p w14:paraId="41C2E84D" w14:textId="77777777" w:rsidR="00384C07" w:rsidRDefault="00384C07">
                              <w:pPr>
                                <w:jc w:val="center"/>
                              </w:pPr>
                              <w:r>
                                <w:rPr>
                                  <w:color w:val="FEFDFD"/>
                                  <w:sz w:val="24"/>
                                  <w:szCs w:val="24"/>
                                </w:rPr>
                                <w:t>Referral</w:t>
                              </w:r>
                            </w:p>
                          </w:txbxContent>
                        </wps:txbx>
                        <wps:bodyPr wrap="square" lIns="88900" tIns="88900" rIns="88900" bIns="88900" numCol="1" anchor="t">
                          <a:noAutofit/>
                        </wps:bodyPr>
                      </wps:wsp>
                      <wps:wsp>
                        <wps:cNvPr id="1073741857" name="Shape 1073741857"/>
                        <wps:cNvSpPr/>
                        <wps:spPr>
                          <a:xfrm>
                            <a:off x="4665925" y="4050698"/>
                            <a:ext cx="1275812" cy="1450923"/>
                          </a:xfrm>
                          <a:prstGeom prst="rect">
                            <a:avLst/>
                          </a:prstGeom>
                          <a:noFill/>
                          <a:ln w="9525" cap="flat">
                            <a:noFill/>
                            <a:round/>
                          </a:ln>
                          <a:effectLst/>
                        </wps:spPr>
                        <wps:txbx>
                          <w:txbxContent>
                            <w:p w14:paraId="337CC00B" w14:textId="77777777" w:rsidR="00384C07" w:rsidRDefault="00384C07">
                              <w:pPr>
                                <w:jc w:val="center"/>
                              </w:pPr>
                              <w:r>
                                <w:rPr>
                                  <w:color w:val="FEFDFD"/>
                                  <w:sz w:val="28"/>
                                  <w:szCs w:val="28"/>
                                </w:rPr>
                                <w:t>Report to Headteacher and Child Protection Officer</w:t>
                              </w:r>
                            </w:p>
                          </w:txbxContent>
                        </wps:txbx>
                        <wps:bodyPr wrap="square" lIns="88900" tIns="88900" rIns="88900" bIns="88900" numCol="1" anchor="t">
                          <a:noAutofit/>
                        </wps:bodyPr>
                      </wps:wsp>
                      <wps:wsp>
                        <wps:cNvPr id="1073741858" name="Shape 1073741858"/>
                        <wps:cNvSpPr/>
                        <wps:spPr>
                          <a:xfrm>
                            <a:off x="163065" y="6076985"/>
                            <a:ext cx="1275811" cy="1450922"/>
                          </a:xfrm>
                          <a:prstGeom prst="rect">
                            <a:avLst/>
                          </a:prstGeom>
                          <a:noFill/>
                          <a:ln w="9525" cap="flat">
                            <a:noFill/>
                            <a:round/>
                          </a:ln>
                          <a:effectLst/>
                        </wps:spPr>
                        <wps:txbx>
                          <w:txbxContent>
                            <w:p w14:paraId="5A8562DD" w14:textId="77777777" w:rsidR="00384C07" w:rsidRDefault="00384C07">
                              <w:pPr>
                                <w:jc w:val="center"/>
                                <w:rPr>
                                  <w:color w:val="FEFDFD"/>
                                  <w:sz w:val="28"/>
                                  <w:szCs w:val="28"/>
                                </w:rPr>
                              </w:pPr>
                              <w:r>
                                <w:rPr>
                                  <w:color w:val="FEFDFD"/>
                                  <w:sz w:val="28"/>
                                  <w:szCs w:val="28"/>
                                  <w:u w:val="single"/>
                                </w:rPr>
                                <w:t>Consider</w:t>
                              </w:r>
                              <w:r>
                                <w:rPr>
                                  <w:color w:val="FEFDFD"/>
                                  <w:sz w:val="28"/>
                                  <w:szCs w:val="28"/>
                                </w:rPr>
                                <w:t>:</w:t>
                              </w:r>
                            </w:p>
                            <w:p w14:paraId="4A2EA9F3" w14:textId="77777777" w:rsidR="00384C07" w:rsidRDefault="00384C07">
                              <w:pPr>
                                <w:jc w:val="center"/>
                                <w:rPr>
                                  <w:color w:val="FEFDFD"/>
                                  <w:sz w:val="28"/>
                                  <w:szCs w:val="28"/>
                                </w:rPr>
                              </w:pPr>
                            </w:p>
                            <w:p w14:paraId="7B3ABE2B" w14:textId="77777777" w:rsidR="00384C07" w:rsidRDefault="00384C07">
                              <w:pPr>
                                <w:jc w:val="center"/>
                                <w:rPr>
                                  <w:color w:val="FEFDFD"/>
                                  <w:sz w:val="28"/>
                                  <w:szCs w:val="28"/>
                                </w:rPr>
                              </w:pPr>
                              <w:r>
                                <w:rPr>
                                  <w:color w:val="FEFDFD"/>
                                  <w:sz w:val="28"/>
                                  <w:szCs w:val="28"/>
                                </w:rPr>
                                <w:t>Risk assess</w:t>
                              </w:r>
                            </w:p>
                            <w:p w14:paraId="179E713C" w14:textId="77777777" w:rsidR="00384C07" w:rsidRDefault="00384C07">
                              <w:pPr>
                                <w:jc w:val="center"/>
                                <w:rPr>
                                  <w:color w:val="FEFDFD"/>
                                  <w:sz w:val="28"/>
                                  <w:szCs w:val="28"/>
                                </w:rPr>
                              </w:pPr>
                              <w:r>
                                <w:rPr>
                                  <w:color w:val="FEFDFD"/>
                                  <w:sz w:val="28"/>
                                  <w:szCs w:val="28"/>
                                </w:rPr>
                                <w:t>Counselling</w:t>
                              </w:r>
                            </w:p>
                            <w:p w14:paraId="346AB6C8" w14:textId="77777777" w:rsidR="00384C07" w:rsidRDefault="00384C07">
                              <w:pPr>
                                <w:jc w:val="center"/>
                                <w:rPr>
                                  <w:color w:val="FEFDFD"/>
                                  <w:sz w:val="28"/>
                                  <w:szCs w:val="28"/>
                                </w:rPr>
                              </w:pPr>
                              <w:r>
                                <w:rPr>
                                  <w:color w:val="FEFDFD"/>
                                  <w:sz w:val="28"/>
                                  <w:szCs w:val="28"/>
                                </w:rPr>
                                <w:t>Discipline</w:t>
                              </w:r>
                            </w:p>
                            <w:p w14:paraId="7CF2E208" w14:textId="77777777" w:rsidR="00384C07" w:rsidRDefault="00384C07">
                              <w:pPr>
                                <w:jc w:val="center"/>
                              </w:pPr>
                              <w:r>
                                <w:rPr>
                                  <w:color w:val="FEFDFD"/>
                                  <w:sz w:val="28"/>
                                  <w:szCs w:val="28"/>
                                </w:rPr>
                                <w:t>Referral</w:t>
                              </w:r>
                            </w:p>
                          </w:txbxContent>
                        </wps:txbx>
                        <wps:bodyPr wrap="square" lIns="88900" tIns="88900" rIns="88900" bIns="88900" numCol="1" anchor="t">
                          <a:noAutofit/>
                        </wps:bodyPr>
                      </wps:wsp>
                      <wps:wsp>
                        <wps:cNvPr id="1073741859" name="Shape 1073741859"/>
                        <wps:cNvSpPr/>
                        <wps:spPr>
                          <a:xfrm>
                            <a:off x="1626495" y="5851842"/>
                            <a:ext cx="1163239" cy="1876193"/>
                          </a:xfrm>
                          <a:prstGeom prst="rect">
                            <a:avLst/>
                          </a:prstGeom>
                          <a:noFill/>
                          <a:ln w="9525" cap="flat">
                            <a:noFill/>
                            <a:round/>
                          </a:ln>
                          <a:effectLst/>
                        </wps:spPr>
                        <wps:txbx>
                          <w:txbxContent>
                            <w:p w14:paraId="12CC4EC5" w14:textId="77777777" w:rsidR="00384C07" w:rsidRDefault="00384C07">
                              <w:pPr>
                                <w:jc w:val="center"/>
                                <w:rPr>
                                  <w:color w:val="FEFDFD"/>
                                  <w:sz w:val="28"/>
                                  <w:szCs w:val="28"/>
                                </w:rPr>
                              </w:pPr>
                              <w:r>
                                <w:rPr>
                                  <w:color w:val="FEFDFD"/>
                                  <w:sz w:val="28"/>
                                  <w:szCs w:val="28"/>
                                </w:rPr>
                                <w:t>Report to:</w:t>
                              </w:r>
                            </w:p>
                            <w:p w14:paraId="42F68ED1" w14:textId="77777777" w:rsidR="00384C07" w:rsidRDefault="00384C07">
                              <w:pPr>
                                <w:jc w:val="center"/>
                                <w:rPr>
                                  <w:color w:val="FEFDFD"/>
                                  <w:sz w:val="28"/>
                                  <w:szCs w:val="28"/>
                                </w:rPr>
                              </w:pPr>
                            </w:p>
                            <w:p w14:paraId="07D1CB0F" w14:textId="77777777" w:rsidR="00384C07" w:rsidRDefault="00384C07">
                              <w:pPr>
                                <w:jc w:val="center"/>
                                <w:rPr>
                                  <w:color w:val="FEFDFD"/>
                                  <w:sz w:val="24"/>
                                  <w:szCs w:val="24"/>
                                </w:rPr>
                              </w:pPr>
                              <w:r>
                                <w:rPr>
                                  <w:color w:val="FEFDFD"/>
                                  <w:sz w:val="24"/>
                                  <w:szCs w:val="24"/>
                                </w:rPr>
                                <w:t>Safeguarding</w:t>
                              </w:r>
                            </w:p>
                            <w:p w14:paraId="1667BDD7" w14:textId="77777777" w:rsidR="00384C07" w:rsidRDefault="00384C07">
                              <w:pPr>
                                <w:jc w:val="center"/>
                                <w:rPr>
                                  <w:color w:val="FEFDFD"/>
                                </w:rPr>
                              </w:pPr>
                            </w:p>
                            <w:p w14:paraId="24EAAE35" w14:textId="77777777" w:rsidR="00384C07" w:rsidRDefault="00384C07">
                              <w:pPr>
                                <w:jc w:val="center"/>
                                <w:rPr>
                                  <w:color w:val="FEFDFD"/>
                                  <w:sz w:val="28"/>
                                  <w:szCs w:val="28"/>
                                </w:rPr>
                              </w:pPr>
                            </w:p>
                            <w:p w14:paraId="5A29FD92" w14:textId="77777777" w:rsidR="00384C07" w:rsidRDefault="00384C07">
                              <w:pPr>
                                <w:jc w:val="center"/>
                                <w:rPr>
                                  <w:color w:val="FEFDFD"/>
                                  <w:sz w:val="28"/>
                                  <w:szCs w:val="28"/>
                                </w:rPr>
                              </w:pPr>
                              <w:r>
                                <w:rPr>
                                  <w:color w:val="FEFDFD"/>
                                  <w:sz w:val="28"/>
                                  <w:szCs w:val="28"/>
                                </w:rPr>
                                <w:t>Police</w:t>
                              </w:r>
                            </w:p>
                          </w:txbxContent>
                        </wps:txbx>
                        <wps:bodyPr wrap="square" lIns="88900" tIns="88900" rIns="88900" bIns="88900" numCol="1" anchor="t">
                          <a:noAutofit/>
                        </wps:bodyPr>
                      </wps:wsp>
                      <wps:wsp>
                        <wps:cNvPr id="1073741860" name="Shape 1073741860"/>
                        <wps:cNvSpPr/>
                        <wps:spPr>
                          <a:xfrm>
                            <a:off x="4778497" y="5851842"/>
                            <a:ext cx="1163239" cy="1876193"/>
                          </a:xfrm>
                          <a:prstGeom prst="rect">
                            <a:avLst/>
                          </a:prstGeom>
                          <a:noFill/>
                          <a:ln w="9525" cap="flat">
                            <a:noFill/>
                            <a:round/>
                          </a:ln>
                          <a:effectLst/>
                        </wps:spPr>
                        <wps:txbx>
                          <w:txbxContent>
                            <w:p w14:paraId="2D98AFDC" w14:textId="77777777" w:rsidR="00384C07" w:rsidRDefault="00384C07">
                              <w:pPr>
                                <w:jc w:val="center"/>
                                <w:rPr>
                                  <w:color w:val="FEFDFD"/>
                                  <w:sz w:val="28"/>
                                  <w:szCs w:val="28"/>
                                </w:rPr>
                              </w:pPr>
                              <w:r>
                                <w:rPr>
                                  <w:color w:val="FEFDFD"/>
                                  <w:sz w:val="28"/>
                                  <w:szCs w:val="28"/>
                                </w:rPr>
                                <w:t>Report to:</w:t>
                              </w:r>
                            </w:p>
                            <w:p w14:paraId="559F478A" w14:textId="77777777" w:rsidR="00384C07" w:rsidRDefault="00384C07">
                              <w:pPr>
                                <w:jc w:val="center"/>
                                <w:rPr>
                                  <w:color w:val="FEFDFD"/>
                                  <w:sz w:val="28"/>
                                  <w:szCs w:val="28"/>
                                </w:rPr>
                              </w:pPr>
                            </w:p>
                            <w:p w14:paraId="5A8850F3" w14:textId="77777777" w:rsidR="00384C07" w:rsidRDefault="00384C07">
                              <w:pPr>
                                <w:jc w:val="center"/>
                                <w:rPr>
                                  <w:color w:val="FEFDFD"/>
                                  <w:sz w:val="24"/>
                                  <w:szCs w:val="24"/>
                                </w:rPr>
                              </w:pPr>
                              <w:r>
                                <w:rPr>
                                  <w:color w:val="FEFDFD"/>
                                  <w:sz w:val="24"/>
                                  <w:szCs w:val="24"/>
                                </w:rPr>
                                <w:t>Safeguarding</w:t>
                              </w:r>
                            </w:p>
                            <w:p w14:paraId="3A964F9F" w14:textId="77777777" w:rsidR="00384C07" w:rsidRDefault="00384C07">
                              <w:pPr>
                                <w:jc w:val="center"/>
                                <w:rPr>
                                  <w:color w:val="FEFDFD"/>
                                </w:rPr>
                              </w:pPr>
                            </w:p>
                            <w:p w14:paraId="33795C55" w14:textId="77777777" w:rsidR="00384C07" w:rsidRDefault="00384C07">
                              <w:pPr>
                                <w:jc w:val="center"/>
                                <w:rPr>
                                  <w:color w:val="FEFDFD"/>
                                  <w:sz w:val="28"/>
                                  <w:szCs w:val="28"/>
                                </w:rPr>
                              </w:pPr>
                            </w:p>
                            <w:p w14:paraId="51D7ECFD" w14:textId="77777777" w:rsidR="00384C07" w:rsidRDefault="00384C07">
                              <w:pPr>
                                <w:jc w:val="center"/>
                                <w:rPr>
                                  <w:color w:val="FEFDFD"/>
                                  <w:sz w:val="28"/>
                                  <w:szCs w:val="28"/>
                                </w:rPr>
                              </w:pPr>
                              <w:r>
                                <w:rPr>
                                  <w:color w:val="FEFDFD"/>
                                  <w:sz w:val="28"/>
                                  <w:szCs w:val="28"/>
                                </w:rPr>
                                <w:t>Police</w:t>
                              </w:r>
                            </w:p>
                          </w:txbxContent>
                        </wps:txbx>
                        <wps:bodyPr wrap="square" lIns="88900" tIns="88900" rIns="88900" bIns="88900" numCol="1" anchor="t">
                          <a:noAutofit/>
                        </wps:bodyPr>
                      </wps:wsp>
                      <wps:wsp>
                        <wps:cNvPr id="1073741861" name="Shape 1073741861"/>
                        <wps:cNvSpPr/>
                        <wps:spPr>
                          <a:xfrm>
                            <a:off x="2301924" y="1065051"/>
                            <a:ext cx="45029" cy="112572"/>
                          </a:xfrm>
                          <a:custGeom>
                            <a:avLst/>
                            <a:gdLst/>
                            <a:ahLst/>
                            <a:cxnLst>
                              <a:cxn ang="0">
                                <a:pos x="wd2" y="hd2"/>
                              </a:cxn>
                              <a:cxn ang="5400000">
                                <a:pos x="wd2" y="hd2"/>
                              </a:cxn>
                              <a:cxn ang="10800000">
                                <a:pos x="wd2" y="hd2"/>
                              </a:cxn>
                              <a:cxn ang="16200000">
                                <a:pos x="wd2" y="hd2"/>
                              </a:cxn>
                            </a:cxnLst>
                            <a:rect l="0" t="0" r="r" b="b"/>
                            <a:pathLst>
                              <a:path w="21600" h="21600" extrusionOk="0">
                                <a:moveTo>
                                  <a:pt x="0" y="17280"/>
                                </a:moveTo>
                                <a:lnTo>
                                  <a:pt x="5400" y="17280"/>
                                </a:lnTo>
                                <a:lnTo>
                                  <a:pt x="5400" y="0"/>
                                </a:lnTo>
                                <a:lnTo>
                                  <a:pt x="16200" y="0"/>
                                </a:lnTo>
                                <a:lnTo>
                                  <a:pt x="16200" y="17280"/>
                                </a:lnTo>
                                <a:lnTo>
                                  <a:pt x="21600" y="17280"/>
                                </a:lnTo>
                                <a:lnTo>
                                  <a:pt x="10800" y="21600"/>
                                </a:lnTo>
                                <a:lnTo>
                                  <a:pt x="0" y="17280"/>
                                </a:lnTo>
                                <a:close/>
                              </a:path>
                            </a:pathLst>
                          </a:custGeom>
                          <a:gradFill flip="none" rotWithShape="1">
                            <a:gsLst>
                              <a:gs pos="0">
                                <a:srgbClr val="4E94D7"/>
                              </a:gs>
                              <a:gs pos="100000">
                                <a:srgbClr val="AACEFF"/>
                              </a:gs>
                            </a:gsLst>
                            <a:lin ang="16200000" scaled="0"/>
                          </a:gradFill>
                          <a:ln w="9525" cap="flat">
                            <a:solidFill>
                              <a:srgbClr val="5B92C7"/>
                            </a:solidFill>
                            <a:prstDash val="solid"/>
                            <a:round/>
                          </a:ln>
                          <a:effectLst>
                            <a:outerShdw blurRad="38100" dist="23000" dir="5400000" rotWithShape="0">
                              <a:srgbClr val="929292">
                                <a:alpha val="34999"/>
                              </a:srgbClr>
                            </a:outerShdw>
                          </a:effectLst>
                        </wps:spPr>
                        <wps:bodyPr/>
                      </wps:wsp>
                      <wps:wsp>
                        <wps:cNvPr id="1073741862" name="Shape 1073741862"/>
                        <wps:cNvSpPr/>
                        <wps:spPr>
                          <a:xfrm>
                            <a:off x="3540211" y="1065051"/>
                            <a:ext cx="45030" cy="112572"/>
                          </a:xfrm>
                          <a:custGeom>
                            <a:avLst/>
                            <a:gdLst/>
                            <a:ahLst/>
                            <a:cxnLst>
                              <a:cxn ang="0">
                                <a:pos x="wd2" y="hd2"/>
                              </a:cxn>
                              <a:cxn ang="5400000">
                                <a:pos x="wd2" y="hd2"/>
                              </a:cxn>
                              <a:cxn ang="10800000">
                                <a:pos x="wd2" y="hd2"/>
                              </a:cxn>
                              <a:cxn ang="16200000">
                                <a:pos x="wd2" y="hd2"/>
                              </a:cxn>
                            </a:cxnLst>
                            <a:rect l="0" t="0" r="r" b="b"/>
                            <a:pathLst>
                              <a:path w="21600" h="21600" extrusionOk="0">
                                <a:moveTo>
                                  <a:pt x="0" y="17280"/>
                                </a:moveTo>
                                <a:lnTo>
                                  <a:pt x="5400" y="17280"/>
                                </a:lnTo>
                                <a:lnTo>
                                  <a:pt x="5400" y="0"/>
                                </a:lnTo>
                                <a:lnTo>
                                  <a:pt x="16200" y="0"/>
                                </a:lnTo>
                                <a:lnTo>
                                  <a:pt x="16200" y="17280"/>
                                </a:lnTo>
                                <a:lnTo>
                                  <a:pt x="21600" y="17280"/>
                                </a:lnTo>
                                <a:lnTo>
                                  <a:pt x="10800" y="21600"/>
                                </a:lnTo>
                                <a:lnTo>
                                  <a:pt x="0" y="17280"/>
                                </a:lnTo>
                                <a:close/>
                              </a:path>
                            </a:pathLst>
                          </a:custGeom>
                          <a:gradFill flip="none" rotWithShape="1">
                            <a:gsLst>
                              <a:gs pos="0">
                                <a:srgbClr val="4E94D7"/>
                              </a:gs>
                              <a:gs pos="100000">
                                <a:srgbClr val="AACEFF"/>
                              </a:gs>
                            </a:gsLst>
                            <a:lin ang="16200000" scaled="0"/>
                          </a:gradFill>
                          <a:ln w="9525" cap="flat">
                            <a:solidFill>
                              <a:srgbClr val="5B92C7"/>
                            </a:solidFill>
                            <a:prstDash val="solid"/>
                            <a:round/>
                          </a:ln>
                          <a:effectLst>
                            <a:outerShdw blurRad="38100" dist="23000" dir="5400000" rotWithShape="0">
                              <a:srgbClr val="929292">
                                <a:alpha val="34999"/>
                              </a:srgbClr>
                            </a:outerShdw>
                          </a:effectLst>
                        </wps:spPr>
                        <wps:bodyPr/>
                      </wps:wsp>
                      <wps:wsp>
                        <wps:cNvPr id="1073741863" name="Shape 1073741863"/>
                        <wps:cNvSpPr/>
                        <wps:spPr>
                          <a:xfrm>
                            <a:off x="1288780" y="1740480"/>
                            <a:ext cx="45030" cy="225144"/>
                          </a:xfrm>
                          <a:custGeom>
                            <a:avLst/>
                            <a:gdLst/>
                            <a:ahLst/>
                            <a:cxnLst>
                              <a:cxn ang="0">
                                <a:pos x="wd2" y="hd2"/>
                              </a:cxn>
                              <a:cxn ang="5400000">
                                <a:pos x="wd2" y="hd2"/>
                              </a:cxn>
                              <a:cxn ang="10800000">
                                <a:pos x="wd2" y="hd2"/>
                              </a:cxn>
                              <a:cxn ang="16200000">
                                <a:pos x="wd2" y="hd2"/>
                              </a:cxn>
                            </a:cxnLst>
                            <a:rect l="0" t="0" r="r" b="b"/>
                            <a:pathLst>
                              <a:path w="21600" h="21600" extrusionOk="0">
                                <a:moveTo>
                                  <a:pt x="0" y="19440"/>
                                </a:moveTo>
                                <a:lnTo>
                                  <a:pt x="5400" y="19440"/>
                                </a:lnTo>
                                <a:lnTo>
                                  <a:pt x="5400" y="0"/>
                                </a:lnTo>
                                <a:lnTo>
                                  <a:pt x="16200" y="0"/>
                                </a:lnTo>
                                <a:lnTo>
                                  <a:pt x="16200" y="19440"/>
                                </a:lnTo>
                                <a:lnTo>
                                  <a:pt x="21600" y="19440"/>
                                </a:lnTo>
                                <a:lnTo>
                                  <a:pt x="10800" y="21600"/>
                                </a:lnTo>
                                <a:lnTo>
                                  <a:pt x="0" y="19440"/>
                                </a:lnTo>
                                <a:close/>
                              </a:path>
                            </a:pathLst>
                          </a:custGeom>
                          <a:gradFill flip="none" rotWithShape="1">
                            <a:gsLst>
                              <a:gs pos="0">
                                <a:srgbClr val="4E94D7"/>
                              </a:gs>
                              <a:gs pos="100000">
                                <a:srgbClr val="AACEFF"/>
                              </a:gs>
                            </a:gsLst>
                            <a:lin ang="16200000" scaled="0"/>
                          </a:gradFill>
                          <a:ln w="9525" cap="flat">
                            <a:solidFill>
                              <a:srgbClr val="5B92C7"/>
                            </a:solidFill>
                            <a:prstDash val="solid"/>
                            <a:round/>
                          </a:ln>
                          <a:effectLst>
                            <a:outerShdw blurRad="38100" dist="23000" dir="5400000" rotWithShape="0">
                              <a:srgbClr val="929292">
                                <a:alpha val="34999"/>
                              </a:srgbClr>
                            </a:outerShdw>
                          </a:effectLst>
                        </wps:spPr>
                        <wps:bodyPr/>
                      </wps:wsp>
                      <wps:wsp>
                        <wps:cNvPr id="1073741864" name="Shape 1073741864"/>
                        <wps:cNvSpPr/>
                        <wps:spPr>
                          <a:xfrm>
                            <a:off x="4665926" y="1740480"/>
                            <a:ext cx="45030" cy="225144"/>
                          </a:xfrm>
                          <a:custGeom>
                            <a:avLst/>
                            <a:gdLst/>
                            <a:ahLst/>
                            <a:cxnLst>
                              <a:cxn ang="0">
                                <a:pos x="wd2" y="hd2"/>
                              </a:cxn>
                              <a:cxn ang="5400000">
                                <a:pos x="wd2" y="hd2"/>
                              </a:cxn>
                              <a:cxn ang="10800000">
                                <a:pos x="wd2" y="hd2"/>
                              </a:cxn>
                              <a:cxn ang="16200000">
                                <a:pos x="wd2" y="hd2"/>
                              </a:cxn>
                            </a:cxnLst>
                            <a:rect l="0" t="0" r="r" b="b"/>
                            <a:pathLst>
                              <a:path w="21600" h="21600" extrusionOk="0">
                                <a:moveTo>
                                  <a:pt x="0" y="19440"/>
                                </a:moveTo>
                                <a:lnTo>
                                  <a:pt x="5400" y="19440"/>
                                </a:lnTo>
                                <a:lnTo>
                                  <a:pt x="5400" y="0"/>
                                </a:lnTo>
                                <a:lnTo>
                                  <a:pt x="16200" y="0"/>
                                </a:lnTo>
                                <a:lnTo>
                                  <a:pt x="16200" y="19440"/>
                                </a:lnTo>
                                <a:lnTo>
                                  <a:pt x="21600" y="19440"/>
                                </a:lnTo>
                                <a:lnTo>
                                  <a:pt x="10800" y="21600"/>
                                </a:lnTo>
                                <a:lnTo>
                                  <a:pt x="0" y="19440"/>
                                </a:lnTo>
                                <a:close/>
                              </a:path>
                            </a:pathLst>
                          </a:custGeom>
                          <a:gradFill flip="none" rotWithShape="1">
                            <a:gsLst>
                              <a:gs pos="0">
                                <a:srgbClr val="4E94D7"/>
                              </a:gs>
                              <a:gs pos="100000">
                                <a:srgbClr val="AACEFF"/>
                              </a:gs>
                            </a:gsLst>
                            <a:lin ang="16200000" scaled="0"/>
                          </a:gradFill>
                          <a:ln w="9525" cap="flat">
                            <a:solidFill>
                              <a:srgbClr val="5B92C7"/>
                            </a:solidFill>
                            <a:prstDash val="solid"/>
                            <a:round/>
                          </a:ln>
                          <a:effectLst>
                            <a:outerShdw blurRad="38100" dist="23000" dir="5400000" rotWithShape="0">
                              <a:srgbClr val="929292">
                                <a:alpha val="34999"/>
                              </a:srgbClr>
                            </a:outerShdw>
                          </a:effectLst>
                        </wps:spPr>
                        <wps:bodyPr/>
                      </wps:wsp>
                      <wps:wsp>
                        <wps:cNvPr id="1073741865" name="Shape 1073741865"/>
                        <wps:cNvSpPr/>
                        <wps:spPr>
                          <a:xfrm>
                            <a:off x="613351" y="2528480"/>
                            <a:ext cx="45030" cy="225144"/>
                          </a:xfrm>
                          <a:custGeom>
                            <a:avLst/>
                            <a:gdLst/>
                            <a:ahLst/>
                            <a:cxnLst>
                              <a:cxn ang="0">
                                <a:pos x="wd2" y="hd2"/>
                              </a:cxn>
                              <a:cxn ang="5400000">
                                <a:pos x="wd2" y="hd2"/>
                              </a:cxn>
                              <a:cxn ang="10800000">
                                <a:pos x="wd2" y="hd2"/>
                              </a:cxn>
                              <a:cxn ang="16200000">
                                <a:pos x="wd2" y="hd2"/>
                              </a:cxn>
                            </a:cxnLst>
                            <a:rect l="0" t="0" r="r" b="b"/>
                            <a:pathLst>
                              <a:path w="21600" h="21600" extrusionOk="0">
                                <a:moveTo>
                                  <a:pt x="0" y="19440"/>
                                </a:moveTo>
                                <a:lnTo>
                                  <a:pt x="5400" y="19440"/>
                                </a:lnTo>
                                <a:lnTo>
                                  <a:pt x="5400" y="0"/>
                                </a:lnTo>
                                <a:lnTo>
                                  <a:pt x="16200" y="0"/>
                                </a:lnTo>
                                <a:lnTo>
                                  <a:pt x="16200" y="19440"/>
                                </a:lnTo>
                                <a:lnTo>
                                  <a:pt x="21600" y="19440"/>
                                </a:lnTo>
                                <a:lnTo>
                                  <a:pt x="10800" y="21600"/>
                                </a:lnTo>
                                <a:lnTo>
                                  <a:pt x="0" y="19440"/>
                                </a:lnTo>
                                <a:close/>
                              </a:path>
                            </a:pathLst>
                          </a:custGeom>
                          <a:gradFill flip="none" rotWithShape="1">
                            <a:gsLst>
                              <a:gs pos="0">
                                <a:srgbClr val="4E94D7"/>
                              </a:gs>
                              <a:gs pos="100000">
                                <a:srgbClr val="AACEFF"/>
                              </a:gs>
                            </a:gsLst>
                            <a:lin ang="16200000" scaled="0"/>
                          </a:gradFill>
                          <a:ln w="9525" cap="flat">
                            <a:solidFill>
                              <a:srgbClr val="5B92C7"/>
                            </a:solidFill>
                            <a:prstDash val="solid"/>
                            <a:round/>
                          </a:ln>
                          <a:effectLst>
                            <a:outerShdw blurRad="38100" dist="23000" dir="5400000" rotWithShape="0">
                              <a:srgbClr val="929292">
                                <a:alpha val="34999"/>
                              </a:srgbClr>
                            </a:outerShdw>
                          </a:effectLst>
                        </wps:spPr>
                        <wps:bodyPr/>
                      </wps:wsp>
                      <wps:wsp>
                        <wps:cNvPr id="1073741866" name="Shape 1073741866"/>
                        <wps:cNvSpPr/>
                        <wps:spPr>
                          <a:xfrm>
                            <a:off x="5341355" y="2528480"/>
                            <a:ext cx="45029" cy="225144"/>
                          </a:xfrm>
                          <a:custGeom>
                            <a:avLst/>
                            <a:gdLst/>
                            <a:ahLst/>
                            <a:cxnLst>
                              <a:cxn ang="0">
                                <a:pos x="wd2" y="hd2"/>
                              </a:cxn>
                              <a:cxn ang="5400000">
                                <a:pos x="wd2" y="hd2"/>
                              </a:cxn>
                              <a:cxn ang="10800000">
                                <a:pos x="wd2" y="hd2"/>
                              </a:cxn>
                              <a:cxn ang="16200000">
                                <a:pos x="wd2" y="hd2"/>
                              </a:cxn>
                            </a:cxnLst>
                            <a:rect l="0" t="0" r="r" b="b"/>
                            <a:pathLst>
                              <a:path w="21600" h="21600" extrusionOk="0">
                                <a:moveTo>
                                  <a:pt x="0" y="19440"/>
                                </a:moveTo>
                                <a:lnTo>
                                  <a:pt x="5400" y="19440"/>
                                </a:lnTo>
                                <a:lnTo>
                                  <a:pt x="5400" y="0"/>
                                </a:lnTo>
                                <a:lnTo>
                                  <a:pt x="16200" y="0"/>
                                </a:lnTo>
                                <a:lnTo>
                                  <a:pt x="16200" y="19440"/>
                                </a:lnTo>
                                <a:lnTo>
                                  <a:pt x="21600" y="19440"/>
                                </a:lnTo>
                                <a:lnTo>
                                  <a:pt x="10800" y="21600"/>
                                </a:lnTo>
                                <a:lnTo>
                                  <a:pt x="0" y="19440"/>
                                </a:lnTo>
                                <a:close/>
                              </a:path>
                            </a:pathLst>
                          </a:custGeom>
                          <a:gradFill flip="none" rotWithShape="1">
                            <a:gsLst>
                              <a:gs pos="0">
                                <a:srgbClr val="4E94D7"/>
                              </a:gs>
                              <a:gs pos="100000">
                                <a:srgbClr val="AACEFF"/>
                              </a:gs>
                            </a:gsLst>
                            <a:lin ang="16200000" scaled="0"/>
                          </a:gradFill>
                          <a:ln w="9525" cap="flat">
                            <a:solidFill>
                              <a:srgbClr val="5B92C7"/>
                            </a:solidFill>
                            <a:prstDash val="solid"/>
                            <a:round/>
                          </a:ln>
                          <a:effectLst>
                            <a:outerShdw blurRad="38100" dist="23000" dir="5400000" rotWithShape="0">
                              <a:srgbClr val="929292">
                                <a:alpha val="34999"/>
                              </a:srgbClr>
                            </a:outerShdw>
                          </a:effectLst>
                        </wps:spPr>
                        <wps:bodyPr/>
                      </wps:wsp>
                      <wps:wsp>
                        <wps:cNvPr id="1073741867" name="Shape 1073741867"/>
                        <wps:cNvSpPr/>
                        <wps:spPr>
                          <a:xfrm>
                            <a:off x="3877925" y="2528480"/>
                            <a:ext cx="45030" cy="225144"/>
                          </a:xfrm>
                          <a:custGeom>
                            <a:avLst/>
                            <a:gdLst/>
                            <a:ahLst/>
                            <a:cxnLst>
                              <a:cxn ang="0">
                                <a:pos x="wd2" y="hd2"/>
                              </a:cxn>
                              <a:cxn ang="5400000">
                                <a:pos x="wd2" y="hd2"/>
                              </a:cxn>
                              <a:cxn ang="10800000">
                                <a:pos x="wd2" y="hd2"/>
                              </a:cxn>
                              <a:cxn ang="16200000">
                                <a:pos x="wd2" y="hd2"/>
                              </a:cxn>
                            </a:cxnLst>
                            <a:rect l="0" t="0" r="r" b="b"/>
                            <a:pathLst>
                              <a:path w="21600" h="21600" extrusionOk="0">
                                <a:moveTo>
                                  <a:pt x="0" y="19440"/>
                                </a:moveTo>
                                <a:lnTo>
                                  <a:pt x="5400" y="19440"/>
                                </a:lnTo>
                                <a:lnTo>
                                  <a:pt x="5400" y="0"/>
                                </a:lnTo>
                                <a:lnTo>
                                  <a:pt x="16200" y="0"/>
                                </a:lnTo>
                                <a:lnTo>
                                  <a:pt x="16200" y="19440"/>
                                </a:lnTo>
                                <a:lnTo>
                                  <a:pt x="21600" y="19440"/>
                                </a:lnTo>
                                <a:lnTo>
                                  <a:pt x="10800" y="21600"/>
                                </a:lnTo>
                                <a:lnTo>
                                  <a:pt x="0" y="19440"/>
                                </a:lnTo>
                                <a:close/>
                              </a:path>
                            </a:pathLst>
                          </a:custGeom>
                          <a:gradFill flip="none" rotWithShape="1">
                            <a:gsLst>
                              <a:gs pos="0">
                                <a:srgbClr val="4E94D7"/>
                              </a:gs>
                              <a:gs pos="100000">
                                <a:srgbClr val="AACEFF"/>
                              </a:gs>
                            </a:gsLst>
                            <a:lin ang="16200000" scaled="0"/>
                          </a:gradFill>
                          <a:ln w="9525" cap="flat">
                            <a:solidFill>
                              <a:srgbClr val="5B92C7"/>
                            </a:solidFill>
                            <a:prstDash val="solid"/>
                            <a:round/>
                          </a:ln>
                          <a:effectLst>
                            <a:outerShdw blurRad="38100" dist="23000" dir="5400000" rotWithShape="0">
                              <a:srgbClr val="929292">
                                <a:alpha val="34999"/>
                              </a:srgbClr>
                            </a:outerShdw>
                          </a:effectLst>
                        </wps:spPr>
                        <wps:bodyPr/>
                      </wps:wsp>
                      <wps:wsp>
                        <wps:cNvPr id="1073741868" name="Shape 1073741868"/>
                        <wps:cNvSpPr/>
                        <wps:spPr>
                          <a:xfrm>
                            <a:off x="2076781" y="2528480"/>
                            <a:ext cx="45029" cy="225144"/>
                          </a:xfrm>
                          <a:custGeom>
                            <a:avLst/>
                            <a:gdLst/>
                            <a:ahLst/>
                            <a:cxnLst>
                              <a:cxn ang="0">
                                <a:pos x="wd2" y="hd2"/>
                              </a:cxn>
                              <a:cxn ang="5400000">
                                <a:pos x="wd2" y="hd2"/>
                              </a:cxn>
                              <a:cxn ang="10800000">
                                <a:pos x="wd2" y="hd2"/>
                              </a:cxn>
                              <a:cxn ang="16200000">
                                <a:pos x="wd2" y="hd2"/>
                              </a:cxn>
                            </a:cxnLst>
                            <a:rect l="0" t="0" r="r" b="b"/>
                            <a:pathLst>
                              <a:path w="21600" h="21600" extrusionOk="0">
                                <a:moveTo>
                                  <a:pt x="0" y="19440"/>
                                </a:moveTo>
                                <a:lnTo>
                                  <a:pt x="5400" y="19440"/>
                                </a:lnTo>
                                <a:lnTo>
                                  <a:pt x="5400" y="0"/>
                                </a:lnTo>
                                <a:lnTo>
                                  <a:pt x="16200" y="0"/>
                                </a:lnTo>
                                <a:lnTo>
                                  <a:pt x="16200" y="19440"/>
                                </a:lnTo>
                                <a:lnTo>
                                  <a:pt x="21600" y="19440"/>
                                </a:lnTo>
                                <a:lnTo>
                                  <a:pt x="10800" y="21600"/>
                                </a:lnTo>
                                <a:lnTo>
                                  <a:pt x="0" y="19440"/>
                                </a:lnTo>
                                <a:close/>
                              </a:path>
                            </a:pathLst>
                          </a:custGeom>
                          <a:gradFill flip="none" rotWithShape="1">
                            <a:gsLst>
                              <a:gs pos="0">
                                <a:srgbClr val="4E94D7"/>
                              </a:gs>
                              <a:gs pos="100000">
                                <a:srgbClr val="AACEFF"/>
                              </a:gs>
                            </a:gsLst>
                            <a:lin ang="16200000" scaled="0"/>
                          </a:gradFill>
                          <a:ln w="9525" cap="flat">
                            <a:solidFill>
                              <a:srgbClr val="5B92C7"/>
                            </a:solidFill>
                            <a:prstDash val="solid"/>
                            <a:round/>
                          </a:ln>
                          <a:effectLst>
                            <a:outerShdw blurRad="38100" dist="23000" dir="5400000" rotWithShape="0">
                              <a:srgbClr val="929292">
                                <a:alpha val="34999"/>
                              </a:srgbClr>
                            </a:outerShdw>
                          </a:effectLst>
                        </wps:spPr>
                        <wps:bodyPr/>
                      </wps:wsp>
                      <wps:wsp>
                        <wps:cNvPr id="1073741869" name="Shape 1073741869"/>
                        <wps:cNvSpPr/>
                        <wps:spPr>
                          <a:xfrm>
                            <a:off x="5341355" y="3541624"/>
                            <a:ext cx="45029" cy="225144"/>
                          </a:xfrm>
                          <a:custGeom>
                            <a:avLst/>
                            <a:gdLst/>
                            <a:ahLst/>
                            <a:cxnLst>
                              <a:cxn ang="0">
                                <a:pos x="wd2" y="hd2"/>
                              </a:cxn>
                              <a:cxn ang="5400000">
                                <a:pos x="wd2" y="hd2"/>
                              </a:cxn>
                              <a:cxn ang="10800000">
                                <a:pos x="wd2" y="hd2"/>
                              </a:cxn>
                              <a:cxn ang="16200000">
                                <a:pos x="wd2" y="hd2"/>
                              </a:cxn>
                            </a:cxnLst>
                            <a:rect l="0" t="0" r="r" b="b"/>
                            <a:pathLst>
                              <a:path w="21600" h="21600" extrusionOk="0">
                                <a:moveTo>
                                  <a:pt x="0" y="19440"/>
                                </a:moveTo>
                                <a:lnTo>
                                  <a:pt x="5400" y="19440"/>
                                </a:lnTo>
                                <a:lnTo>
                                  <a:pt x="5400" y="0"/>
                                </a:lnTo>
                                <a:lnTo>
                                  <a:pt x="16200" y="0"/>
                                </a:lnTo>
                                <a:lnTo>
                                  <a:pt x="16200" y="19440"/>
                                </a:lnTo>
                                <a:lnTo>
                                  <a:pt x="21600" y="19440"/>
                                </a:lnTo>
                                <a:lnTo>
                                  <a:pt x="10800" y="21600"/>
                                </a:lnTo>
                                <a:lnTo>
                                  <a:pt x="0" y="19440"/>
                                </a:lnTo>
                                <a:close/>
                              </a:path>
                            </a:pathLst>
                          </a:custGeom>
                          <a:gradFill flip="none" rotWithShape="1">
                            <a:gsLst>
                              <a:gs pos="0">
                                <a:srgbClr val="4E94D7"/>
                              </a:gs>
                              <a:gs pos="100000">
                                <a:srgbClr val="AACEFF"/>
                              </a:gs>
                            </a:gsLst>
                            <a:lin ang="16200000" scaled="0"/>
                          </a:gradFill>
                          <a:ln w="9525" cap="flat">
                            <a:solidFill>
                              <a:srgbClr val="5B92C7"/>
                            </a:solidFill>
                            <a:prstDash val="solid"/>
                            <a:round/>
                          </a:ln>
                          <a:effectLst>
                            <a:outerShdw blurRad="38100" dist="23000" dir="5400000" rotWithShape="0">
                              <a:srgbClr val="929292">
                                <a:alpha val="34999"/>
                              </a:srgbClr>
                            </a:outerShdw>
                          </a:effectLst>
                        </wps:spPr>
                        <wps:bodyPr/>
                      </wps:wsp>
                      <wps:wsp>
                        <wps:cNvPr id="1073741870" name="Shape 1073741870"/>
                        <wps:cNvSpPr/>
                        <wps:spPr>
                          <a:xfrm>
                            <a:off x="3877925" y="3541624"/>
                            <a:ext cx="45030" cy="225144"/>
                          </a:xfrm>
                          <a:custGeom>
                            <a:avLst/>
                            <a:gdLst/>
                            <a:ahLst/>
                            <a:cxnLst>
                              <a:cxn ang="0">
                                <a:pos x="wd2" y="hd2"/>
                              </a:cxn>
                              <a:cxn ang="5400000">
                                <a:pos x="wd2" y="hd2"/>
                              </a:cxn>
                              <a:cxn ang="10800000">
                                <a:pos x="wd2" y="hd2"/>
                              </a:cxn>
                              <a:cxn ang="16200000">
                                <a:pos x="wd2" y="hd2"/>
                              </a:cxn>
                            </a:cxnLst>
                            <a:rect l="0" t="0" r="r" b="b"/>
                            <a:pathLst>
                              <a:path w="21600" h="21600" extrusionOk="0">
                                <a:moveTo>
                                  <a:pt x="0" y="19440"/>
                                </a:moveTo>
                                <a:lnTo>
                                  <a:pt x="5400" y="19440"/>
                                </a:lnTo>
                                <a:lnTo>
                                  <a:pt x="5400" y="0"/>
                                </a:lnTo>
                                <a:lnTo>
                                  <a:pt x="16200" y="0"/>
                                </a:lnTo>
                                <a:lnTo>
                                  <a:pt x="16200" y="19440"/>
                                </a:lnTo>
                                <a:lnTo>
                                  <a:pt x="21600" y="19440"/>
                                </a:lnTo>
                                <a:lnTo>
                                  <a:pt x="10800" y="21600"/>
                                </a:lnTo>
                                <a:lnTo>
                                  <a:pt x="0" y="19440"/>
                                </a:lnTo>
                                <a:close/>
                              </a:path>
                            </a:pathLst>
                          </a:custGeom>
                          <a:gradFill flip="none" rotWithShape="1">
                            <a:gsLst>
                              <a:gs pos="0">
                                <a:srgbClr val="4E94D7"/>
                              </a:gs>
                              <a:gs pos="100000">
                                <a:srgbClr val="AACEFF"/>
                              </a:gs>
                            </a:gsLst>
                            <a:lin ang="16200000" scaled="0"/>
                          </a:gradFill>
                          <a:ln w="9525" cap="flat">
                            <a:solidFill>
                              <a:srgbClr val="5B92C7"/>
                            </a:solidFill>
                            <a:prstDash val="solid"/>
                            <a:round/>
                          </a:ln>
                          <a:effectLst>
                            <a:outerShdw blurRad="38100" dist="23000" dir="5400000" rotWithShape="0">
                              <a:srgbClr val="929292">
                                <a:alpha val="34999"/>
                              </a:srgbClr>
                            </a:outerShdw>
                          </a:effectLst>
                        </wps:spPr>
                        <wps:bodyPr/>
                      </wps:wsp>
                      <wps:wsp>
                        <wps:cNvPr id="1073741871" name="Shape 1073741871"/>
                        <wps:cNvSpPr/>
                        <wps:spPr>
                          <a:xfrm>
                            <a:off x="2076781" y="3541624"/>
                            <a:ext cx="45029" cy="225144"/>
                          </a:xfrm>
                          <a:custGeom>
                            <a:avLst/>
                            <a:gdLst/>
                            <a:ahLst/>
                            <a:cxnLst>
                              <a:cxn ang="0">
                                <a:pos x="wd2" y="hd2"/>
                              </a:cxn>
                              <a:cxn ang="5400000">
                                <a:pos x="wd2" y="hd2"/>
                              </a:cxn>
                              <a:cxn ang="10800000">
                                <a:pos x="wd2" y="hd2"/>
                              </a:cxn>
                              <a:cxn ang="16200000">
                                <a:pos x="wd2" y="hd2"/>
                              </a:cxn>
                            </a:cxnLst>
                            <a:rect l="0" t="0" r="r" b="b"/>
                            <a:pathLst>
                              <a:path w="21600" h="21600" extrusionOk="0">
                                <a:moveTo>
                                  <a:pt x="0" y="19440"/>
                                </a:moveTo>
                                <a:lnTo>
                                  <a:pt x="5400" y="19440"/>
                                </a:lnTo>
                                <a:lnTo>
                                  <a:pt x="5400" y="0"/>
                                </a:lnTo>
                                <a:lnTo>
                                  <a:pt x="16200" y="0"/>
                                </a:lnTo>
                                <a:lnTo>
                                  <a:pt x="16200" y="19440"/>
                                </a:lnTo>
                                <a:lnTo>
                                  <a:pt x="21600" y="19440"/>
                                </a:lnTo>
                                <a:lnTo>
                                  <a:pt x="10800" y="21600"/>
                                </a:lnTo>
                                <a:lnTo>
                                  <a:pt x="0" y="19440"/>
                                </a:lnTo>
                                <a:close/>
                              </a:path>
                            </a:pathLst>
                          </a:custGeom>
                          <a:gradFill flip="none" rotWithShape="1">
                            <a:gsLst>
                              <a:gs pos="0">
                                <a:srgbClr val="4E94D7"/>
                              </a:gs>
                              <a:gs pos="100000">
                                <a:srgbClr val="AACEFF"/>
                              </a:gs>
                            </a:gsLst>
                            <a:lin ang="16200000" scaled="0"/>
                          </a:gradFill>
                          <a:ln w="9525" cap="flat">
                            <a:solidFill>
                              <a:srgbClr val="5B92C7"/>
                            </a:solidFill>
                            <a:prstDash val="solid"/>
                            <a:round/>
                          </a:ln>
                          <a:effectLst>
                            <a:outerShdw blurRad="38100" dist="23000" dir="5400000" rotWithShape="0">
                              <a:srgbClr val="929292">
                                <a:alpha val="34999"/>
                              </a:srgbClr>
                            </a:outerShdw>
                          </a:effectLst>
                        </wps:spPr>
                        <wps:bodyPr/>
                      </wps:wsp>
                      <wps:wsp>
                        <wps:cNvPr id="1073741872" name="Shape 1073741872"/>
                        <wps:cNvSpPr/>
                        <wps:spPr>
                          <a:xfrm>
                            <a:off x="613351" y="3541624"/>
                            <a:ext cx="45030" cy="225144"/>
                          </a:xfrm>
                          <a:custGeom>
                            <a:avLst/>
                            <a:gdLst/>
                            <a:ahLst/>
                            <a:cxnLst>
                              <a:cxn ang="0">
                                <a:pos x="wd2" y="hd2"/>
                              </a:cxn>
                              <a:cxn ang="5400000">
                                <a:pos x="wd2" y="hd2"/>
                              </a:cxn>
                              <a:cxn ang="10800000">
                                <a:pos x="wd2" y="hd2"/>
                              </a:cxn>
                              <a:cxn ang="16200000">
                                <a:pos x="wd2" y="hd2"/>
                              </a:cxn>
                            </a:cxnLst>
                            <a:rect l="0" t="0" r="r" b="b"/>
                            <a:pathLst>
                              <a:path w="21600" h="21600" extrusionOk="0">
                                <a:moveTo>
                                  <a:pt x="0" y="19440"/>
                                </a:moveTo>
                                <a:lnTo>
                                  <a:pt x="5400" y="19440"/>
                                </a:lnTo>
                                <a:lnTo>
                                  <a:pt x="5400" y="0"/>
                                </a:lnTo>
                                <a:lnTo>
                                  <a:pt x="16200" y="0"/>
                                </a:lnTo>
                                <a:lnTo>
                                  <a:pt x="16200" y="19440"/>
                                </a:lnTo>
                                <a:lnTo>
                                  <a:pt x="21600" y="19440"/>
                                </a:lnTo>
                                <a:lnTo>
                                  <a:pt x="10800" y="21600"/>
                                </a:lnTo>
                                <a:lnTo>
                                  <a:pt x="0" y="19440"/>
                                </a:lnTo>
                                <a:close/>
                              </a:path>
                            </a:pathLst>
                          </a:custGeom>
                          <a:gradFill flip="none" rotWithShape="1">
                            <a:gsLst>
                              <a:gs pos="0">
                                <a:srgbClr val="4E94D7"/>
                              </a:gs>
                              <a:gs pos="100000">
                                <a:srgbClr val="AACEFF"/>
                              </a:gs>
                            </a:gsLst>
                            <a:lin ang="16200000" scaled="0"/>
                          </a:gradFill>
                          <a:ln w="9525" cap="flat">
                            <a:solidFill>
                              <a:srgbClr val="5B92C7"/>
                            </a:solidFill>
                            <a:prstDash val="solid"/>
                            <a:round/>
                          </a:ln>
                          <a:effectLst>
                            <a:outerShdw blurRad="38100" dist="23000" dir="5400000" rotWithShape="0">
                              <a:srgbClr val="929292">
                                <a:alpha val="34999"/>
                              </a:srgbClr>
                            </a:outerShdw>
                          </a:effectLst>
                        </wps:spPr>
                        <wps:bodyPr/>
                      </wps:wsp>
                      <wps:wsp>
                        <wps:cNvPr id="1073741873" name="Shape 1073741873"/>
                        <wps:cNvSpPr/>
                        <wps:spPr>
                          <a:xfrm>
                            <a:off x="50493" y="8044484"/>
                            <a:ext cx="5966291" cy="562859"/>
                          </a:xfrm>
                          <a:prstGeom prst="roundRect">
                            <a:avLst>
                              <a:gd name="adj" fmla="val 16667"/>
                            </a:avLst>
                          </a:prstGeom>
                          <a:solidFill>
                            <a:srgbClr val="FF2600"/>
                          </a:solidFill>
                          <a:ln w="9525" cap="flat">
                            <a:solidFill>
                              <a:srgbClr val="FF7C00"/>
                            </a:solidFill>
                            <a:prstDash val="solid"/>
                            <a:round/>
                          </a:ln>
                          <a:effectLst>
                            <a:outerShdw blurRad="38100" dist="23000" dir="5400000" rotWithShape="0">
                              <a:srgbClr val="929292">
                                <a:alpha val="34999"/>
                              </a:srgbClr>
                            </a:outerShdw>
                          </a:effectLst>
                        </wps:spPr>
                        <wps:bodyPr/>
                      </wps:wsp>
                      <wps:wsp>
                        <wps:cNvPr id="1073741874" name="Shape 1073741874"/>
                        <wps:cNvSpPr/>
                        <wps:spPr>
                          <a:xfrm>
                            <a:off x="163065" y="8036980"/>
                            <a:ext cx="5778672" cy="550351"/>
                          </a:xfrm>
                          <a:prstGeom prst="rect">
                            <a:avLst/>
                          </a:prstGeom>
                          <a:noFill/>
                          <a:ln w="9525" cap="flat">
                            <a:noFill/>
                            <a:round/>
                          </a:ln>
                          <a:effectLst/>
                        </wps:spPr>
                        <wps:txbx>
                          <w:txbxContent>
                            <w:p w14:paraId="45F4930D" w14:textId="77777777" w:rsidR="00384C07" w:rsidRDefault="00384C07">
                              <w:pPr>
                                <w:jc w:val="center"/>
                              </w:pPr>
                              <w:r>
                                <w:rPr>
                                  <w:color w:val="FEFDFD"/>
                                  <w:sz w:val="24"/>
                                  <w:szCs w:val="24"/>
                                </w:rPr>
                                <w:t>If you are in any doubt, consult the Headteacher, Child Protection Officer or Safeguarding Team</w:t>
                              </w:r>
                            </w:p>
                          </w:txbxContent>
                        </wps:txbx>
                        <wps:bodyPr wrap="square" lIns="88900" tIns="88900" rIns="88900" bIns="889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2BE93A44" id="_x0000_s1029" style="position:absolute;left:0;text-align:left;margin-left:94.05pt;margin-top:126.2pt;width:438.7pt;height:649.5pt;z-index:251661312;mso-wrap-distance-left:12pt;mso-wrap-distance-top:12pt;mso-wrap-distance-right:12pt;mso-wrap-distance-bottom:12pt;mso-position-horizontal-relative:page;mso-position-vertical-relative:page;mso-width-relative:margin;mso-height-relative:margin" coordsize="60167,86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">
                <v:rect id="Shape 1073741833" o:spid="_x0000_s1030" style="position:absolute;left:21893;width:16135;height:4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KkMoA&#10;AADjAAAADwAAAGRycy9kb3ducmV2LnhtbERPzWrCQBC+F3yHZYReSt3YFA2pq6jQ0ls11uJxzI5J&#10;NDsbsqvGt+8WCh7n+5/JrDO1uFDrKssKhoMIBHFudcWFgu/N+3MCwnlkjbVlUnAjB7Np72GCqbZX&#10;XtMl84UIIexSVFB636RSurwkg25gG+LAHWxr0IezLaRu8RrCTS1fomgkDVYcGkpsaFlSfsrORsHX&#10;YrvaZvvFLtkvj0/d7vZzmp8/lHrsd/M3EJ46fxf/uz91mB+N4/HrMIlj+PspACC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67ypDKAAAA4wAAAA8AAAAAAAAAAAAAAAAAmAIA&#10;AGRycy9kb3ducmV2LnhtbFBLBQYAAAAABAAEAPUAAACPAwAAAAA=&#10;" fillcolor="#d0e1f4" strokecolor="#6095c9" strokeweight=".5pt">
                  <v:stroke joinstyle="round"/>
                  <v:textbox inset="7pt,7pt,7pt,7pt">
                    <w:txbxContent>
                      <w:p w14:paraId="0F3D2712" w14:textId="77777777" w:rsidR="00384C07" w:rsidRDefault="00384C07">
                        <w:pPr>
                          <w:jc w:val="center"/>
                        </w:pPr>
                        <w:r>
                          <w:rPr>
                            <w:sz w:val="24"/>
                            <w:szCs w:val="24"/>
                          </w:rPr>
                          <w:t>A concern is raised</w:t>
                        </w:r>
                      </w:p>
                    </w:txbxContent>
                  </v:textbox>
                </v:rect>
                <v:rect id="Shape 1073741834" o:spid="_x0000_s1031" style="position:absolute;left:21893;top:4999;width:16135;height:6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JS5MoA&#10;AADjAAAADwAAAGRycy9kb3ducmV2LnhtbERPS2vCQBC+F/wPywi9lLrxgYboKiq09Gab1uJxzI5J&#10;NDsbsqvGf98tCB7ne89s0ZpKXKhxpWUF/V4EgjizuuRcwc/322sMwnlkjZVlUnAjB4t552mGibZX&#10;/qJL6nMRQtglqKDwvk6kdFlBBl3P1sSBO9jGoA9nk0vd4DWEm0oOomgsDZYcGgqsaV1QdkrPRsFm&#10;tf3cpvvVLt6vjy/t7vZ7Wp7flXrutsspCE+tf4jv7g8d5keT4WTUj4cj+P8pACD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FSUuTKAAAA4wAAAA8AAAAAAAAAAAAAAAAAmAIA&#10;AGRycy9kb3ducmV2LnhtbFBLBQYAAAAABAAEAPUAAACPAwAAAAA=&#10;" fillcolor="#d0e1f4" strokecolor="#6095c9" strokeweight=".5pt">
                  <v:stroke joinstyle="round"/>
                  <v:textbox inset="7pt,7pt,7pt,7pt">
                    <w:txbxContent>
                      <w:p w14:paraId="6F80EDA6" w14:textId="77777777" w:rsidR="00384C07" w:rsidRDefault="00384C07">
                        <w:pPr>
                          <w:jc w:val="center"/>
                        </w:pPr>
                        <w:r>
                          <w:rPr>
                            <w:sz w:val="28"/>
                            <w:szCs w:val="28"/>
                          </w:rPr>
                          <w:t>Who is involved?</w:t>
                        </w:r>
                      </w:p>
                    </w:txbxContent>
                  </v:textbox>
                </v:rect>
                <v:rect id="Shape 1073741835" o:spid="_x0000_s1032" style="position:absolute;left:536;top:12395;width:26204;height:4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7hsgA&#10;AADjAAAADwAAAGRycy9kb3ducmV2LnhtbERPS2vCQBC+F/wPyxR6qxufCamraEUoRQi1UnocsmMS&#10;zM6G7Brjv+8WBI/zvWex6k0tOmpdZVnBaBiBIM6trrhQcPzevSYgnEfWWFsmBTdysFoOnhaYanvl&#10;L+oOvhAhhF2KCkrvm1RKl5dk0A1tQxy4k20N+nC2hdQtXkO4qeU4iubSYMWhocSG3kvKz4eLUbCN&#10;99lndsoSd+y3v9Xmx427LlHq5blfv4Hw1PuH+O7+0GF+FE/i6SiZzOD/pwC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DuGyAAAAOMAAAAPAAAAAAAAAAAAAAAAAJgCAABk&#10;cnMvZG93bnJldi54bWxQSwUGAAAAAAQABAD1AAAAjQMAAAAA&#10;" fillcolor="#cddcab" strokecolor="#88a14c" strokeweight=".5pt">
                  <v:stroke joinstyle="round"/>
                  <v:textbox inset="7pt,7pt,7pt,7pt">
                    <w:txbxContent>
                      <w:p w14:paraId="213C9141" w14:textId="77777777" w:rsidR="00384C07" w:rsidRDefault="00384C07">
                        <w:pPr>
                          <w:jc w:val="center"/>
                        </w:pPr>
                        <w:r>
                          <w:rPr>
                            <w:sz w:val="28"/>
                            <w:szCs w:val="28"/>
                          </w:rPr>
                          <w:t>Member of Staff</w:t>
                        </w:r>
                      </w:p>
                    </w:txbxContent>
                  </v:textbox>
                </v:rect>
                <v:rect id="Shape 1073741836" o:spid="_x0000_s1033" style="position:absolute;left:33181;top:12395;width:26261;height:4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l8ckA&#10;AADjAAAADwAAAGRycy9kb3ducmV2LnhtbERPS2vCQBC+C/0PyxS86UYtJqRuxAdCKYVQK6XHITt5&#10;0OxsyK4x/ffdQsHjfO/ZbEfTioF611hWsJhHIIgLqxuuFFw+TrMEhPPIGlvLpOCHHGyzh8kGU21v&#10;/E7D2VcihLBLUUHtfZdK6YqaDLq57YgDV9reoA9nX0nd4y2Em1Yuo2gtDTYcGmrs6FBT8X2+GgXH&#10;+C1/zcs8cZfx+NXsP91yGBKlpo/j7hmEp9Hfxf/uFx3mR/EqflokqzX8/RQAk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iql8ckAAADjAAAADwAAAAAAAAAAAAAAAACYAgAA&#10;ZHJzL2Rvd25yZXYueG1sUEsFBgAAAAAEAAQA9QAAAI4DAAAAAA==&#10;" fillcolor="#cddcab" strokecolor="#88a14c" strokeweight=".5pt">
                  <v:stroke joinstyle="round"/>
                  <v:textbox inset="7pt,7pt,7pt,7pt">
                    <w:txbxContent>
                      <w:p w14:paraId="48D124E9" w14:textId="77777777" w:rsidR="00384C07" w:rsidRDefault="00384C07">
                        <w:pPr>
                          <w:jc w:val="center"/>
                        </w:pPr>
                        <w:r>
                          <w:rPr>
                            <w:sz w:val="28"/>
                            <w:szCs w:val="28"/>
                          </w:rPr>
                          <w:t>Pupil</w:t>
                        </w:r>
                      </w:p>
                    </w:txbxContent>
                  </v:textbox>
                </v:rect>
                <v:rect id="Shape 1073741837" o:spid="_x0000_s1034" style="position:absolute;left:536;top:20306;width:26204;height:4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AasgA&#10;AADjAAAADwAAAGRycy9kb3ducmV2LnhtbERPS2vCQBC+F/wPywje6sYHTYiuYiuFIoVQFfE4ZMck&#10;mJ0N2TXGf+8WCj3O957luje16Kh1lWUFk3EEgji3uuJCwfHw+ZqAcB5ZY22ZFDzIwXo1eFliqu2d&#10;f6jb+0KEEHYpKii9b1IpXV6SQTe2DXHgLrY16MPZFlK3eA/hppbTKHqTBisODSU29FFSft3fjIJt&#10;/J3tskuWuGO/PVfvJzftukSp0bDfLEB46v2/+M/9pcP8KJ7F80kyi+H3pwCAXD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ZgBqyAAAAOMAAAAPAAAAAAAAAAAAAAAAAJgCAABk&#10;cnMvZG93bnJldi54bWxQSwUGAAAAAAQABAD1AAAAjQMAAAAA&#10;" fillcolor="#cddcab" strokecolor="#88a14c" strokeweight=".5pt">
                  <v:stroke joinstyle="round"/>
                  <v:textbox inset="7pt,7pt,7pt,7pt">
                    <w:txbxContent>
                      <w:p w14:paraId="0343B43F" w14:textId="77777777" w:rsidR="00384C07" w:rsidRDefault="00384C07">
                        <w:pPr>
                          <w:jc w:val="center"/>
                        </w:pPr>
                        <w:r>
                          <w:rPr>
                            <w:sz w:val="28"/>
                            <w:szCs w:val="28"/>
                          </w:rPr>
                          <w:t xml:space="preserve">Child Protection </w:t>
                        </w:r>
                        <w:proofErr w:type="gramStart"/>
                        <w:r>
                          <w:rPr>
                            <w:sz w:val="28"/>
                            <w:szCs w:val="28"/>
                          </w:rPr>
                          <w:t>Issue ?</w:t>
                        </w:r>
                        <w:proofErr w:type="gramEnd"/>
                      </w:p>
                    </w:txbxContent>
                  </v:textbox>
                </v:rect>
                <v:rect id="Shape 1073741838" o:spid="_x0000_s1035" style="position:absolute;left:33181;top:20306;width:26205;height:4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UGMwA&#10;AADjAAAADwAAAGRycy9kb3ducmV2LnhtbESPT0vDQBDF74LfYRnBm920FRPSbktrEUSE0D+IxyE7&#10;TUKzsyG7pvHbOwehx5n35r3fLNeja9VAfWg8G5hOElDEpbcNVwZOx7enDFSIyBZbz2TglwKsV/d3&#10;S8ytv/KehkOslIRwyNFAHWOXax3KmhyGie+IRTv73mGUsa+07fEq4a7VsyR50Q4bloYaO3qtqbwc&#10;fpyBXfpZfBTnIguncffdbL/CbBgyYx4fxs0CVKQx3sz/1+9W8JN0nj5Ps7lAy0+yAL36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PmUGMwAAADjAAAADwAAAAAAAAAAAAAAAACY&#10;AgAAZHJzL2Rvd25yZXYueG1sUEsFBgAAAAAEAAQA9QAAAJEDAAAAAA==&#10;" fillcolor="#cddcab" strokecolor="#88a14c" strokeweight=".5pt">
                  <v:stroke joinstyle="round"/>
                  <v:textbox inset="7pt,7pt,7pt,7pt">
                    <w:txbxContent>
                      <w:p w14:paraId="1530B674" w14:textId="77777777" w:rsidR="00384C07" w:rsidRDefault="00384C07">
                        <w:pPr>
                          <w:jc w:val="center"/>
                        </w:pPr>
                        <w:r>
                          <w:rPr>
                            <w:sz w:val="28"/>
                            <w:szCs w:val="28"/>
                          </w:rPr>
                          <w:t xml:space="preserve">Child Protection </w:t>
                        </w:r>
                        <w:proofErr w:type="gramStart"/>
                        <w:r>
                          <w:rPr>
                            <w:sz w:val="28"/>
                            <w:szCs w:val="28"/>
                          </w:rPr>
                          <w:t>Issue ?</w:t>
                        </w:r>
                        <w:proofErr w:type="gramEnd"/>
                      </w:p>
                    </w:txbxContent>
                  </v:textbox>
                </v:rect>
                <v:shape id="Shape 1073741839" o:spid="_x0000_s1036" style="position:absolute;left:2756;top:28124;width:6754;height:6754;visibility:visible;mso-wrap-style:square;v-text-anchor:top" coordsize="19679,19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jj8UA&#10;AADjAAAADwAAAGRycy9kb3ducmV2LnhtbERPzUrEMBC+C75DGMGbm64VW+tmFysIIl529QGGZkyK&#10;yaQ26W58eyMIHuf7n80ueyeONMcxsIL1qgJBPAQ9slHw/vZ01YKICVmjC0wKvinCbnt+tsFOhxPv&#10;6XhIRpQQjh0qsClNnZRxsOQxrsJEXLiPMHtM5ZyN1DOeSrh38rqqbqXHkUuDxYkeLQ2fh8UraMyX&#10;WfLLa7+0Nfeur7N1Y1bq8iI/3INIlNO/+M/9rMv8qqmbm3Vb38HvTwU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KOPxQAAAOMAAAAPAAAAAAAAAAAAAAAAAJgCAABkcnMv&#10;ZG93bnJldi54bWxQSwUGAAAAAAQABAD1AAAAigMAAAAA&#10;" path="m16796,2882v3843,3842,3843,10072,,13914c12954,20639,6724,20639,2882,16796,-961,12954,-961,6724,2882,2882v3842,-3843,10072,-3843,13914,e" fillcolor="#4e94d7" strokecolor="#5b92c7">
                  <v:fill color2="#aaceff" rotate="t" angle="180" focus="100%" type="gradient">
                    <o:fill v:ext="view" type="gradientUnscaled"/>
                  </v:fill>
                  <v:shadow on="t" color="#929292" opacity="22936f" origin=",.5" offset="0,.63889mm"/>
                  <v:path arrowok="t" o:extrusionok="f" o:connecttype="custom" o:connectlocs="337715,337715;337715,337715;337715,337715;337715,337715" o:connectangles="0,90,180,270"/>
                </v:shape>
                <v:rect id="Shape 1073741840" o:spid="_x0000_s1037" style="position:absolute;left:3882;top:29249;width:4878;height:3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VQMoA&#10;AADjAAAADwAAAGRycy9kb3ducmV2LnhtbESPT0vEQAzF74LfYYjgzU2r3T/UnV1kQVDYi9v14C10&#10;YlvsZEpn3NZvbw6CxyQv773fdj/73lx4jF0QC/kiA8NSB9dJY+FcPd9twMRE4qgPwhZ+OMJ+d321&#10;pdKFSd74ckqNUROJJVloUxpKxFi37CkuwsCit88weko6jg26kSY19z3eZ9kKPXWiCS0NfGi5/jp9&#10;ewsFHlYYZfle5cfCVa+4PPrpw9rbm/npEUziOf2L/75fnNbP1g/rIt8USqFMugD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nL1UDKAAAA4wAAAA8AAAAAAAAAAAAAAAAAmAIA&#10;AGRycy9kb3ducmV2LnhtbFBLBQYAAAAABAAEAPUAAACPAwAAAAA=&#10;" filled="f" stroked="f">
                  <v:stroke joinstyle="round"/>
                  <v:textbox inset="7pt,7pt,7pt,7pt">
                    <w:txbxContent>
                      <w:p w14:paraId="4EA21385" w14:textId="77777777" w:rsidR="00384C07" w:rsidRDefault="00384C07">
                        <w:pPr>
                          <w:jc w:val="center"/>
                        </w:pPr>
                        <w:r>
                          <w:rPr>
                            <w:color w:val="FEFDFD"/>
                            <w:sz w:val="28"/>
                            <w:szCs w:val="28"/>
                          </w:rPr>
                          <w:t>No</w:t>
                        </w:r>
                      </w:p>
                    </w:txbxContent>
                  </v:textbox>
                </v:rect>
                <v:shape id="Shape 1073741841" o:spid="_x0000_s1038" style="position:absolute;left:17390;top:28124;width:6754;height:6754;visibility:visible;mso-wrap-style:square;v-text-anchor:top" coordsize="19679,19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zc9MYA&#10;AADjAAAADwAAAGRycy9kb3ducmV2LnhtbERP3UrDMBS+F3yHcITdubR22NItG1YYiHjjtgcIzVlS&#10;lpzUJt3i2xtB8PJ8/2ezS86yK05h8CSgXBbAkHqvBtICTsf9YwMsRElKWk8o4BsD7Lb3dxvZKn+j&#10;T7weomY5hEIrBZgYx5bz0Bt0Miz9iJS5s5+cjPmcNFeTvOVwZ/lTUTxzJwfKDUaO+GqwvxxmJ6DW&#10;X3pO7x/d3FTU2a5Kxg5JiMVDelkDi5jiv/jP/aby/KKu6lXZrEr4/SkDw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zc9MYAAADjAAAADwAAAAAAAAAAAAAAAACYAgAAZHJz&#10;L2Rvd25yZXYueG1sUEsFBgAAAAAEAAQA9QAAAIsDAAAAAA==&#10;" path="m16796,2882v3843,3842,3843,10072,,13914c12954,20639,6724,20639,2882,16796,-961,12954,-961,6724,2882,2882v3842,-3843,10072,-3843,13914,e" fillcolor="#4e94d7" strokecolor="#5b92c7">
                  <v:fill color2="#aaceff" rotate="t" angle="180" focus="100%" type="gradient">
                    <o:fill v:ext="view" type="gradientUnscaled"/>
                  </v:fill>
                  <v:shadow on="t" color="#929292" opacity="22936f" origin=",.5" offset="0,.63889mm"/>
                  <v:path arrowok="t" o:extrusionok="f" o:connecttype="custom" o:connectlocs="337715,337715;337715,337715;337715,337715;337715,337715" o:connectangles="0,90,180,270"/>
                </v:shape>
                <v:rect id="Shape 1073741842" o:spid="_x0000_s1039" style="position:absolute;left:17390;top:29249;width:6004;height:3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urMcA&#10;AADjAAAADwAAAGRycy9kb3ducmV2LnhtbERPS2vCQBC+F/wPyxR6q5PY+CC6igiFFrzU6MHbkB2T&#10;0OxsyG5N+u+7hUKP871nsxttq+7c+8aJhnSagGIpnWmk0nAuXp9XoHwgMdQ6YQ3f7GG3nTxsKDdu&#10;kA++n0KlYoj4nDTUIXQ5oi9rtuSnrmOJ3M31lkI8+wpNT0MMty3OkmSBlhqJDTV1fKi5/Dx9WQ0Z&#10;HhboZX4p0mNminecH+1w1frpcdyvQQUew7/4z/1m4vxk+bLM0lU2g9+fIgC4/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V7qzHAAAA4wAAAA8AAAAAAAAAAAAAAAAAmAIAAGRy&#10;cy9kb3ducmV2LnhtbFBLBQYAAAAABAAEAPUAAACMAwAAAAA=&#10;" filled="f" stroked="f">
                  <v:stroke joinstyle="round"/>
                  <v:textbox inset="7pt,7pt,7pt,7pt">
                    <w:txbxContent>
                      <w:p w14:paraId="66DF1899" w14:textId="77777777" w:rsidR="00384C07" w:rsidRDefault="00384C07">
                        <w:pPr>
                          <w:jc w:val="center"/>
                        </w:pPr>
                        <w:r>
                          <w:rPr>
                            <w:color w:val="FEFDFD"/>
                            <w:sz w:val="28"/>
                            <w:szCs w:val="28"/>
                          </w:rPr>
                          <w:t>Yes</w:t>
                        </w:r>
                      </w:p>
                    </w:txbxContent>
                  </v:textbox>
                </v:rect>
                <v:shape id="Shape 1073741843" o:spid="_x0000_s1040" style="position:absolute;left:35402;top:28124;width:6754;height:6754;visibility:visible;mso-wrap-style:square;v-text-anchor:top" coordsize="19679,19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GMUA&#10;AADjAAAADwAAAGRycy9kb3ducmV2LnhtbERPX0vDMBB/F/wO4QTfXDo7bKnLhhUEEV/c/ABHcybF&#10;5FKbdIvf3giCj/f7f9t99k6caI5jYAXrVQWCeAh6ZKPg/fh004KICVmjC0wKvinCfnd5scVOhzO/&#10;0emQjCghHDtUYFOaOinjYMljXIWJuHAfYfaYyjkbqWc8l3Dv5G1V3UmPI5cGixM9Who+D4tX0Jgv&#10;s+SX135pa+5dX2frxqzU9VV+uAeRKKd/8Z/7WZf5VVM3m3W7qeH3pwK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ucYxQAAAOMAAAAPAAAAAAAAAAAAAAAAAJgCAABkcnMv&#10;ZG93bnJldi54bWxQSwUGAAAAAAQABAD1AAAAigMAAAAA&#10;" path="m16796,2882v3843,3842,3843,10072,,13914c12954,20639,6724,20639,2882,16796,-961,12954,-961,6724,2882,2882v3842,-3843,10072,-3843,13914,e" fillcolor="#4e94d7" strokecolor="#5b92c7">
                  <v:fill color2="#aaceff" rotate="t" angle="180" focus="100%" type="gradient">
                    <o:fill v:ext="view" type="gradientUnscaled"/>
                  </v:fill>
                  <v:shadow on="t" color="#929292" opacity="22936f" origin=",.5" offset="0,.63889mm"/>
                  <v:path arrowok="t" o:extrusionok="f" o:connecttype="custom" o:connectlocs="337715,337715;337715,337715;337715,337715;337715,337715" o:connectangles="0,90,180,270"/>
                </v:shape>
                <v:rect id="Shape 1073741844" o:spid="_x0000_s1041" style="position:absolute;left:36527;top:29249;width:4878;height:3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TQ8cA&#10;AADjAAAADwAAAGRycy9kb3ducmV2LnhtbERPS0vDQBC+C/6HZYTe7CR2+yB2W6RQUOjFRg/ehuyY&#10;BLOzIbtt4r93BcHjfO/Z7ifXqSsPofViIJ9noFgqb1upDbyVx/sNqBBJLHVe2MA3B9jvbm+2VFg/&#10;yitfz7FWKURCQQaaGPsCMVQNOwpz37Mk7tMPjmI6hxrtQGMKdx0+ZNkKHbWSGhrq+dBw9XW+OAMa&#10;DysMsnwv85O25QsuT278MGZ2Nz09goo8xX/xn/vZpvnZerHW+UZr+P0pAY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w00PHAAAA4wAAAA8AAAAAAAAAAAAAAAAAmAIAAGRy&#10;cy9kb3ducmV2LnhtbFBLBQYAAAAABAAEAPUAAACMAwAAAAA=&#10;" filled="f" stroked="f">
                  <v:stroke joinstyle="round"/>
                  <v:textbox inset="7pt,7pt,7pt,7pt">
                    <w:txbxContent>
                      <w:p w14:paraId="29909803" w14:textId="77777777" w:rsidR="00384C07" w:rsidRDefault="00384C07">
                        <w:pPr>
                          <w:jc w:val="center"/>
                        </w:pPr>
                        <w:r>
                          <w:rPr>
                            <w:color w:val="FEFDFD"/>
                            <w:sz w:val="28"/>
                            <w:szCs w:val="28"/>
                          </w:rPr>
                          <w:t>No</w:t>
                        </w:r>
                      </w:p>
                    </w:txbxContent>
                  </v:textbox>
                </v:rect>
                <v:shape id="Shape 1073741845" o:spid="_x0000_s1042" style="position:absolute;left:50036;top:28124;width:6754;height:6754;visibility:visible;mso-wrap-style:square;v-text-anchor:top" coordsize="19679,19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a98UA&#10;AADjAAAADwAAAGRycy9kb3ducmV2LnhtbERPzUrEMBC+C75DGMGbm65dbambXawgiHhx9QGGZkyK&#10;yaQ26W58eyMIHuf7n+0+eyeONMcxsIL1qgJBPAQ9slHw/vZ41YKICVmjC0wKvinCfnd+tsVOhxO/&#10;0vGQjCghHDtUYFOaOinjYMljXIWJuHAfYfaYyjkbqWc8lXDv5HVV3UqPI5cGixM9WBo+D4tX0Jgv&#10;s+Tnl35pa+5dX2frxqzU5UW+vwORKKd/8Z/7SZf5VVM3m3W7uYHfnwoA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9r3xQAAAOMAAAAPAAAAAAAAAAAAAAAAAJgCAABkcnMv&#10;ZG93bnJldi54bWxQSwUGAAAAAAQABAD1AAAAigMAAAAA&#10;" path="m16796,2882v3843,3842,3843,10072,,13914c12954,20639,6724,20639,2882,16796,-961,12954,-961,6724,2882,2882v3842,-3843,10072,-3843,13914,e" fillcolor="#4e94d7" strokecolor="#5b92c7">
                  <v:fill color2="#aaceff" rotate="t" angle="180" focus="100%" type="gradient">
                    <o:fill v:ext="view" type="gradientUnscaled"/>
                  </v:fill>
                  <v:shadow on="t" color="#929292" opacity="22936f" origin=",.5" offset="0,.63889mm"/>
                  <v:path arrowok="t" o:extrusionok="f" o:connecttype="custom" o:connectlocs="337715,337715;337715,337715;337715,337715;337715,337715" o:connectangles="0,90,180,270"/>
                </v:shape>
                <v:rect id="Shape 1073741846" o:spid="_x0000_s1043" style="position:absolute;left:50036;top:29249;width:6004;height:3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or8cA&#10;AADjAAAADwAAAGRycy9kb3ducmV2LnhtbERPzUrDQBC+C77DMkJvdpI2TUvabSkFQaEXGz14G7Jj&#10;EpqdDdm1iW/vCoLH+f5nd5hsp248+NaJhnSegGKpnGml1vBWPj1uQPlAYqhzwhq+2cNhf3+3o8K4&#10;UV75dgm1iiHiC9LQhNAXiL5q2JKfu54lcp9usBTiOdRoBhpjuO1wkSQ5WmolNjTU86nh6nr5shoy&#10;POXoZfVepufMlC+4OtvxQ+vZw3Tcggo8hX/xn/vZxPnJernO0k2Ww+9PEQD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u6K/HAAAA4wAAAA8AAAAAAAAAAAAAAAAAmAIAAGRy&#10;cy9kb3ducmV2LnhtbFBLBQYAAAAABAAEAPUAAACMAwAAAAA=&#10;" filled="f" stroked="f">
                  <v:stroke joinstyle="round"/>
                  <v:textbox inset="7pt,7pt,7pt,7pt">
                    <w:txbxContent>
                      <w:p w14:paraId="2DE7EB5E" w14:textId="77777777" w:rsidR="00384C07" w:rsidRDefault="00384C07">
                        <w:pPr>
                          <w:jc w:val="center"/>
                        </w:pPr>
                        <w:r>
                          <w:rPr>
                            <w:color w:val="FEFDFD"/>
                            <w:sz w:val="28"/>
                            <w:szCs w:val="28"/>
                          </w:rPr>
                          <w:t>Yes</w:t>
                        </w:r>
                      </w:p>
                    </w:txbxContent>
                  </v:textbox>
                </v:rect>
                <v:roundrect id="Shape 1073741847" o:spid="_x0000_s1044" style="position:absolute;left:504;top:38255;width:13478;height:17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9RscA&#10;AADjAAAADwAAAGRycy9kb3ducmV2LnhtbERPzWrCQBC+F3yHZYReRHe1YiS6igQKvdS26sHjkB2T&#10;YHY2Zrca394tCD3O9z/LdWdrcaXWV441jEcKBHHuTMWFhsP+fTgH4QOywdoxabiTh/Wq97LE1Lgb&#10;/9B1FwoRQ9inqKEMoUml9HlJFv3INcSRO7nWYohnW0jT4i2G21pOlJpJixXHhhIbykrKz7tfqyHL&#10;upzt1+T+PaCTOm6PIfm8GK1f+91mASJQF/7FT/eHifNV8pZMx/NpAn8/RQDk6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rPUbHAAAA4wAAAA8AAAAAAAAAAAAAAAAAmAIAAGRy&#10;cy9kb3ducmV2LnhtbFBLBQYAAAAABAAEAPUAAACMAwAAAAA=&#10;" fillcolor="#d6cce0" strokecolor="#735e8d" strokeweight=".5pt">
                  <v:shadow on="t" color="#929292" opacity="22936f" origin=",.5" offset="0,.63889mm"/>
                </v:roundrect>
                <v:roundrect id="Shape 1073741848" o:spid="_x0000_s1045" style="position:absolute;left:15139;top:38255;width:13477;height:17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pNMwA&#10;AADjAAAADwAAAGRycy9kb3ducmV2LnhtbESPQW/CMAyF75P4D5En7TKNBIYoKgSEKk3aZRswDhyt&#10;xrTVGqdrMij/fj5M2tF+z+99Xm0G36oL9bEJbGEyNqCIy+AariwcP1+eFqBiQnbYBiYLN4qwWY/u&#10;Vpi7cOU9XQ6pUhLCMUcLdUpdrnUsa/IYx6EjFu0ceo9Jxr7SrserhPtWT42Za48NS0ONHRU1lV+H&#10;H2+hKIaS/cf0tnukszm9n1L29u2sfbgftktQiYb0b/67fnWCb7LnbDZZzARafpIF6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7SpNMwAAADjAAAADwAAAAAAAAAAAAAAAACY&#10;AgAAZHJzL2Rvd25yZXYueG1sUEsFBgAAAAAEAAQA9QAAAJEDAAAAAA==&#10;" fillcolor="#d6cce0" strokecolor="#735e8d" strokeweight=".5pt">
                  <v:shadow on="t" color="#929292" opacity="22936f" origin=",.5" offset="0,.63889mm"/>
                </v:roundrect>
                <v:roundrect id="Shape 1073741849" o:spid="_x0000_s1046" style="position:absolute;left:46659;top:38255;width:13477;height:17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gMr8gA&#10;AADjAAAADwAAAGRycy9kb3ducmV2LnhtbERPS2vCQBC+F/wPyxR6kbrrA6PRVUqg4KXVqgePQ3ZM&#10;QrOzMbvV+O+7BaHH+d6zXHe2FldqfeVYw3CgQBDnzlRcaDge3l9nIHxANlg7Jg138rBe9Z6WmBp3&#10;4y+67kMhYgj7FDWUITSplD4vyaIfuIY4cmfXWgzxbAtpWrzFcFvLkVJTabHi2FBiQ1lJ+ff+x2rI&#10;si5nux3dd306q9PnKSQfF6P1y3P3tgARqAv/4od7Y+J8lYyTyXA2mcPfTxEA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AyvyAAAAOMAAAAPAAAAAAAAAAAAAAAAAJgCAABk&#10;cnMvZG93bnJldi54bWxQSwUGAAAAAAQABAD1AAAAjQMAAAAA&#10;" fillcolor="#d6cce0" strokecolor="#735e8d" strokeweight=".5pt">
                  <v:shadow on="t" color="#929292" opacity="22936f" origin=",.5" offset="0,.63889mm"/>
                </v:roundrect>
                <v:roundrect id="Shape 1073741850" o:spid="_x0000_s1047" style="position:absolute;left:32024;top:38255;width:13478;height:17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z78wA&#10;AADjAAAADwAAAGRycy9kb3ducmV2LnhtbESPT2/CMAzF75P4DpGRdpkggf0p6ghoqjRpl40NduBo&#10;NaataJzSZFC+/XyYtKPt5/feb7kefKvO1McmsIXZ1IAiLoNruLLwvXudLEDFhOywDUwWrhRhvRrd&#10;LDF34cJfdN6mSokJxxwt1Cl1udaxrMljnIaOWG6H0HtMMvaVdj1exNy3em7Mk/bYsCTU2FFRU3nc&#10;/ngLRTGU7Dfz6+cdHcz+Y5+y95Oz9nY8vDyDSjSkf/Hf95uT+ia7zx5mi0ehECZZgF7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Bsz78wAAADjAAAADwAAAAAAAAAAAAAAAACY&#10;AgAAZHJzL2Rvd25yZXYueG1sUEsFBgAAAAAEAAQA9QAAAJEDAAAAAA==&#10;" fillcolor="#d6cce0" strokecolor="#735e8d" strokeweight=".5pt">
                  <v:shadow on="t" color="#929292" opacity="22936f" origin=",.5" offset="0,.63889mm"/>
                </v:roundrect>
                <v:roundrect id="Shape 1073741851" o:spid="_x0000_s1048" style="position:absolute;left:504;top:59644;width:13478;height:17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FGsgA&#10;AADjAAAADwAAAGRycy9kb3ducmV2LnhtbERPX2vCMBB/H+w7hBvsbaatVqUaZRvIBiJjKuz1aM6m&#10;W3MpTdT67Y0g7PF+/2++7G0jTtT52rGCdJCAIC6drrlSsN+tXqYgfEDW2DgmBRfysFw8Psyx0O7M&#10;33TahkrEEPYFKjAhtIWUvjRk0Q9cSxy5g+sshnh2ldQdnmO4bWSWJGNpsebYYLCld0Pl3/ZoFYTd&#10;/je7fOWbrP0ZDz/W1uh89KbU81P/OgMRqA//4rv7U8f5yWQ4GaXTPIXbTxEA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xYUayAAAAOMAAAAPAAAAAAAAAAAAAAAAAJgCAABk&#10;cnMvZG93bnJldi54bWxQSwUGAAAAAAQABAD1AAAAjQMAAAAA&#10;" fillcolor="#735e8d" strokecolor="#d6cce0" strokeweight=".5pt">
                  <v:shadow on="t" color="#929292" opacity="22936f" origin=",.5" offset="0,.63889mm"/>
                </v:roundrect>
                <v:roundrect id="Shape 1073741852" o:spid="_x0000_s1049" style="position:absolute;left:46659;top:59644;width:13477;height:17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bbcgA&#10;AADjAAAADwAAAGRycy9kb3ducmV2LnhtbERPX2vCMBB/H/gdwgl7m6nVWqlG0cHYYMiYCns9mrOp&#10;NpfSZFq//TIY7PF+/2+57m0jrtT52rGC8SgBQVw6XXOl4Hh4eZqD8AFZY+OYFNzJw3o1eFhiod2N&#10;P+m6D5WIIewLVGBCaAspfWnIoh+5ljhyJ9dZDPHsKqk7vMVw28g0SWbSYs2xwWBLz4bKy/7bKgiH&#10;4zm9f2S7tP2aTV7frdHZdKvU47DfLEAE6sO/+M/9puP8JJ/k0/E8S+H3pwi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FxttyAAAAOMAAAAPAAAAAAAAAAAAAAAAAJgCAABk&#10;cnMvZG93bnJldi54bWxQSwUGAAAAAAQABAD1AAAAjQMAAAAA&#10;" fillcolor="#735e8d" strokecolor="#d6cce0" strokeweight=".5pt">
                  <v:shadow on="t" color="#929292" opacity="22936f" origin=",.5" offset="0,.63889mm"/>
                </v:roundrect>
                <v:roundrect id="Shape 1073741853" o:spid="_x0000_s1050" style="position:absolute;left:15139;top:59644;width:13477;height:17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9sgA&#10;AADjAAAADwAAAGRycy9kb3ducmV2LnhtbERPX2vCMBB/F/Ydwg1809TWqnRGUWEoDBlTYa9Hc2u6&#10;NZfSZFq//TIY7PF+/2+57m0jrtT52rGCyTgBQVw6XXOl4HJ+Hi1A+ICssXFMCu7kYb16GCyx0O7G&#10;b3Q9hUrEEPYFKjAhtIWUvjRk0Y9dSxy5D9dZDPHsKqk7vMVw28g0SWbSYs2xwWBLO0Pl1+nbKgjn&#10;y2d6f82Pafs+y/Yv1uh8ulVq+NhvnkAE6sO/+M990HF+Ms/m08kiz+D3pwi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W772yAAAAOMAAAAPAAAAAAAAAAAAAAAAAJgCAABk&#10;cnMvZG93bnJldi54bWxQSwUGAAAAAAQABAD1AAAAjQMAAAAA&#10;" fillcolor="#735e8d" strokecolor="#d6cce0" strokeweight=".5pt">
                  <v:shadow on="t" color="#929292" opacity="22936f" origin=",.5" offset="0,.63889mm"/>
                </v:roundrect>
                <v:rect id="Shape 1073741854" o:spid="_x0000_s1051" style="position:absolute;top:42758;width:13263;height:8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FnscA&#10;AADjAAAADwAAAGRycy9kb3ducmV2LnhtbERPzUrDQBC+C77DMkJvdpI2aUvabSkFQaEXGz14G7Jj&#10;EpqdDdm1iW/vCoLH+f5nd5hsp248+NaJhnSegGKpnGml1vBWPj1uQPlAYqhzwhq+2cNhf3+3o8K4&#10;UV75dgm1iiHiC9LQhNAXiL5q2JKfu54lcp9usBTiOdRoBhpjuO1wkSQrtNRKbGio51PD1fXyZTVk&#10;eFqhl/y9TM+ZKV8wP9vxQ+vZw3Tcggo8hX/xn/vZxPnJernO0k2ewe9PEQD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pRZ7HAAAA4wAAAA8AAAAAAAAAAAAAAAAAmAIAAGRy&#10;cy9kb3ducmV2LnhtbFBLBQYAAAAABAAEAPUAAACMAwAAAAA=&#10;" filled="f" stroked="f">
                  <v:stroke joinstyle="round"/>
                  <v:textbox inset="7pt,7pt,7pt,7pt">
                    <w:txbxContent>
                      <w:p w14:paraId="07604763" w14:textId="77777777" w:rsidR="00384C07" w:rsidRDefault="00384C07">
                        <w:pPr>
                          <w:jc w:val="center"/>
                        </w:pPr>
                        <w:r>
                          <w:rPr>
                            <w:color w:val="FEFDFD"/>
                            <w:sz w:val="28"/>
                            <w:szCs w:val="28"/>
                          </w:rPr>
                          <w:t xml:space="preserve">Report to </w:t>
                        </w:r>
                        <w:proofErr w:type="spellStart"/>
                        <w:r>
                          <w:rPr>
                            <w:color w:val="FEFDFD"/>
                            <w:sz w:val="28"/>
                            <w:szCs w:val="28"/>
                          </w:rPr>
                          <w:t>Headteacher</w:t>
                        </w:r>
                        <w:proofErr w:type="spellEnd"/>
                      </w:p>
                    </w:txbxContent>
                  </v:textbox>
                </v:rect>
                <v:rect id="Shape 1073741855" o:spid="_x0000_s1052" style="position:absolute;left:15107;top:40506;width:12790;height:14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gBccA&#10;AADjAAAADwAAAGRycy9kb3ducmV2LnhtbERPzUrDQBC+C77DMkJvdpI2aUvabSkFQaEXGz14G7Jj&#10;EpqdDdm1iW/vCoLH+f5nd5hsp248+NaJhnSegGKpnGml1vBWPj1uQPlAYqhzwhq+2cNhf3+3o8K4&#10;UV75dgm1iiHiC9LQhNAXiL5q2JKfu54lcp9usBTiOdRoBhpjuO1wkSQrtNRKbGio51PD1fXyZTVk&#10;eFqhl/y9TM+ZKV8wP9vxQ+vZw3Tcggo8hX/xn/vZxPnJernO0k2ew+9PEQD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l4AXHAAAA4wAAAA8AAAAAAAAAAAAAAAAAmAIAAGRy&#10;cy9kb3ducmV2LnhtbFBLBQYAAAAABAAEAPUAAACMAwAAAAA=&#10;" filled="f" stroked="f">
                  <v:stroke joinstyle="round"/>
                  <v:textbox inset="7pt,7pt,7pt,7pt">
                    <w:txbxContent>
                      <w:p w14:paraId="609A1A30" w14:textId="77777777" w:rsidR="00384C07" w:rsidRDefault="00384C07">
                        <w:pPr>
                          <w:jc w:val="center"/>
                        </w:pPr>
                        <w:r>
                          <w:rPr>
                            <w:color w:val="FEFDFD"/>
                            <w:sz w:val="28"/>
                            <w:szCs w:val="28"/>
                          </w:rPr>
                          <w:t xml:space="preserve">Report to </w:t>
                        </w:r>
                        <w:proofErr w:type="spellStart"/>
                        <w:r>
                          <w:rPr>
                            <w:color w:val="FEFDFD"/>
                            <w:sz w:val="28"/>
                            <w:szCs w:val="28"/>
                          </w:rPr>
                          <w:t>Headteacher</w:t>
                        </w:r>
                        <w:proofErr w:type="spellEnd"/>
                        <w:r>
                          <w:rPr>
                            <w:color w:val="FEFDFD"/>
                            <w:sz w:val="28"/>
                            <w:szCs w:val="28"/>
                          </w:rPr>
                          <w:t xml:space="preserve"> and Child Protection Officer</w:t>
                        </w:r>
                      </w:p>
                    </w:txbxContent>
                  </v:textbox>
                </v:rect>
                <v:rect id="Shape 1073741856" o:spid="_x0000_s1053" style="position:absolute;left:32024;top:39381;width:12759;height:1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scA&#10;AADjAAAADwAAAGRycy9kb3ducmV2LnhtbERPzUrDQBC+C77DMkJvdhKbpCV2W6RQUOjFRg/ehuyY&#10;BLOzIbtt4tu7guBxvv/Z7mfbqyuPvnOiIV0moFhqZzppNLxVx/sNKB9IDPVOWMM3e9jvbm+2VBo3&#10;yStfz6FRMUR8SRraEIYS0dctW/JLN7BE7tONlkI8xwbNSFMMtz0+JEmBljqJDS0NfGi5/jpfrIYM&#10;DwV6yd+r9JSZ6gXzk50+tF7czU+PoALP4V/85342cX6yXq2zdJMX8PtTBA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3fnLHAAAA4wAAAA8AAAAAAAAAAAAAAAAAmAIAAGRy&#10;cy9kb3ducmV2LnhtbFBLBQYAAAAABAAEAPUAAACMAwAAAAA=&#10;" filled="f" stroked="f">
                  <v:stroke joinstyle="round"/>
                  <v:textbox inset="7pt,7pt,7pt,7pt">
                    <w:txbxContent>
                      <w:p w14:paraId="73E92825" w14:textId="77777777" w:rsidR="00384C07" w:rsidRDefault="00384C07">
                        <w:pPr>
                          <w:jc w:val="center"/>
                          <w:rPr>
                            <w:color w:val="FEFDFD"/>
                            <w:sz w:val="24"/>
                            <w:szCs w:val="24"/>
                          </w:rPr>
                        </w:pPr>
                        <w:r>
                          <w:rPr>
                            <w:color w:val="FEFDFD"/>
                            <w:sz w:val="24"/>
                            <w:szCs w:val="24"/>
                            <w:u w:val="single"/>
                          </w:rPr>
                          <w:t>Consider</w:t>
                        </w:r>
                        <w:r>
                          <w:rPr>
                            <w:color w:val="FEFDFD"/>
                            <w:sz w:val="24"/>
                            <w:szCs w:val="24"/>
                          </w:rPr>
                          <w:t>:</w:t>
                        </w:r>
                      </w:p>
                      <w:p w14:paraId="52B60EB3" w14:textId="77777777" w:rsidR="00384C07" w:rsidRDefault="00384C07">
                        <w:pPr>
                          <w:jc w:val="center"/>
                          <w:rPr>
                            <w:color w:val="FEFDFD"/>
                            <w:sz w:val="24"/>
                            <w:szCs w:val="24"/>
                          </w:rPr>
                        </w:pPr>
                      </w:p>
                      <w:p w14:paraId="2D5EBB3A" w14:textId="77777777" w:rsidR="00384C07" w:rsidRDefault="00384C07">
                        <w:pPr>
                          <w:jc w:val="center"/>
                          <w:rPr>
                            <w:color w:val="FEFDFD"/>
                            <w:sz w:val="24"/>
                            <w:szCs w:val="24"/>
                          </w:rPr>
                        </w:pPr>
                        <w:r>
                          <w:rPr>
                            <w:color w:val="FEFDFD"/>
                            <w:sz w:val="24"/>
                            <w:szCs w:val="24"/>
                          </w:rPr>
                          <w:t>Inform parents</w:t>
                        </w:r>
                      </w:p>
                      <w:p w14:paraId="26415D83" w14:textId="77777777" w:rsidR="00384C07" w:rsidRDefault="00384C07">
                        <w:pPr>
                          <w:jc w:val="center"/>
                          <w:rPr>
                            <w:color w:val="FEFDFD"/>
                            <w:sz w:val="24"/>
                            <w:szCs w:val="24"/>
                          </w:rPr>
                        </w:pPr>
                        <w:r>
                          <w:rPr>
                            <w:color w:val="FEFDFD"/>
                            <w:sz w:val="24"/>
                            <w:szCs w:val="24"/>
                          </w:rPr>
                          <w:t>Risk assess</w:t>
                        </w:r>
                      </w:p>
                      <w:p w14:paraId="34AD4255" w14:textId="77777777" w:rsidR="00384C07" w:rsidRDefault="00384C07">
                        <w:pPr>
                          <w:jc w:val="center"/>
                          <w:rPr>
                            <w:color w:val="FEFDFD"/>
                            <w:sz w:val="24"/>
                            <w:szCs w:val="24"/>
                          </w:rPr>
                        </w:pPr>
                        <w:r>
                          <w:rPr>
                            <w:color w:val="FEFDFD"/>
                            <w:sz w:val="24"/>
                            <w:szCs w:val="24"/>
                          </w:rPr>
                          <w:t>Counselling</w:t>
                        </w:r>
                      </w:p>
                      <w:p w14:paraId="75D68540" w14:textId="77777777" w:rsidR="00384C07" w:rsidRDefault="00384C07">
                        <w:pPr>
                          <w:jc w:val="center"/>
                          <w:rPr>
                            <w:color w:val="FEFDFD"/>
                            <w:sz w:val="24"/>
                            <w:szCs w:val="24"/>
                          </w:rPr>
                        </w:pPr>
                        <w:r>
                          <w:rPr>
                            <w:color w:val="FEFDFD"/>
                            <w:sz w:val="24"/>
                            <w:szCs w:val="24"/>
                          </w:rPr>
                          <w:t>Discipline</w:t>
                        </w:r>
                      </w:p>
                      <w:p w14:paraId="41C2E84D" w14:textId="77777777" w:rsidR="00384C07" w:rsidRDefault="00384C07">
                        <w:pPr>
                          <w:jc w:val="center"/>
                        </w:pPr>
                        <w:r>
                          <w:rPr>
                            <w:color w:val="FEFDFD"/>
                            <w:sz w:val="24"/>
                            <w:szCs w:val="24"/>
                          </w:rPr>
                          <w:t>Referral</w:t>
                        </w:r>
                      </w:p>
                    </w:txbxContent>
                  </v:textbox>
                </v:rect>
                <v:rect id="Shape 1073741857" o:spid="_x0000_s1054" style="position:absolute;left:46659;top:40506;width:12758;height:14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6ccA&#10;AADjAAAADwAAAGRycy9kb3ducmV2LnhtbERPzUrDQBC+C77DMkJvdhKbNCV2W6RQUOjFRg/ehuyY&#10;BLOzIbtt4tu7guBxvv/Z7mfbqyuPvnOiIV0moFhqZzppNLxVx/sNKB9IDPVOWMM3e9jvbm+2VBo3&#10;yStfz6FRMUR8SRraEIYS0dctW/JLN7BE7tONlkI8xwbNSFMMtz0+JMkaLXUSG1oa+NBy/XW+WA0Z&#10;HtboJX+v0lNmqhfMT3b60HpxNz89ggo8h3/xn/vZxPlJsSqydJMX8PtTBA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72+nHAAAA4wAAAA8AAAAAAAAAAAAAAAAAmAIAAGRy&#10;cy9kb3ducmV2LnhtbFBLBQYAAAAABAAEAPUAAACMAwAAAAA=&#10;" filled="f" stroked="f">
                  <v:stroke joinstyle="round"/>
                  <v:textbox inset="7pt,7pt,7pt,7pt">
                    <w:txbxContent>
                      <w:p w14:paraId="337CC00B" w14:textId="77777777" w:rsidR="00384C07" w:rsidRDefault="00384C07">
                        <w:pPr>
                          <w:jc w:val="center"/>
                        </w:pPr>
                        <w:r>
                          <w:rPr>
                            <w:color w:val="FEFDFD"/>
                            <w:sz w:val="28"/>
                            <w:szCs w:val="28"/>
                          </w:rPr>
                          <w:t xml:space="preserve">Report to </w:t>
                        </w:r>
                        <w:proofErr w:type="spellStart"/>
                        <w:r>
                          <w:rPr>
                            <w:color w:val="FEFDFD"/>
                            <w:sz w:val="28"/>
                            <w:szCs w:val="28"/>
                          </w:rPr>
                          <w:t>Headteacher</w:t>
                        </w:r>
                        <w:proofErr w:type="spellEnd"/>
                        <w:r>
                          <w:rPr>
                            <w:color w:val="FEFDFD"/>
                            <w:sz w:val="28"/>
                            <w:szCs w:val="28"/>
                          </w:rPr>
                          <w:t xml:space="preserve"> and Child Protection Officer</w:t>
                        </w:r>
                      </w:p>
                    </w:txbxContent>
                  </v:textbox>
                </v:rect>
                <v:rect id="Shape 1073741858" o:spid="_x0000_s1055" style="position:absolute;left:1630;top:60769;width:12758;height:14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Pm8sA&#10;AADjAAAADwAAAGRycy9kb3ducmV2LnhtbESPQWvCQBCF74X+h2UK3uokNVGJrlIEwYKXGnvobciO&#10;SWh2NmS3Jv333UOhx5n35r1vtvvJdurOg2+daEjnCSiWyplWag3X8vi8BuUDiaHOCWv4YQ/73ePD&#10;lgrjRnnn+yXUKoaIL0hDE0JfIPqqYUt+7nqWqN3cYCnEcajRDDTGcNvhS5Is0VIrsaGhng8NV1+X&#10;b6shw8MSveQfZXrOTPmG+dmOn1rPnqbXDajAU/g3/12fTMRPVotVlq7zCB1/igvA3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ZE+bywAAAOMAAAAPAAAAAAAAAAAAAAAAAJgC&#10;AABkcnMvZG93bnJldi54bWxQSwUGAAAAAAQABAD1AAAAkAMAAAAA&#10;" filled="f" stroked="f">
                  <v:stroke joinstyle="round"/>
                  <v:textbox inset="7pt,7pt,7pt,7pt">
                    <w:txbxContent>
                      <w:p w14:paraId="5A8562DD" w14:textId="77777777" w:rsidR="00384C07" w:rsidRDefault="00384C07">
                        <w:pPr>
                          <w:jc w:val="center"/>
                          <w:rPr>
                            <w:color w:val="FEFDFD"/>
                            <w:sz w:val="28"/>
                            <w:szCs w:val="28"/>
                          </w:rPr>
                        </w:pPr>
                        <w:r>
                          <w:rPr>
                            <w:color w:val="FEFDFD"/>
                            <w:sz w:val="28"/>
                            <w:szCs w:val="28"/>
                            <w:u w:val="single"/>
                          </w:rPr>
                          <w:t>Consider</w:t>
                        </w:r>
                        <w:r>
                          <w:rPr>
                            <w:color w:val="FEFDFD"/>
                            <w:sz w:val="28"/>
                            <w:szCs w:val="28"/>
                          </w:rPr>
                          <w:t>:</w:t>
                        </w:r>
                      </w:p>
                      <w:p w14:paraId="4A2EA9F3" w14:textId="77777777" w:rsidR="00384C07" w:rsidRDefault="00384C07">
                        <w:pPr>
                          <w:jc w:val="center"/>
                          <w:rPr>
                            <w:color w:val="FEFDFD"/>
                            <w:sz w:val="28"/>
                            <w:szCs w:val="28"/>
                          </w:rPr>
                        </w:pPr>
                      </w:p>
                      <w:p w14:paraId="7B3ABE2B" w14:textId="77777777" w:rsidR="00384C07" w:rsidRDefault="00384C07">
                        <w:pPr>
                          <w:jc w:val="center"/>
                          <w:rPr>
                            <w:color w:val="FEFDFD"/>
                            <w:sz w:val="28"/>
                            <w:szCs w:val="28"/>
                          </w:rPr>
                        </w:pPr>
                        <w:r>
                          <w:rPr>
                            <w:color w:val="FEFDFD"/>
                            <w:sz w:val="28"/>
                            <w:szCs w:val="28"/>
                          </w:rPr>
                          <w:t>Risk assess</w:t>
                        </w:r>
                      </w:p>
                      <w:p w14:paraId="179E713C" w14:textId="77777777" w:rsidR="00384C07" w:rsidRDefault="00384C07">
                        <w:pPr>
                          <w:jc w:val="center"/>
                          <w:rPr>
                            <w:color w:val="FEFDFD"/>
                            <w:sz w:val="28"/>
                            <w:szCs w:val="28"/>
                          </w:rPr>
                        </w:pPr>
                        <w:r>
                          <w:rPr>
                            <w:color w:val="FEFDFD"/>
                            <w:sz w:val="28"/>
                            <w:szCs w:val="28"/>
                          </w:rPr>
                          <w:t>Counselling</w:t>
                        </w:r>
                      </w:p>
                      <w:p w14:paraId="346AB6C8" w14:textId="77777777" w:rsidR="00384C07" w:rsidRDefault="00384C07">
                        <w:pPr>
                          <w:jc w:val="center"/>
                          <w:rPr>
                            <w:color w:val="FEFDFD"/>
                            <w:sz w:val="28"/>
                            <w:szCs w:val="28"/>
                          </w:rPr>
                        </w:pPr>
                        <w:r>
                          <w:rPr>
                            <w:color w:val="FEFDFD"/>
                            <w:sz w:val="28"/>
                            <w:szCs w:val="28"/>
                          </w:rPr>
                          <w:t>Discipline</w:t>
                        </w:r>
                      </w:p>
                      <w:p w14:paraId="7CF2E208" w14:textId="77777777" w:rsidR="00384C07" w:rsidRDefault="00384C07">
                        <w:pPr>
                          <w:jc w:val="center"/>
                        </w:pPr>
                        <w:r>
                          <w:rPr>
                            <w:color w:val="FEFDFD"/>
                            <w:sz w:val="28"/>
                            <w:szCs w:val="28"/>
                          </w:rPr>
                          <w:t>Referral</w:t>
                        </w:r>
                      </w:p>
                    </w:txbxContent>
                  </v:textbox>
                </v:rect>
                <v:rect id="Shape 1073741859" o:spid="_x0000_s1056" style="position:absolute;left:16264;top:58518;width:11633;height:18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qAMcA&#10;AADjAAAADwAAAGRycy9kb3ducmV2LnhtbERPzUrDQBC+C32HZQre7CQ1aWvstpSCoNCLjR68Ddkx&#10;CWZnQ3Zt4tu7gtDjfP+z3U+2UxcefOtEQ7pIQLFUzrRSa3grn+42oHwgMdQ5YQ0/7GG/m91sqTBu&#10;lFe+nEOtYoj4gjQ0IfQFoq8atuQXrmeJ3KcbLIV4DjWagcYYbjtcJskKLbUSGxrq+dhw9XX+thoy&#10;PK7QS/5epqfMlC+Yn+z4ofXtfDo8ggo8hav43/1s4vxkfb/O0k3+AH8/RQBw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o6gDHAAAA4wAAAA8AAAAAAAAAAAAAAAAAmAIAAGRy&#10;cy9kb3ducmV2LnhtbFBLBQYAAAAABAAEAPUAAACMAwAAAAA=&#10;" filled="f" stroked="f">
                  <v:stroke joinstyle="round"/>
                  <v:textbox inset="7pt,7pt,7pt,7pt">
                    <w:txbxContent>
                      <w:p w14:paraId="12CC4EC5" w14:textId="77777777" w:rsidR="00384C07" w:rsidRDefault="00384C07">
                        <w:pPr>
                          <w:jc w:val="center"/>
                          <w:rPr>
                            <w:color w:val="FEFDFD"/>
                            <w:sz w:val="28"/>
                            <w:szCs w:val="28"/>
                          </w:rPr>
                        </w:pPr>
                        <w:r>
                          <w:rPr>
                            <w:color w:val="FEFDFD"/>
                            <w:sz w:val="28"/>
                            <w:szCs w:val="28"/>
                          </w:rPr>
                          <w:t>Report to:</w:t>
                        </w:r>
                      </w:p>
                      <w:p w14:paraId="42F68ED1" w14:textId="77777777" w:rsidR="00384C07" w:rsidRDefault="00384C07">
                        <w:pPr>
                          <w:jc w:val="center"/>
                          <w:rPr>
                            <w:color w:val="FEFDFD"/>
                            <w:sz w:val="28"/>
                            <w:szCs w:val="28"/>
                          </w:rPr>
                        </w:pPr>
                      </w:p>
                      <w:p w14:paraId="07D1CB0F" w14:textId="77777777" w:rsidR="00384C07" w:rsidRDefault="00384C07">
                        <w:pPr>
                          <w:jc w:val="center"/>
                          <w:rPr>
                            <w:color w:val="FEFDFD"/>
                            <w:sz w:val="24"/>
                            <w:szCs w:val="24"/>
                          </w:rPr>
                        </w:pPr>
                        <w:r>
                          <w:rPr>
                            <w:color w:val="FEFDFD"/>
                            <w:sz w:val="24"/>
                            <w:szCs w:val="24"/>
                          </w:rPr>
                          <w:t>Safeguarding</w:t>
                        </w:r>
                      </w:p>
                      <w:p w14:paraId="1667BDD7" w14:textId="77777777" w:rsidR="00384C07" w:rsidRDefault="00384C07">
                        <w:pPr>
                          <w:jc w:val="center"/>
                          <w:rPr>
                            <w:color w:val="FEFDFD"/>
                          </w:rPr>
                        </w:pPr>
                      </w:p>
                      <w:p w14:paraId="24EAAE35" w14:textId="77777777" w:rsidR="00384C07" w:rsidRDefault="00384C07">
                        <w:pPr>
                          <w:jc w:val="center"/>
                          <w:rPr>
                            <w:color w:val="FEFDFD"/>
                            <w:sz w:val="28"/>
                            <w:szCs w:val="28"/>
                          </w:rPr>
                        </w:pPr>
                      </w:p>
                      <w:p w14:paraId="5A29FD92" w14:textId="77777777" w:rsidR="00384C07" w:rsidRDefault="00384C07">
                        <w:pPr>
                          <w:jc w:val="center"/>
                          <w:rPr>
                            <w:color w:val="FEFDFD"/>
                            <w:sz w:val="28"/>
                            <w:szCs w:val="28"/>
                          </w:rPr>
                        </w:pPr>
                        <w:r>
                          <w:rPr>
                            <w:color w:val="FEFDFD"/>
                            <w:sz w:val="28"/>
                            <w:szCs w:val="28"/>
                          </w:rPr>
                          <w:t>Police</w:t>
                        </w:r>
                      </w:p>
                    </w:txbxContent>
                  </v:textbox>
                </v:rect>
                <v:rect id="Shape 1073741860" o:spid="_x0000_s1057" style="position:absolute;left:47784;top:58518;width:11633;height:18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6JIMsA&#10;AADjAAAADwAAAGRycy9kb3ducmV2LnhtbESPQWvCQBCF74X+h2UK3uomNUaJrlIEwYKXGnvobciO&#10;SWh2NmS3Jv33nUOhx5l58977tvvJdepOQ2g9G0jnCSjiytuWawPX8vi8BhUissXOMxn4oQD73ePD&#10;FgvrR36n+yXWSkw4FGigibEvtA5VQw7D3PfEcrv5wWGUcai1HXAUc9fplyTJtcOWJaHBng4NVV+X&#10;b2cg04dcB15+lOk5s+WbXp7d+GnM7Gl63YCKNMV/8d/3yUr9ZLVYZek6FwphkgXo3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fokgywAAAOMAAAAPAAAAAAAAAAAAAAAAAJgC&#10;AABkcnMvZG93bnJldi54bWxQSwUGAAAAAAQABAD1AAAAkAMAAAAA&#10;" filled="f" stroked="f">
                  <v:stroke joinstyle="round"/>
                  <v:textbox inset="7pt,7pt,7pt,7pt">
                    <w:txbxContent>
                      <w:p w14:paraId="2D98AFDC" w14:textId="77777777" w:rsidR="00384C07" w:rsidRDefault="00384C07">
                        <w:pPr>
                          <w:jc w:val="center"/>
                          <w:rPr>
                            <w:color w:val="FEFDFD"/>
                            <w:sz w:val="28"/>
                            <w:szCs w:val="28"/>
                          </w:rPr>
                        </w:pPr>
                        <w:r>
                          <w:rPr>
                            <w:color w:val="FEFDFD"/>
                            <w:sz w:val="28"/>
                            <w:szCs w:val="28"/>
                          </w:rPr>
                          <w:t>Report to:</w:t>
                        </w:r>
                      </w:p>
                      <w:p w14:paraId="559F478A" w14:textId="77777777" w:rsidR="00384C07" w:rsidRDefault="00384C07">
                        <w:pPr>
                          <w:jc w:val="center"/>
                          <w:rPr>
                            <w:color w:val="FEFDFD"/>
                            <w:sz w:val="28"/>
                            <w:szCs w:val="28"/>
                          </w:rPr>
                        </w:pPr>
                      </w:p>
                      <w:p w14:paraId="5A8850F3" w14:textId="77777777" w:rsidR="00384C07" w:rsidRDefault="00384C07">
                        <w:pPr>
                          <w:jc w:val="center"/>
                          <w:rPr>
                            <w:color w:val="FEFDFD"/>
                            <w:sz w:val="24"/>
                            <w:szCs w:val="24"/>
                          </w:rPr>
                        </w:pPr>
                        <w:r>
                          <w:rPr>
                            <w:color w:val="FEFDFD"/>
                            <w:sz w:val="24"/>
                            <w:szCs w:val="24"/>
                          </w:rPr>
                          <w:t>Safeguarding</w:t>
                        </w:r>
                      </w:p>
                      <w:p w14:paraId="3A964F9F" w14:textId="77777777" w:rsidR="00384C07" w:rsidRDefault="00384C07">
                        <w:pPr>
                          <w:jc w:val="center"/>
                          <w:rPr>
                            <w:color w:val="FEFDFD"/>
                          </w:rPr>
                        </w:pPr>
                      </w:p>
                      <w:p w14:paraId="33795C55" w14:textId="77777777" w:rsidR="00384C07" w:rsidRDefault="00384C07">
                        <w:pPr>
                          <w:jc w:val="center"/>
                          <w:rPr>
                            <w:color w:val="FEFDFD"/>
                            <w:sz w:val="28"/>
                            <w:szCs w:val="28"/>
                          </w:rPr>
                        </w:pPr>
                      </w:p>
                      <w:p w14:paraId="51D7ECFD" w14:textId="77777777" w:rsidR="00384C07" w:rsidRDefault="00384C07">
                        <w:pPr>
                          <w:jc w:val="center"/>
                          <w:rPr>
                            <w:color w:val="FEFDFD"/>
                            <w:sz w:val="28"/>
                            <w:szCs w:val="28"/>
                          </w:rPr>
                        </w:pPr>
                        <w:r>
                          <w:rPr>
                            <w:color w:val="FEFDFD"/>
                            <w:sz w:val="28"/>
                            <w:szCs w:val="28"/>
                          </w:rPr>
                          <w:t>Police</w:t>
                        </w:r>
                      </w:p>
                    </w:txbxContent>
                  </v:textbox>
                </v:rect>
                <v:shape id="Shape 1073741861" o:spid="_x0000_s1058" style="position:absolute;left:23019;top:10650;width:450;height:112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ne8gA&#10;AADjAAAADwAAAGRycy9kb3ducmV2LnhtbERPS0vDQBC+C/6HZQQvYjfxkZSYTSkFwWtTD+Y2zU6T&#10;aHY27q5t9Ne7QsHjfO8pV7MZxZGcHywrSBcJCOLW6oE7Ba+759slCB+QNY6WScE3eVhVlxclFtqe&#10;eEvHOnQihrAvUEEfwlRI6dueDPqFnYgjd7DOYIin66R2eIrhZpR3SZJJgwPHhh4n2vTUftRfRsFb&#10;vn/fmXbrbn6yz8fcDVPdmEap66t5/QQi0Bz+xWf3i47zk/w+f0iXWQp/P0UAZP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Wyd7yAAAAOMAAAAPAAAAAAAAAAAAAAAAAJgCAABk&#10;cnMvZG93bnJldi54bWxQSwUGAAAAAAQABAD1AAAAjQMAAAAA&#10;" path="m,17280r5400,l5400,,16200,r,17280l21600,17280,10800,21600,,17280xe" fillcolor="#4e94d7" strokecolor="#5b92c7">
                  <v:fill color2="#aaceff" rotate="t" angle="180" focus="100%" type="gradient">
                    <o:fill v:ext="view" type="gradientUnscaled"/>
                  </v:fill>
                  <v:shadow on="t" color="#929292" opacity="22936f" origin=",.5" offset="0,.63889mm"/>
                  <v:path arrowok="t" o:extrusionok="f" o:connecttype="custom" o:connectlocs="22515,56286;22515,56286;22515,56286;22515,56286" o:connectangles="0,90,180,270"/>
                </v:shape>
                <v:shape id="Shape 1073741862" o:spid="_x0000_s1059" style="position:absolute;left:35402;top:10650;width:450;height:112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5DMgA&#10;AADjAAAADwAAAGRycy9kb3ducmV2LnhtbERPS2vCQBC+F/oflin0InXjo4mkriKFglejh3qbZqdJ&#10;2uxs3N1q9Ne7gtDjfO+ZL3vTiiM531hWMBomIIhLqxuuFOy2Hy8zED4ga2wtk4IzeVguHh/mmGt7&#10;4g0di1CJGMI+RwV1CF0upS9rMuiHtiOO3Ld1BkM8XSW1w1MMN60cJ0kqDTYcG2rs6L2m8rf4Mwo+&#10;s6+frSk3bnBJD6+Za7pib/ZKPT/1qzcQgfrwL7671zrOT7JJNh3N0jHcfooA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ibkMyAAAAOMAAAAPAAAAAAAAAAAAAAAAAJgCAABk&#10;cnMvZG93bnJldi54bWxQSwUGAAAAAAQABAD1AAAAjQMAAAAA&#10;" path="m,17280r5400,l5400,,16200,r,17280l21600,17280,10800,21600,,17280xe" fillcolor="#4e94d7" strokecolor="#5b92c7">
                  <v:fill color2="#aaceff" rotate="t" angle="180" focus="100%" type="gradient">
                    <o:fill v:ext="view" type="gradientUnscaled"/>
                  </v:fill>
                  <v:shadow on="t" color="#929292" opacity="22936f" origin=",.5" offset="0,.63889mm"/>
                  <v:path arrowok="t" o:extrusionok="f" o:connecttype="custom" o:connectlocs="22515,56286;22515,56286;22515,56286;22515,56286" o:connectangles="0,90,180,270"/>
                </v:shape>
                <v:shape id="Shape 1073741863" o:spid="_x0000_s1060" style="position:absolute;left:12887;top:17404;width:451;height:225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cl8gA&#10;AADjAAAADwAAAGRycy9kb3ducmV2LnhtbERPS2vCQBC+F/wPywhepG58NJHUVUQo9Gr0UG/T7DRJ&#10;m52Nu6um/fXdgtDjfO9ZbXrTiis531hWMJ0kIIhLqxuuFBwPL49LED4ga2wtk4Jv8rBZDx5WmGt7&#10;4z1di1CJGMI+RwV1CF0upS9rMugntiOO3Id1BkM8XSW1w1sMN62cJUkqDTYcG2rsaFdT+VVcjIK3&#10;7P3zYMq9G/+k56fMNV1xMielRsN++wwiUB/+xXf3q47zk2yeLabLdA5/P0UA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xRyXyAAAAOMAAAAPAAAAAAAAAAAAAAAAAJgCAABk&#10;cnMvZG93bnJldi54bWxQSwUGAAAAAAQABAD1AAAAjQMAAAAA&#10;" path="m,19440r5400,l5400,,16200,r,19440l21600,19440,10800,21600,,19440xe" fillcolor="#4e94d7" strokecolor="#5b92c7">
                  <v:fill color2="#aaceff" rotate="t" angle="180" focus="100%" type="gradient">
                    <o:fill v:ext="view" type="gradientUnscaled"/>
                  </v:fill>
                  <v:shadow on="t" color="#929292" opacity="22936f" origin=",.5" offset="0,.63889mm"/>
                  <v:path arrowok="t" o:extrusionok="f" o:connecttype="custom" o:connectlocs="22515,112572;22515,112572;22515,112572;22515,112572" o:connectangles="0,90,180,270"/>
                </v:shape>
                <v:shape id="Shape 1073741864" o:spid="_x0000_s1061" style="position:absolute;left:46659;top:17404;width:450;height:225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E48gA&#10;AADjAAAADwAAAGRycy9kb3ducmV2LnhtbERPS2vCQBC+F/wPywheSt34aCKpq4hQ6NXood6m2WmS&#10;Njsbd1eN/fXdgtDjfO9ZrnvTigs531hWMBknIIhLqxuuFBz2r08LED4ga2wtk4IbeVivBg9LzLW9&#10;8o4uRahEDGGfo4I6hC6X0pc1GfRj2xFH7tM6gyGerpLa4TWGm1ZOkySVBhuODTV2tK2p/C7ORsF7&#10;9vG1N+XOPf6kp+fMNV1xNEelRsN+8wIiUB/+xXf3m47zk2yWzSeLdA5/P0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LITjyAAAAOMAAAAPAAAAAAAAAAAAAAAAAJgCAABk&#10;cnMvZG93bnJldi54bWxQSwUGAAAAAAQABAD1AAAAjQMAAAAA&#10;" path="m,19440r5400,l5400,,16200,r,19440l21600,19440,10800,21600,,19440xe" fillcolor="#4e94d7" strokecolor="#5b92c7">
                  <v:fill color2="#aaceff" rotate="t" angle="180" focus="100%" type="gradient">
                    <o:fill v:ext="view" type="gradientUnscaled"/>
                  </v:fill>
                  <v:shadow on="t" color="#929292" opacity="22936f" origin=",.5" offset="0,.63889mm"/>
                  <v:path arrowok="t" o:extrusionok="f" o:connecttype="custom" o:connectlocs="22515,112572;22515,112572;22515,112572;22515,112572" o:connectangles="0,90,180,270"/>
                </v:shape>
                <v:shape id="Shape 1073741865" o:spid="_x0000_s1062" style="position:absolute;left:6133;top:25284;width:450;height:225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heMgA&#10;AADjAAAADwAAAGRycy9kb3ducmV2LnhtbERPzWrCQBC+F3yHZQQvpW7UmkjqKiIUejX2UG/T7DRJ&#10;m52Nu6vGPn23IHic73+W69604kzON5YVTMYJCOLS6oYrBe/716cFCB+QNbaWScGVPKxXg4cl5tpe&#10;eEfnIlQihrDPUUEdQpdL6cuaDPqx7Ygj92WdwRBPV0nt8BLDTSunSZJKgw3Hhho72tZU/hQno+Aj&#10;+/zem3LnHn/T4zxzTVcczEGp0bDfvIAI1Ie7+OZ+03F+ks2y58kincP/TxEA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YCF4yAAAAOMAAAAPAAAAAAAAAAAAAAAAAJgCAABk&#10;cnMvZG93bnJldi54bWxQSwUGAAAAAAQABAD1AAAAjQMAAAAA&#10;" path="m,19440r5400,l5400,,16200,r,19440l21600,19440,10800,21600,,19440xe" fillcolor="#4e94d7" strokecolor="#5b92c7">
                  <v:fill color2="#aaceff" rotate="t" angle="180" focus="100%" type="gradient">
                    <o:fill v:ext="view" type="gradientUnscaled"/>
                  </v:fill>
                  <v:shadow on="t" color="#929292" opacity="22936f" origin=",.5" offset="0,.63889mm"/>
                  <v:path arrowok="t" o:extrusionok="f" o:connecttype="custom" o:connectlocs="22515,112572;22515,112572;22515,112572;22515,112572" o:connectangles="0,90,180,270"/>
                </v:shape>
                <v:shape id="Shape 1073741866" o:spid="_x0000_s1063" style="position:absolute;left:53413;top:25284;width:450;height:225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D8gA&#10;AADjAAAADwAAAGRycy9kb3ducmV2LnhtbERPS2vCQBC+F/wPywi9lLqxj0Siq5SC0Kuxh3obs2MS&#10;zc7G3VXT/npXEHqc7z2zRW9acSbnG8sKxqMEBHFpdcOVgu/18nkCwgdkja1lUvBLHhbzwcMMc20v&#10;vKJzESoRQ9jnqKAOocul9GVNBv3IdsSR21lnMMTTVVI7vMRw08qXJEmlwYZjQ40dfdZUHoqTUfCT&#10;bfdrU67c0196fM9c0xUbs1Hqcdh/TEEE6sO/+O7+0nF+kr1mb+NJmsLtpwi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sr8PyAAAAOMAAAAPAAAAAAAAAAAAAAAAAJgCAABk&#10;cnMvZG93bnJldi54bWxQSwUGAAAAAAQABAD1AAAAjQMAAAAA&#10;" path="m,19440r5400,l5400,,16200,r,19440l21600,19440,10800,21600,,19440xe" fillcolor="#4e94d7" strokecolor="#5b92c7">
                  <v:fill color2="#aaceff" rotate="t" angle="180" focus="100%" type="gradient">
                    <o:fill v:ext="view" type="gradientUnscaled"/>
                  </v:fill>
                  <v:shadow on="t" color="#929292" opacity="22936f" origin=",.5" offset="0,.63889mm"/>
                  <v:path arrowok="t" o:extrusionok="f" o:connecttype="custom" o:connectlocs="22515,112572;22515,112572;22515,112572;22515,112572" o:connectangles="0,90,180,270"/>
                </v:shape>
                <v:shape id="Shape 1073741867" o:spid="_x0000_s1064" style="position:absolute;left:38779;top:25284;width:450;height:225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alMgA&#10;AADjAAAADwAAAGRycy9kb3ducmV2LnhtbERPT0/CMBS/m/gdmmfChUgH4koGhRgTE68MD3J7rI9t&#10;uL7OtsL001sTEo/v9/+tNoPtxJl8aB1rmE4yEMSVMy3XGt52L/cLECEiG+wck4ZvCrBZ396ssDDu&#10;wls6l7EWKYRDgRqaGPtCylA1ZDFMXE+cuKPzFmM6fS2Nx0sKt52cZVkuLbacGhrs6bmh6qP8shre&#10;1eG0s9XWj3/yz0fl277c273Wo7vhaQki0hD/xVf3q0nzM/Wg5tNFruDvpwS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hqUyAAAAOMAAAAPAAAAAAAAAAAAAAAAAJgCAABk&#10;cnMvZG93bnJldi54bWxQSwUGAAAAAAQABAD1AAAAjQMAAAAA&#10;" path="m,19440r5400,l5400,,16200,r,19440l21600,19440,10800,21600,,19440xe" fillcolor="#4e94d7" strokecolor="#5b92c7">
                  <v:fill color2="#aaceff" rotate="t" angle="180" focus="100%" type="gradient">
                    <o:fill v:ext="view" type="gradientUnscaled"/>
                  </v:fill>
                  <v:shadow on="t" color="#929292" opacity="22936f" origin=",.5" offset="0,.63889mm"/>
                  <v:path arrowok="t" o:extrusionok="f" o:connecttype="custom" o:connectlocs="22515,112572;22515,112572;22515,112572;22515,112572" o:connectangles="0,90,180,270"/>
                </v:shape>
                <v:shape id="Shape 1073741868" o:spid="_x0000_s1065" style="position:absolute;left:20767;top:25284;width:451;height:225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O5ssA&#10;AADjAAAADwAAAGRycy9kb3ducmV2LnhtbESPQU/DMAyF70j8h8hIXBBLN0Y7dcsmNAmJ6zoO7GYa&#10;ry00TknCVvj1+DCJo/2e3/u82oyuVycKsfNsYDrJQBHX3nbcGHjdP98vQMWEbLH3TAZ+KMJmfX21&#10;wtL6M+/oVKVGSQjHEg20KQ2l1rFuyWGc+IFYtKMPDpOModE24FnCXa9nWZZrhx1LQ4sDbVuqP6tv&#10;Z+CteP/Yu3oX7n7zr8cidEN1cAdjbm/GpyWoRGP6N1+uX6zgZ8VDMZ8ucoGWn2QBev0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iYY7mywAAAOMAAAAPAAAAAAAAAAAAAAAAAJgC&#10;AABkcnMvZG93bnJldi54bWxQSwUGAAAAAAQABAD1AAAAkAMAAAAA&#10;" path="m,19440r5400,l5400,,16200,r,19440l21600,19440,10800,21600,,19440xe" fillcolor="#4e94d7" strokecolor="#5b92c7">
                  <v:fill color2="#aaceff" rotate="t" angle="180" focus="100%" type="gradient">
                    <o:fill v:ext="view" type="gradientUnscaled"/>
                  </v:fill>
                  <v:shadow on="t" color="#929292" opacity="22936f" origin=",.5" offset="0,.63889mm"/>
                  <v:path arrowok="t" o:extrusionok="f" o:connecttype="custom" o:connectlocs="22515,112572;22515,112572;22515,112572;22515,112572" o:connectangles="0,90,180,270"/>
                </v:shape>
                <v:shape id="Shape 1073741869" o:spid="_x0000_s1066" style="position:absolute;left:53413;top:35416;width:450;height:22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rfckA&#10;AADjAAAADwAAAGRycy9kb3ducmV2LnhtbERPO2/CMBDekfofrKvUBYFDHwmkGFQhVepK6ADbEV+T&#10;QHxObQMpvx5XqtTxvvfNl71pxZmcbywrmIwTEMSl1Q1XCj4376MpCB+QNbaWScEPeVgu7gZzzLW9&#10;8JrORahEDGGfo4I6hC6X0pc1GfRj2xFH7ss6gyGerpLa4SWGm1Y+JkkqDTYcG2rsaFVTeSxORsE2&#10;2x82ply74TX9fslc0xU7s1Pq4b5/ewURqA//4j/3h47zk+wpe55M0xn8/hQB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S0rfckAAADjAAAADwAAAAAAAAAAAAAAAACYAgAA&#10;ZHJzL2Rvd25yZXYueG1sUEsFBgAAAAAEAAQA9QAAAI4DAAAAAA==&#10;" path="m,19440r5400,l5400,,16200,r,19440l21600,19440,10800,21600,,19440xe" fillcolor="#4e94d7" strokecolor="#5b92c7">
                  <v:fill color2="#aaceff" rotate="t" angle="180" focus="100%" type="gradient">
                    <o:fill v:ext="view" type="gradientUnscaled"/>
                  </v:fill>
                  <v:shadow on="t" color="#929292" opacity="22936f" origin=",.5" offset="0,.63889mm"/>
                  <v:path arrowok="t" o:extrusionok="f" o:connecttype="custom" o:connectlocs="22515,112572;22515,112572;22515,112572;22515,112572" o:connectangles="0,90,180,270"/>
                </v:shape>
                <v:shape id="Shape 1073741870" o:spid="_x0000_s1067" style="position:absolute;left:38779;top:35416;width:450;height:22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4UPcsA&#10;AADjAAAADwAAAGRycy9kb3ducmV2LnhtbESPT0/DMAzF70h8h8hIXBBLx59lKsumCQmJ6zoO7GYa&#10;0xYap0vCVvbp5wMSR9vP773fYjX6Xh0opi6whemkAEVcB9dxY+Ft+3I7B5UyssM+MFn4pQSr5eXF&#10;AksXjryhQ5UbJSacSrTQ5jyUWqe6JY9pEgZiuX2G6DHLGBvtIh7F3Pf6rihm2mPHktDiQM8t1d/V&#10;j7fwbj6+tr7exJvTbP9oYjdUO7+z9vpqXD+ByjTmf/Hf96uT+oW5Nw/TuREKYZIF6OUZ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zhQ9ywAAAOMAAAAPAAAAAAAAAAAAAAAAAJgC&#10;AABkcnMvZG93bnJldi54bWxQSwUGAAAAAAQABAD1AAAAkAMAAAAA&#10;" path="m,19440r5400,l5400,,16200,r,19440l21600,19440,10800,21600,,19440xe" fillcolor="#4e94d7" strokecolor="#5b92c7">
                  <v:fill color2="#aaceff" rotate="t" angle="180" focus="100%" type="gradient">
                    <o:fill v:ext="view" type="gradientUnscaled"/>
                  </v:fill>
                  <v:shadow on="t" color="#929292" opacity="22936f" origin=",.5" offset="0,.63889mm"/>
                  <v:path arrowok="t" o:extrusionok="f" o:connecttype="custom" o:connectlocs="22515,112572;22515,112572;22515,112572;22515,112572" o:connectangles="0,90,180,270"/>
                </v:shape>
                <v:shape id="Shape 1073741871" o:spid="_x0000_s1068" style="position:absolute;left:20767;top:35416;width:451;height:22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xpsgA&#10;AADjAAAADwAAAGRycy9kb3ducmV2LnhtbERPO2/CMBDeK/EfrEPqUhUnfWAUMKiqVKkroUPZrvE1&#10;CcTnYLsQ+PV1JaSO971vsRpsJ47kQ+tYQz7JQBBXzrRca/jYvN3PQISIbLBzTBrOFGC1HN0ssDDu&#10;xGs6lrEWKYRDgRqaGPtCylA1ZDFMXE+cuG/nLcZ0+loaj6cUbjv5kGVTabHl1NBgT68NVfvyx2r4&#10;VF+7ja3W/u4yPTwr3/bl1m61vh0PL3MQkYb4L766302an6lH9ZTPVA5/PyUA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grGmyAAAAOMAAAAPAAAAAAAAAAAAAAAAAJgCAABk&#10;cnMvZG93bnJldi54bWxQSwUGAAAAAAQABAD1AAAAjQMAAAAA&#10;" path="m,19440r5400,l5400,,16200,r,19440l21600,19440,10800,21600,,19440xe" fillcolor="#4e94d7" strokecolor="#5b92c7">
                  <v:fill color2="#aaceff" rotate="t" angle="180" focus="100%" type="gradient">
                    <o:fill v:ext="view" type="gradientUnscaled"/>
                  </v:fill>
                  <v:shadow on="t" color="#929292" opacity="22936f" origin=",.5" offset="0,.63889mm"/>
                  <v:path arrowok="t" o:extrusionok="f" o:connecttype="custom" o:connectlocs="22515,112572;22515,112572;22515,112572;22515,112572" o:connectangles="0,90,180,270"/>
                </v:shape>
                <v:shape id="Shape 1073741872" o:spid="_x0000_s1069" style="position:absolute;left:6133;top:35416;width:450;height:22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v0cgA&#10;AADjAAAADwAAAGRycy9kb3ducmV2LnhtbERPzU4CMRC+m/gOzZhwMdIFlZKFQgiJiVcWDnIbt8Pu&#10;wna6tBVWn96akHic73/my9624kI+NI41jIYZCOLSmYYrDbvt29MURIjIBlvHpOGbAiwX93dzzI27&#10;8oYuRaxECuGQo4Y6xi6XMpQ1WQxD1xEn7uC8xZhOX0nj8ZrCbSvHWTaRFhtODTV2tK6pPBVfVsOH&#10;+jxubbnxjz+T86vyTVfs7V7rwUO/moGI1Md/8c39btL8TD2rl9FUjeHvpwS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UC/RyAAAAOMAAAAPAAAAAAAAAAAAAAAAAJgCAABk&#10;cnMvZG93bnJldi54bWxQSwUGAAAAAAQABAD1AAAAjQMAAAAA&#10;" path="m,19440r5400,l5400,,16200,r,19440l21600,19440,10800,21600,,19440xe" fillcolor="#4e94d7" strokecolor="#5b92c7">
                  <v:fill color2="#aaceff" rotate="t" angle="180" focus="100%" type="gradient">
                    <o:fill v:ext="view" type="gradientUnscaled"/>
                  </v:fill>
                  <v:shadow on="t" color="#929292" opacity="22936f" origin=",.5" offset="0,.63889mm"/>
                  <v:path arrowok="t" o:extrusionok="f" o:connecttype="custom" o:connectlocs="22515,112572;22515,112572;22515,112572;22515,112572" o:connectangles="0,90,180,270"/>
                </v:shape>
                <v:roundrect id="Shape 1073741873" o:spid="_x0000_s1070" style="position:absolute;left:504;top:80444;width:59663;height:56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ZckA&#10;AADjAAAADwAAAGRycy9kb3ducmV2LnhtbERPzWrCQBC+F/oOyxS81U1MayS6SihYPHio1h68jdkx&#10;Cc3Ohuw2iW/fFQo9zvc/q81oGtFT52rLCuJpBIK4sLrmUsHpc/u8AOE8ssbGMim4kYPN+vFhhZm2&#10;Ax+oP/pShBB2GSqovG8zKV1RkUE3tS1x4K62M+jD2ZVSdziEcNPIWRTNpcGaQ0OFLb1VVHwff4yC&#10;V73jjyT/Gvr96fI+n92G8yHOlZo8jfkShKfR/4v/3Dsd5kdpkr7EizSB+08BAL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f0+ZckAAADjAAAADwAAAAAAAAAAAAAAAACYAgAA&#10;ZHJzL2Rvd25yZXYueG1sUEsFBgAAAAAEAAQA9QAAAI4DAAAAAA==&#10;" fillcolor="#ff2600" strokecolor="#ff7c00">
                  <v:shadow on="t" color="#929292" opacity="22936f" origin=",.5" offset="0,.63889mm"/>
                </v:roundrect>
                <v:rect id="Shape 1073741874" o:spid="_x0000_s1071" style="position:absolute;left:1630;top:80369;width:57787;height:5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Z/scA&#10;AADjAAAADwAAAGRycy9kb3ducmV2LnhtbERPzUrDQBC+C77DMkJvdpI2bUrabSkFQaEXGz14G7Jj&#10;EpqdDdm1iW/vCoLH+f5nd5hsp248+NaJhnSegGKpnGml1vBWPj1uQPlAYqhzwhq+2cNhf3+3o8K4&#10;UV75dgm1iiHiC9LQhNAXiL5q2JKfu54lcp9usBTiOdRoBhpjuO1wkSRrtNRKbGio51PD1fXyZTVk&#10;eFqjl9V7mZ4zU77g6mzHD61nD9NxCyrwFP7Ff+5nE+cn+TLP0k2ewe9PEQD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cGf7HAAAA4wAAAA8AAAAAAAAAAAAAAAAAmAIAAGRy&#10;cy9kb3ducmV2LnhtbFBLBQYAAAAABAAEAPUAAACMAwAAAAA=&#10;" filled="f" stroked="f">
                  <v:stroke joinstyle="round"/>
                  <v:textbox inset="7pt,7pt,7pt,7pt">
                    <w:txbxContent>
                      <w:p w14:paraId="45F4930D" w14:textId="77777777" w:rsidR="00384C07" w:rsidRDefault="00384C07">
                        <w:pPr>
                          <w:jc w:val="center"/>
                        </w:pPr>
                        <w:r>
                          <w:rPr>
                            <w:color w:val="FEFDFD"/>
                            <w:sz w:val="24"/>
                            <w:szCs w:val="24"/>
                          </w:rPr>
                          <w:t xml:space="preserve">If you are in any doubt, consult the </w:t>
                        </w:r>
                        <w:proofErr w:type="spellStart"/>
                        <w:r>
                          <w:rPr>
                            <w:color w:val="FEFDFD"/>
                            <w:sz w:val="24"/>
                            <w:szCs w:val="24"/>
                          </w:rPr>
                          <w:t>Headteacher</w:t>
                        </w:r>
                        <w:proofErr w:type="spellEnd"/>
                        <w:r>
                          <w:rPr>
                            <w:color w:val="FEFDFD"/>
                            <w:sz w:val="24"/>
                            <w:szCs w:val="24"/>
                          </w:rPr>
                          <w:t>, Child Protection Officer or Safeguarding Team</w:t>
                        </w:r>
                      </w:p>
                    </w:txbxContent>
                  </v:textbox>
                </v:rect>
                <w10:wrap type="topAndBottom" anchorx="page" anchory="page"/>
              </v:group>
            </w:pict>
          </mc:Fallback>
        </mc:AlternateContent>
      </w:r>
      <w:r w:rsidR="00B43B20">
        <w:rPr>
          <w:rFonts w:ascii="Trebuchet MS" w:eastAsia="Trebuchet MS" w:hAnsi="Trebuchet MS" w:cs="Trebuchet MS"/>
          <w:b/>
          <w:bCs/>
          <w:color w:val="121212"/>
          <w:kern w:val="28"/>
          <w:sz w:val="20"/>
          <w:szCs w:val="20"/>
        </w:rPr>
        <w:t>Inappropriate Activity Flow Chart</w:t>
      </w:r>
    </w:p>
    <w:p w14:paraId="034FDE76" w14:textId="77777777" w:rsidR="007C4E76" w:rsidRDefault="007C4E76">
      <w:pPr>
        <w:ind w:left="567" w:right="1183"/>
        <w:rPr>
          <w:rFonts w:ascii="Trebuchet MS" w:eastAsia="Trebuchet MS" w:hAnsi="Trebuchet MS" w:cs="Trebuchet MS"/>
          <w:b/>
          <w:bCs/>
          <w:color w:val="121212"/>
          <w:kern w:val="28"/>
          <w:sz w:val="20"/>
          <w:szCs w:val="20"/>
        </w:rPr>
      </w:pPr>
    </w:p>
    <w:p w14:paraId="2A160D84" w14:textId="77777777" w:rsidR="007C4E76" w:rsidRDefault="007C4E76">
      <w:pPr>
        <w:ind w:left="567" w:right="1183"/>
        <w:rPr>
          <w:rFonts w:ascii="Trebuchet MS" w:eastAsia="Trebuchet MS" w:hAnsi="Trebuchet MS" w:cs="Trebuchet MS"/>
          <w:b/>
          <w:bCs/>
          <w:color w:val="121212"/>
          <w:kern w:val="28"/>
          <w:sz w:val="20"/>
          <w:szCs w:val="20"/>
        </w:rPr>
      </w:pPr>
    </w:p>
    <w:p w14:paraId="2B1140B9" w14:textId="77777777" w:rsidR="007C4E76" w:rsidRDefault="007C4E76">
      <w:pPr>
        <w:ind w:left="567" w:right="1183"/>
        <w:rPr>
          <w:rFonts w:ascii="Trebuchet MS" w:eastAsia="Trebuchet MS" w:hAnsi="Trebuchet MS" w:cs="Trebuchet MS"/>
          <w:b/>
          <w:bCs/>
          <w:color w:val="121212"/>
          <w:kern w:val="28"/>
          <w:sz w:val="20"/>
          <w:szCs w:val="20"/>
        </w:rPr>
      </w:pPr>
    </w:p>
    <w:p w14:paraId="4FECB36D" w14:textId="77777777" w:rsidR="007C4E76" w:rsidRDefault="007C4E76">
      <w:pPr>
        <w:ind w:left="567" w:right="1183"/>
        <w:rPr>
          <w:rFonts w:ascii="Trebuchet MS" w:eastAsia="Trebuchet MS" w:hAnsi="Trebuchet MS" w:cs="Trebuchet MS"/>
          <w:b/>
          <w:bCs/>
          <w:color w:val="121212"/>
          <w:kern w:val="28"/>
          <w:sz w:val="20"/>
          <w:szCs w:val="20"/>
        </w:rPr>
      </w:pPr>
    </w:p>
    <w:p w14:paraId="46AC3B9B" w14:textId="77777777" w:rsidR="007C4E76" w:rsidRDefault="007C4E76">
      <w:pPr>
        <w:ind w:left="567" w:right="1183"/>
        <w:rPr>
          <w:rFonts w:ascii="Trebuchet MS" w:eastAsia="Trebuchet MS" w:hAnsi="Trebuchet MS" w:cs="Trebuchet MS"/>
          <w:b/>
          <w:bCs/>
          <w:color w:val="121212"/>
          <w:kern w:val="28"/>
          <w:sz w:val="20"/>
          <w:szCs w:val="20"/>
        </w:rPr>
      </w:pPr>
    </w:p>
    <w:p w14:paraId="58778F6F" w14:textId="77777777" w:rsidR="007C4E76" w:rsidRDefault="007C4E76">
      <w:pPr>
        <w:ind w:left="567" w:right="1183"/>
        <w:rPr>
          <w:rFonts w:ascii="Trebuchet MS" w:eastAsia="Trebuchet MS" w:hAnsi="Trebuchet MS" w:cs="Trebuchet MS"/>
          <w:b/>
          <w:bCs/>
          <w:color w:val="121212"/>
          <w:kern w:val="28"/>
          <w:sz w:val="20"/>
          <w:szCs w:val="20"/>
        </w:rPr>
      </w:pPr>
    </w:p>
    <w:p w14:paraId="7DC68543" w14:textId="77777777" w:rsidR="007C4E76" w:rsidRDefault="007C4E76">
      <w:pPr>
        <w:ind w:left="567" w:right="1183"/>
        <w:rPr>
          <w:rFonts w:ascii="Trebuchet MS" w:eastAsia="Trebuchet MS" w:hAnsi="Trebuchet MS" w:cs="Trebuchet MS"/>
          <w:b/>
          <w:bCs/>
          <w:color w:val="121212"/>
          <w:kern w:val="28"/>
          <w:sz w:val="20"/>
          <w:szCs w:val="20"/>
        </w:rPr>
      </w:pPr>
    </w:p>
    <w:p w14:paraId="43F369C7" w14:textId="77777777" w:rsidR="007C4E76" w:rsidRDefault="007C4E76">
      <w:pPr>
        <w:ind w:left="567" w:right="1183"/>
        <w:rPr>
          <w:rFonts w:ascii="Trebuchet MS" w:eastAsia="Trebuchet MS" w:hAnsi="Trebuchet MS" w:cs="Trebuchet MS"/>
          <w:b/>
          <w:bCs/>
          <w:color w:val="121212"/>
          <w:kern w:val="28"/>
          <w:sz w:val="20"/>
          <w:szCs w:val="20"/>
        </w:rPr>
      </w:pPr>
    </w:p>
    <w:p w14:paraId="6C2DDCAB" w14:textId="77777777" w:rsidR="007C4E76" w:rsidRDefault="007C4E76">
      <w:pPr>
        <w:ind w:left="567" w:right="1183"/>
        <w:rPr>
          <w:rFonts w:ascii="Trebuchet MS" w:eastAsia="Trebuchet MS" w:hAnsi="Trebuchet MS" w:cs="Trebuchet MS"/>
          <w:b/>
          <w:bCs/>
          <w:color w:val="121212"/>
          <w:kern w:val="28"/>
          <w:sz w:val="20"/>
          <w:szCs w:val="20"/>
        </w:rPr>
      </w:pPr>
    </w:p>
    <w:p w14:paraId="3677831C" w14:textId="77777777" w:rsidR="007C4E76" w:rsidRDefault="007C4E76">
      <w:pPr>
        <w:ind w:left="567" w:right="1183"/>
        <w:rPr>
          <w:rFonts w:ascii="Trebuchet MS" w:eastAsia="Trebuchet MS" w:hAnsi="Trebuchet MS" w:cs="Trebuchet MS"/>
          <w:b/>
          <w:bCs/>
          <w:color w:val="121212"/>
          <w:kern w:val="28"/>
          <w:sz w:val="20"/>
          <w:szCs w:val="20"/>
        </w:rPr>
      </w:pPr>
    </w:p>
    <w:p w14:paraId="21ED8DBC" w14:textId="77777777" w:rsidR="007C4E76" w:rsidRDefault="007C4E76">
      <w:pPr>
        <w:ind w:left="567" w:right="1183"/>
        <w:rPr>
          <w:rFonts w:ascii="Trebuchet MS" w:eastAsia="Trebuchet MS" w:hAnsi="Trebuchet MS" w:cs="Trebuchet MS"/>
          <w:b/>
          <w:bCs/>
          <w:color w:val="121212"/>
          <w:kern w:val="28"/>
          <w:sz w:val="20"/>
          <w:szCs w:val="20"/>
        </w:rPr>
      </w:pPr>
    </w:p>
    <w:p w14:paraId="3163207E" w14:textId="77777777" w:rsidR="007C4E76" w:rsidRDefault="007C4E76">
      <w:pPr>
        <w:ind w:left="567" w:right="1183"/>
        <w:rPr>
          <w:rFonts w:ascii="Trebuchet MS" w:eastAsia="Trebuchet MS" w:hAnsi="Trebuchet MS" w:cs="Trebuchet MS"/>
          <w:b/>
          <w:bCs/>
          <w:color w:val="121212"/>
          <w:kern w:val="28"/>
          <w:sz w:val="20"/>
          <w:szCs w:val="20"/>
        </w:rPr>
      </w:pPr>
    </w:p>
    <w:p w14:paraId="42E24848" w14:textId="77777777" w:rsidR="007C4E76" w:rsidRDefault="007C4E76">
      <w:pPr>
        <w:ind w:left="567" w:right="1183"/>
        <w:rPr>
          <w:rFonts w:ascii="Trebuchet MS" w:eastAsia="Trebuchet MS" w:hAnsi="Trebuchet MS" w:cs="Trebuchet MS"/>
          <w:b/>
          <w:bCs/>
          <w:color w:val="121212"/>
          <w:kern w:val="28"/>
          <w:sz w:val="20"/>
          <w:szCs w:val="20"/>
        </w:rPr>
      </w:pPr>
    </w:p>
    <w:p w14:paraId="7DFBC912" w14:textId="77777777" w:rsidR="007C4E76" w:rsidRDefault="007C4E76">
      <w:pPr>
        <w:ind w:left="567" w:right="1183"/>
        <w:rPr>
          <w:rFonts w:ascii="Trebuchet MS" w:eastAsia="Trebuchet MS" w:hAnsi="Trebuchet MS" w:cs="Trebuchet MS"/>
          <w:b/>
          <w:bCs/>
          <w:color w:val="121212"/>
          <w:kern w:val="28"/>
          <w:sz w:val="20"/>
          <w:szCs w:val="20"/>
        </w:rPr>
      </w:pPr>
    </w:p>
    <w:p w14:paraId="3F5DAC5A" w14:textId="77777777" w:rsidR="007C4E76" w:rsidRDefault="007C4E76">
      <w:pPr>
        <w:ind w:left="567" w:right="1183"/>
        <w:rPr>
          <w:rFonts w:ascii="Trebuchet MS" w:eastAsia="Trebuchet MS" w:hAnsi="Trebuchet MS" w:cs="Trebuchet MS"/>
          <w:b/>
          <w:bCs/>
          <w:color w:val="121212"/>
          <w:kern w:val="28"/>
          <w:sz w:val="20"/>
          <w:szCs w:val="20"/>
        </w:rPr>
      </w:pPr>
    </w:p>
    <w:p w14:paraId="07A9D96E" w14:textId="77777777" w:rsidR="007C4E76" w:rsidRDefault="007C4E76">
      <w:pPr>
        <w:ind w:left="567" w:right="1183"/>
        <w:rPr>
          <w:rFonts w:ascii="Trebuchet MS" w:eastAsia="Trebuchet MS" w:hAnsi="Trebuchet MS" w:cs="Trebuchet MS"/>
          <w:b/>
          <w:bCs/>
          <w:color w:val="121212"/>
          <w:kern w:val="28"/>
          <w:sz w:val="20"/>
          <w:szCs w:val="20"/>
        </w:rPr>
      </w:pPr>
    </w:p>
    <w:p w14:paraId="1A07178C" w14:textId="77777777" w:rsidR="007C4E76" w:rsidRDefault="007C4E76">
      <w:pPr>
        <w:ind w:left="567" w:right="1183"/>
        <w:rPr>
          <w:rFonts w:ascii="Trebuchet MS" w:eastAsia="Trebuchet MS" w:hAnsi="Trebuchet MS" w:cs="Trebuchet MS"/>
          <w:b/>
          <w:bCs/>
          <w:color w:val="121212"/>
          <w:kern w:val="28"/>
          <w:sz w:val="20"/>
          <w:szCs w:val="20"/>
        </w:rPr>
      </w:pPr>
    </w:p>
    <w:p w14:paraId="1D1F0D62" w14:textId="77777777" w:rsidR="007C4E76" w:rsidRDefault="007C4E76">
      <w:pPr>
        <w:ind w:left="567" w:right="1183"/>
        <w:rPr>
          <w:rFonts w:ascii="Trebuchet MS" w:eastAsia="Trebuchet MS" w:hAnsi="Trebuchet MS" w:cs="Trebuchet MS"/>
          <w:b/>
          <w:bCs/>
          <w:color w:val="121212"/>
          <w:kern w:val="28"/>
          <w:sz w:val="20"/>
          <w:szCs w:val="20"/>
        </w:rPr>
      </w:pPr>
    </w:p>
    <w:p w14:paraId="4B5132EE" w14:textId="77777777" w:rsidR="007C4E76" w:rsidRDefault="007C4E76">
      <w:pPr>
        <w:ind w:left="567" w:right="1183"/>
        <w:rPr>
          <w:rFonts w:ascii="Trebuchet MS" w:eastAsia="Trebuchet MS" w:hAnsi="Trebuchet MS" w:cs="Trebuchet MS"/>
          <w:b/>
          <w:bCs/>
          <w:color w:val="121212"/>
          <w:kern w:val="28"/>
          <w:sz w:val="20"/>
          <w:szCs w:val="20"/>
        </w:rPr>
      </w:pPr>
    </w:p>
    <w:p w14:paraId="051BB57F" w14:textId="77777777" w:rsidR="007C4E76" w:rsidRDefault="007C4E76">
      <w:pPr>
        <w:ind w:left="567" w:right="1183"/>
        <w:rPr>
          <w:rFonts w:ascii="Trebuchet MS" w:eastAsia="Trebuchet MS" w:hAnsi="Trebuchet MS" w:cs="Trebuchet MS"/>
          <w:b/>
          <w:bCs/>
          <w:color w:val="121212"/>
          <w:kern w:val="28"/>
          <w:sz w:val="20"/>
          <w:szCs w:val="20"/>
        </w:rPr>
      </w:pPr>
    </w:p>
    <w:p w14:paraId="130E853B" w14:textId="77777777" w:rsidR="007C4E76" w:rsidRDefault="007C4E76">
      <w:pPr>
        <w:ind w:left="567" w:right="1183"/>
        <w:rPr>
          <w:rFonts w:ascii="Trebuchet MS" w:eastAsia="Trebuchet MS" w:hAnsi="Trebuchet MS" w:cs="Trebuchet MS"/>
          <w:b/>
          <w:bCs/>
          <w:color w:val="121212"/>
          <w:kern w:val="28"/>
          <w:sz w:val="20"/>
          <w:szCs w:val="20"/>
        </w:rPr>
      </w:pPr>
    </w:p>
    <w:p w14:paraId="2F19F5D6" w14:textId="77777777" w:rsidR="007C4E76" w:rsidRDefault="007C4E76">
      <w:pPr>
        <w:ind w:left="567" w:right="1183"/>
        <w:rPr>
          <w:rFonts w:ascii="Trebuchet MS" w:eastAsia="Trebuchet MS" w:hAnsi="Trebuchet MS" w:cs="Trebuchet MS"/>
          <w:b/>
          <w:bCs/>
          <w:color w:val="121212"/>
          <w:kern w:val="28"/>
          <w:sz w:val="20"/>
          <w:szCs w:val="20"/>
        </w:rPr>
      </w:pPr>
    </w:p>
    <w:p w14:paraId="11F8DE93" w14:textId="77777777" w:rsidR="007C4E76" w:rsidRDefault="007C4E76">
      <w:pPr>
        <w:ind w:left="567" w:right="1183"/>
        <w:rPr>
          <w:rFonts w:ascii="Trebuchet MS" w:eastAsia="Trebuchet MS" w:hAnsi="Trebuchet MS" w:cs="Trebuchet MS"/>
          <w:b/>
          <w:bCs/>
          <w:color w:val="121212"/>
          <w:kern w:val="28"/>
          <w:sz w:val="20"/>
          <w:szCs w:val="20"/>
        </w:rPr>
      </w:pPr>
    </w:p>
    <w:p w14:paraId="137F59FD" w14:textId="77777777" w:rsidR="007C4E76" w:rsidRDefault="007C4E76">
      <w:pPr>
        <w:ind w:left="567" w:right="1183"/>
        <w:rPr>
          <w:rFonts w:ascii="Trebuchet MS" w:eastAsia="Trebuchet MS" w:hAnsi="Trebuchet MS" w:cs="Trebuchet MS"/>
          <w:b/>
          <w:bCs/>
          <w:color w:val="121212"/>
          <w:kern w:val="28"/>
          <w:sz w:val="20"/>
          <w:szCs w:val="20"/>
        </w:rPr>
      </w:pPr>
    </w:p>
    <w:p w14:paraId="17ABF550" w14:textId="77777777" w:rsidR="007C4E76" w:rsidRDefault="007C4E76">
      <w:pPr>
        <w:ind w:left="567" w:right="1183"/>
        <w:rPr>
          <w:rFonts w:ascii="Trebuchet MS" w:eastAsia="Trebuchet MS" w:hAnsi="Trebuchet MS" w:cs="Trebuchet MS"/>
          <w:b/>
          <w:bCs/>
          <w:color w:val="121212"/>
          <w:kern w:val="28"/>
          <w:sz w:val="20"/>
          <w:szCs w:val="20"/>
        </w:rPr>
      </w:pPr>
    </w:p>
    <w:p w14:paraId="3AEEAC98" w14:textId="4589F2E2" w:rsidR="007C4E76" w:rsidRDefault="00960753">
      <w:pPr>
        <w:ind w:left="567" w:right="1183"/>
      </w:pPr>
      <w:r>
        <w:rPr>
          <w:rFonts w:ascii="Trebuchet MS" w:eastAsia="Trebuchet MS" w:hAnsi="Trebuchet MS" w:cs="Trebuchet MS"/>
          <w:b/>
          <w:bCs/>
          <w:color w:val="121212"/>
          <w:kern w:val="28"/>
          <w:sz w:val="20"/>
          <w:szCs w:val="20"/>
        </w:rPr>
        <w:br/>
      </w:r>
    </w:p>
    <w:p w14:paraId="71601556" w14:textId="77777777" w:rsidR="007C4E76" w:rsidRDefault="00960753">
      <w:pPr>
        <w:ind w:left="567" w:right="1183"/>
      </w:pPr>
      <w:r>
        <w:rPr>
          <w:noProof/>
          <w:lang w:val="en-GB" w:eastAsia="en-GB"/>
        </w:rPr>
        <mc:AlternateContent>
          <mc:Choice Requires="wpg">
            <w:drawing>
              <wp:anchor distT="57150" distB="57150" distL="57150" distR="57150" simplePos="0" relativeHeight="251663360" behindDoc="0" locked="0" layoutInCell="1" allowOverlap="1" wp14:anchorId="49D3A15F" wp14:editId="56E29AEB">
                <wp:simplePos x="0" y="0"/>
                <wp:positionH relativeFrom="page">
                  <wp:posOffset>798195</wp:posOffset>
                </wp:positionH>
                <wp:positionV relativeFrom="page">
                  <wp:posOffset>654896</wp:posOffset>
                </wp:positionV>
                <wp:extent cx="6051550" cy="8449733"/>
                <wp:effectExtent l="0" t="0" r="0" b="0"/>
                <wp:wrapNone/>
                <wp:docPr id="1073741902" name="officeArt object"/>
                <wp:cNvGraphicFramePr/>
                <a:graphic xmlns:a="http://schemas.openxmlformats.org/drawingml/2006/main">
                  <a:graphicData uri="http://schemas.microsoft.com/office/word/2010/wordprocessingGroup">
                    <wpg:wgp>
                      <wpg:cNvGrpSpPr/>
                      <wpg:grpSpPr>
                        <a:xfrm>
                          <a:off x="0" y="0"/>
                          <a:ext cx="6051550" cy="8449733"/>
                          <a:chOff x="0" y="-568113"/>
                          <a:chExt cx="6051550" cy="8449732"/>
                        </a:xfrm>
                      </wpg:grpSpPr>
                      <wps:wsp>
                        <wps:cNvPr id="1073741876" name="Shape 1073741876"/>
                        <wps:cNvSpPr/>
                        <wps:spPr>
                          <a:xfrm>
                            <a:off x="2168525" y="0"/>
                            <a:ext cx="1638300" cy="457200"/>
                          </a:xfrm>
                          <a:prstGeom prst="rect">
                            <a:avLst/>
                          </a:prstGeom>
                          <a:solidFill>
                            <a:srgbClr val="D0E1F4"/>
                          </a:solidFill>
                          <a:ln w="6350" cap="flat">
                            <a:solidFill>
                              <a:srgbClr val="6095C9"/>
                            </a:solidFill>
                            <a:prstDash val="solid"/>
                            <a:round/>
                          </a:ln>
                          <a:effectLst/>
                        </wps:spPr>
                        <wps:txbx>
                          <w:txbxContent>
                            <w:p w14:paraId="4B9295E8" w14:textId="77777777" w:rsidR="00384C07" w:rsidRDefault="00384C07">
                              <w:pPr>
                                <w:jc w:val="center"/>
                              </w:pPr>
                              <w:r>
                                <w:rPr>
                                  <w:sz w:val="24"/>
                                  <w:szCs w:val="24"/>
                                </w:rPr>
                                <w:t>A concern is raised</w:t>
                              </w:r>
                            </w:p>
                          </w:txbxContent>
                        </wps:txbx>
                        <wps:bodyPr wrap="square" lIns="88900" tIns="88900" rIns="88900" bIns="88900" numCol="1" anchor="t">
                          <a:noAutofit/>
                        </wps:bodyPr>
                      </wps:wsp>
                      <wps:wsp>
                        <wps:cNvPr id="1073741877" name="Shape 1073741877"/>
                        <wps:cNvSpPr/>
                        <wps:spPr>
                          <a:xfrm>
                            <a:off x="2168525" y="569594"/>
                            <a:ext cx="1638300" cy="457201"/>
                          </a:xfrm>
                          <a:prstGeom prst="rect">
                            <a:avLst/>
                          </a:prstGeom>
                          <a:solidFill>
                            <a:srgbClr val="D0E1F4"/>
                          </a:solidFill>
                          <a:ln w="6350" cap="flat">
                            <a:solidFill>
                              <a:srgbClr val="6095C9"/>
                            </a:solidFill>
                            <a:prstDash val="solid"/>
                            <a:round/>
                          </a:ln>
                          <a:effectLst/>
                        </wps:spPr>
                        <wps:txbx>
                          <w:txbxContent>
                            <w:p w14:paraId="48371F6C" w14:textId="77777777" w:rsidR="00384C07" w:rsidRDefault="00384C07">
                              <w:pPr>
                                <w:jc w:val="center"/>
                              </w:pPr>
                              <w:r>
                                <w:rPr>
                                  <w:sz w:val="28"/>
                                  <w:szCs w:val="28"/>
                                </w:rPr>
                                <w:t>Who is involved?</w:t>
                              </w:r>
                            </w:p>
                          </w:txbxContent>
                        </wps:txbx>
                        <wps:bodyPr wrap="square" lIns="88900" tIns="88900" rIns="88900" bIns="88900" numCol="1" anchor="t">
                          <a:noAutofit/>
                        </wps:bodyPr>
                      </wps:wsp>
                      <wps:wsp>
                        <wps:cNvPr id="1073741878" name="Shape 1073741878"/>
                        <wps:cNvSpPr/>
                        <wps:spPr>
                          <a:xfrm>
                            <a:off x="0" y="1258569"/>
                            <a:ext cx="2660650" cy="454026"/>
                          </a:xfrm>
                          <a:prstGeom prst="rect">
                            <a:avLst/>
                          </a:prstGeom>
                          <a:solidFill>
                            <a:srgbClr val="CDDCAB"/>
                          </a:solidFill>
                          <a:ln w="6350" cap="flat">
                            <a:solidFill>
                              <a:srgbClr val="88A14C"/>
                            </a:solidFill>
                            <a:prstDash val="solid"/>
                            <a:round/>
                          </a:ln>
                          <a:effectLst/>
                        </wps:spPr>
                        <wps:txbx>
                          <w:txbxContent>
                            <w:p w14:paraId="49EB68C6" w14:textId="77777777" w:rsidR="00384C07" w:rsidRDefault="00384C07">
                              <w:pPr>
                                <w:jc w:val="center"/>
                              </w:pPr>
                              <w:r>
                                <w:rPr>
                                  <w:sz w:val="28"/>
                                  <w:szCs w:val="28"/>
                                </w:rPr>
                                <w:t>Member of Staff</w:t>
                              </w:r>
                            </w:p>
                          </w:txbxContent>
                        </wps:txbx>
                        <wps:bodyPr wrap="square" lIns="88900" tIns="88900" rIns="88900" bIns="88900" numCol="1" anchor="t">
                          <a:noAutofit/>
                        </wps:bodyPr>
                      </wps:wsp>
                      <wps:wsp>
                        <wps:cNvPr id="1073741879" name="Shape 1073741879"/>
                        <wps:cNvSpPr/>
                        <wps:spPr>
                          <a:xfrm>
                            <a:off x="3314700" y="1258569"/>
                            <a:ext cx="2666365" cy="450851"/>
                          </a:xfrm>
                          <a:prstGeom prst="rect">
                            <a:avLst/>
                          </a:prstGeom>
                          <a:solidFill>
                            <a:srgbClr val="CDDCAB"/>
                          </a:solidFill>
                          <a:ln w="6350" cap="flat">
                            <a:solidFill>
                              <a:srgbClr val="88A14C"/>
                            </a:solidFill>
                            <a:prstDash val="solid"/>
                            <a:round/>
                          </a:ln>
                          <a:effectLst/>
                        </wps:spPr>
                        <wps:txbx>
                          <w:txbxContent>
                            <w:p w14:paraId="35E63C86" w14:textId="77777777" w:rsidR="00384C07" w:rsidRDefault="00384C07">
                              <w:pPr>
                                <w:jc w:val="center"/>
                              </w:pPr>
                              <w:r>
                                <w:rPr>
                                  <w:sz w:val="28"/>
                                  <w:szCs w:val="28"/>
                                </w:rPr>
                                <w:t>Pupil</w:t>
                              </w:r>
                            </w:p>
                          </w:txbxContent>
                        </wps:txbx>
                        <wps:bodyPr wrap="square" lIns="88900" tIns="88900" rIns="88900" bIns="88900" numCol="1" anchor="t">
                          <a:noAutofit/>
                        </wps:bodyPr>
                      </wps:wsp>
                      <wps:wsp>
                        <wps:cNvPr id="1073741880" name="Shape 1073741880"/>
                        <wps:cNvSpPr/>
                        <wps:spPr>
                          <a:xfrm>
                            <a:off x="3314700" y="2061845"/>
                            <a:ext cx="2660650" cy="450851"/>
                          </a:xfrm>
                          <a:prstGeom prst="rect">
                            <a:avLst/>
                          </a:prstGeom>
                          <a:solidFill>
                            <a:srgbClr val="CDDCAB"/>
                          </a:solidFill>
                          <a:ln w="6350" cap="flat">
                            <a:solidFill>
                              <a:srgbClr val="88A14C"/>
                            </a:solidFill>
                            <a:prstDash val="solid"/>
                            <a:round/>
                          </a:ln>
                          <a:effectLst/>
                        </wps:spPr>
                        <wps:txbx>
                          <w:txbxContent>
                            <w:p w14:paraId="6A98E52F" w14:textId="77777777" w:rsidR="00384C07" w:rsidRDefault="00384C07">
                              <w:pPr>
                                <w:jc w:val="center"/>
                              </w:pPr>
                              <w:r>
                                <w:rPr>
                                  <w:sz w:val="28"/>
                                  <w:szCs w:val="28"/>
                                </w:rPr>
                                <w:t>Child Protection Issue ?</w:t>
                              </w:r>
                            </w:p>
                          </w:txbxContent>
                        </wps:txbx>
                        <wps:bodyPr wrap="square" lIns="88900" tIns="88900" rIns="88900" bIns="88900" numCol="1" anchor="t">
                          <a:noAutofit/>
                        </wps:bodyPr>
                      </wps:wsp>
                      <wps:wsp>
                        <wps:cNvPr id="1073741881" name="Shape 1073741881"/>
                        <wps:cNvSpPr/>
                        <wps:spPr>
                          <a:xfrm>
                            <a:off x="3540124" y="2855595"/>
                            <a:ext cx="685802" cy="68580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path>
                            </a:pathLst>
                          </a:custGeom>
                          <a:gradFill flip="none" rotWithShape="1">
                            <a:gsLst>
                              <a:gs pos="0">
                                <a:srgbClr val="4E94D7"/>
                              </a:gs>
                              <a:gs pos="100000">
                                <a:srgbClr val="AACEFF"/>
                              </a:gs>
                            </a:gsLst>
                            <a:lin ang="16200000" scaled="0"/>
                          </a:gradFill>
                          <a:ln w="9525" cap="flat">
                            <a:solidFill>
                              <a:srgbClr val="5B92C7"/>
                            </a:solidFill>
                            <a:prstDash val="solid"/>
                            <a:round/>
                          </a:ln>
                          <a:effectLst>
                            <a:outerShdw blurRad="38100" dist="23000" dir="5400000" rotWithShape="0">
                              <a:srgbClr val="929292">
                                <a:alpha val="34999"/>
                              </a:srgbClr>
                            </a:outerShdw>
                          </a:effectLst>
                        </wps:spPr>
                        <wps:bodyPr/>
                      </wps:wsp>
                      <wps:wsp>
                        <wps:cNvPr id="1073741882" name="Shape 1073741882"/>
                        <wps:cNvSpPr/>
                        <wps:spPr>
                          <a:xfrm>
                            <a:off x="3654425" y="2969895"/>
                            <a:ext cx="495300" cy="393701"/>
                          </a:xfrm>
                          <a:prstGeom prst="rect">
                            <a:avLst/>
                          </a:prstGeom>
                          <a:noFill/>
                          <a:ln w="9525" cap="flat">
                            <a:noFill/>
                            <a:round/>
                          </a:ln>
                          <a:effectLst/>
                        </wps:spPr>
                        <wps:txbx>
                          <w:txbxContent>
                            <w:p w14:paraId="5566CC45" w14:textId="77777777" w:rsidR="00384C07" w:rsidRDefault="00384C07">
                              <w:pPr>
                                <w:jc w:val="center"/>
                              </w:pPr>
                              <w:r>
                                <w:rPr>
                                  <w:color w:val="FEFDFD"/>
                                  <w:sz w:val="28"/>
                                  <w:szCs w:val="28"/>
                                </w:rPr>
                                <w:t>No</w:t>
                              </w:r>
                            </w:p>
                          </w:txbxContent>
                        </wps:txbx>
                        <wps:bodyPr wrap="square" lIns="88900" tIns="88900" rIns="88900" bIns="88900" numCol="1" anchor="t">
                          <a:noAutofit/>
                        </wps:bodyPr>
                      </wps:wsp>
                      <wps:wsp>
                        <wps:cNvPr id="1073741883" name="Shape 1073741883"/>
                        <wps:cNvSpPr/>
                        <wps:spPr>
                          <a:xfrm>
                            <a:off x="5026024" y="2855595"/>
                            <a:ext cx="685802" cy="68580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path>
                            </a:pathLst>
                          </a:custGeom>
                          <a:gradFill flip="none" rotWithShape="1">
                            <a:gsLst>
                              <a:gs pos="0">
                                <a:srgbClr val="4E94D7"/>
                              </a:gs>
                              <a:gs pos="100000">
                                <a:srgbClr val="AACEFF"/>
                              </a:gs>
                            </a:gsLst>
                            <a:lin ang="16200000" scaled="0"/>
                          </a:gradFill>
                          <a:ln w="9525" cap="flat">
                            <a:solidFill>
                              <a:srgbClr val="5B92C7"/>
                            </a:solidFill>
                            <a:prstDash val="solid"/>
                            <a:round/>
                          </a:ln>
                          <a:effectLst>
                            <a:outerShdw blurRad="38100" dist="23000" dir="5400000" rotWithShape="0">
                              <a:srgbClr val="929292">
                                <a:alpha val="34999"/>
                              </a:srgbClr>
                            </a:outerShdw>
                          </a:effectLst>
                        </wps:spPr>
                        <wps:bodyPr/>
                      </wps:wsp>
                      <wps:wsp>
                        <wps:cNvPr id="1073741884" name="Shape 1073741884"/>
                        <wps:cNvSpPr/>
                        <wps:spPr>
                          <a:xfrm>
                            <a:off x="5026025" y="2969895"/>
                            <a:ext cx="609600" cy="393701"/>
                          </a:xfrm>
                          <a:prstGeom prst="rect">
                            <a:avLst/>
                          </a:prstGeom>
                          <a:noFill/>
                          <a:ln w="9525" cap="flat">
                            <a:noFill/>
                            <a:round/>
                          </a:ln>
                          <a:effectLst/>
                        </wps:spPr>
                        <wps:txbx>
                          <w:txbxContent>
                            <w:p w14:paraId="0D302DE0" w14:textId="77777777" w:rsidR="00384C07" w:rsidRDefault="00384C07">
                              <w:pPr>
                                <w:jc w:val="center"/>
                              </w:pPr>
                              <w:r>
                                <w:rPr>
                                  <w:color w:val="FEFDFD"/>
                                  <w:sz w:val="28"/>
                                  <w:szCs w:val="28"/>
                                </w:rPr>
                                <w:t>Yes</w:t>
                              </w:r>
                            </w:p>
                          </w:txbxContent>
                        </wps:txbx>
                        <wps:bodyPr wrap="square" lIns="88900" tIns="88900" rIns="88900" bIns="88900" numCol="1" anchor="t">
                          <a:noAutofit/>
                        </wps:bodyPr>
                      </wps:wsp>
                      <wps:wsp>
                        <wps:cNvPr id="1073741885" name="Shape 1073741885"/>
                        <wps:cNvSpPr/>
                        <wps:spPr>
                          <a:xfrm>
                            <a:off x="4683125" y="3884294"/>
                            <a:ext cx="1368425" cy="1825626"/>
                          </a:xfrm>
                          <a:prstGeom prst="roundRect">
                            <a:avLst>
                              <a:gd name="adj" fmla="val 16667"/>
                            </a:avLst>
                          </a:prstGeom>
                          <a:solidFill>
                            <a:srgbClr val="D6CCE0"/>
                          </a:solidFill>
                          <a:ln w="6350" cap="flat">
                            <a:solidFill>
                              <a:srgbClr val="735E8D"/>
                            </a:solidFill>
                            <a:prstDash val="solid"/>
                            <a:round/>
                          </a:ln>
                          <a:effectLst>
                            <a:outerShdw blurRad="38100" dist="23000" dir="5400000" rotWithShape="0">
                              <a:srgbClr val="929292">
                                <a:alpha val="34999"/>
                              </a:srgbClr>
                            </a:outerShdw>
                          </a:effectLst>
                        </wps:spPr>
                        <wps:bodyPr/>
                      </wps:wsp>
                      <wps:wsp>
                        <wps:cNvPr id="1073741886" name="Shape 1073741886"/>
                        <wps:cNvSpPr/>
                        <wps:spPr>
                          <a:xfrm>
                            <a:off x="3197225" y="3884294"/>
                            <a:ext cx="1368425" cy="1825626"/>
                          </a:xfrm>
                          <a:prstGeom prst="roundRect">
                            <a:avLst>
                              <a:gd name="adj" fmla="val 16667"/>
                            </a:avLst>
                          </a:prstGeom>
                          <a:solidFill>
                            <a:srgbClr val="735E8D"/>
                          </a:solidFill>
                          <a:ln w="6350" cap="flat">
                            <a:solidFill>
                              <a:srgbClr val="D6CCE0"/>
                            </a:solidFill>
                            <a:prstDash val="solid"/>
                            <a:round/>
                          </a:ln>
                          <a:effectLst>
                            <a:outerShdw blurRad="38100" dist="23000" dir="5400000" rotWithShape="0">
                              <a:srgbClr val="929292">
                                <a:alpha val="34999"/>
                              </a:srgbClr>
                            </a:outerShdw>
                          </a:effectLst>
                        </wps:spPr>
                        <wps:bodyPr/>
                      </wps:wsp>
                      <wps:wsp>
                        <wps:cNvPr id="1073741887" name="Shape 1073741887"/>
                        <wps:cNvSpPr/>
                        <wps:spPr>
                          <a:xfrm>
                            <a:off x="4683125" y="6055994"/>
                            <a:ext cx="1368425" cy="1825626"/>
                          </a:xfrm>
                          <a:prstGeom prst="roundRect">
                            <a:avLst>
                              <a:gd name="adj" fmla="val 16667"/>
                            </a:avLst>
                          </a:prstGeom>
                          <a:solidFill>
                            <a:srgbClr val="735E8D"/>
                          </a:solidFill>
                          <a:ln w="6350" cap="flat">
                            <a:solidFill>
                              <a:srgbClr val="D6CCE0"/>
                            </a:solidFill>
                            <a:prstDash val="solid"/>
                            <a:round/>
                          </a:ln>
                          <a:effectLst>
                            <a:outerShdw blurRad="38100" dist="23000" dir="5400000" rotWithShape="0">
                              <a:srgbClr val="929292">
                                <a:alpha val="34999"/>
                              </a:srgbClr>
                            </a:outerShdw>
                          </a:effectLst>
                        </wps:spPr>
                        <wps:bodyPr/>
                      </wps:wsp>
                      <wps:wsp>
                        <wps:cNvPr id="1073741888" name="Shape 1073741888"/>
                        <wps:cNvSpPr/>
                        <wps:spPr>
                          <a:xfrm>
                            <a:off x="682625" y="3884294"/>
                            <a:ext cx="1368425" cy="1825626"/>
                          </a:xfrm>
                          <a:prstGeom prst="roundRect">
                            <a:avLst>
                              <a:gd name="adj" fmla="val 16667"/>
                            </a:avLst>
                          </a:prstGeom>
                          <a:solidFill>
                            <a:srgbClr val="735E8D"/>
                          </a:solidFill>
                          <a:ln w="6350" cap="flat">
                            <a:solidFill>
                              <a:srgbClr val="D6CCE0"/>
                            </a:solidFill>
                            <a:prstDash val="solid"/>
                            <a:round/>
                          </a:ln>
                          <a:effectLst>
                            <a:outerShdw blurRad="38100" dist="23000" dir="5400000" rotWithShape="0">
                              <a:srgbClr val="929292">
                                <a:alpha val="34999"/>
                              </a:srgbClr>
                            </a:outerShdw>
                          </a:effectLst>
                        </wps:spPr>
                        <wps:bodyPr/>
                      </wps:wsp>
                      <wps:wsp>
                        <wps:cNvPr id="1073741889" name="Shape 1073741889"/>
                        <wps:cNvSpPr/>
                        <wps:spPr>
                          <a:xfrm>
                            <a:off x="3197225" y="3998594"/>
                            <a:ext cx="1295400" cy="1320801"/>
                          </a:xfrm>
                          <a:prstGeom prst="rect">
                            <a:avLst/>
                          </a:prstGeom>
                          <a:noFill/>
                          <a:ln w="9525" cap="flat">
                            <a:noFill/>
                            <a:round/>
                          </a:ln>
                          <a:effectLst/>
                        </wps:spPr>
                        <wps:txbx>
                          <w:txbxContent>
                            <w:p w14:paraId="583A64B4" w14:textId="77777777" w:rsidR="00384C07" w:rsidRDefault="00384C07">
                              <w:pPr>
                                <w:rPr>
                                  <w:color w:val="FEFDFD"/>
                                  <w:sz w:val="24"/>
                                  <w:szCs w:val="24"/>
                                  <w:u w:val="single"/>
                                </w:rPr>
                              </w:pPr>
                              <w:r>
                                <w:rPr>
                                  <w:rFonts w:eastAsia="Arial Unicode MS" w:hAnsi="Arial Unicode MS" w:cs="Arial Unicode MS"/>
                                  <w:color w:val="FEFDFD"/>
                                  <w:sz w:val="24"/>
                                  <w:szCs w:val="24"/>
                                </w:rPr>
                                <w:t>Inform Parents</w:t>
                              </w:r>
                            </w:p>
                            <w:p w14:paraId="5336280E" w14:textId="77777777" w:rsidR="00384C07" w:rsidRDefault="00384C07">
                              <w:pPr>
                                <w:rPr>
                                  <w:color w:val="FEFDFD"/>
                                  <w:sz w:val="24"/>
                                  <w:szCs w:val="24"/>
                                </w:rPr>
                              </w:pPr>
                            </w:p>
                            <w:p w14:paraId="5FAB72AE" w14:textId="77777777" w:rsidR="00384C07" w:rsidRDefault="00384C07">
                              <w:pPr>
                                <w:jc w:val="center"/>
                                <w:rPr>
                                  <w:color w:val="FEFDFD"/>
                                  <w:sz w:val="24"/>
                                  <w:szCs w:val="24"/>
                                </w:rPr>
                              </w:pPr>
                              <w:r>
                                <w:rPr>
                                  <w:color w:val="FEFDFD"/>
                                  <w:sz w:val="24"/>
                                  <w:szCs w:val="24"/>
                                </w:rPr>
                                <w:t>Refer to Police</w:t>
                              </w:r>
                            </w:p>
                            <w:p w14:paraId="4F5B75FF" w14:textId="77777777" w:rsidR="00384C07" w:rsidRDefault="00384C07">
                              <w:pPr>
                                <w:jc w:val="center"/>
                                <w:rPr>
                                  <w:color w:val="FEFDFD"/>
                                  <w:sz w:val="24"/>
                                  <w:szCs w:val="24"/>
                                </w:rPr>
                              </w:pPr>
                            </w:p>
                            <w:p w14:paraId="02CA89FD" w14:textId="77777777" w:rsidR="00384C07" w:rsidRDefault="00384C07">
                              <w:pPr>
                                <w:jc w:val="center"/>
                              </w:pPr>
                              <w:r>
                                <w:rPr>
                                  <w:color w:val="FEFDFD"/>
                                  <w:sz w:val="24"/>
                                  <w:szCs w:val="24"/>
                                </w:rPr>
                                <w:t>Inform Safeguarding</w:t>
                              </w:r>
                            </w:p>
                          </w:txbxContent>
                        </wps:txbx>
                        <wps:bodyPr wrap="square" lIns="88900" tIns="88900" rIns="88900" bIns="88900" numCol="1" anchor="t">
                          <a:noAutofit/>
                        </wps:bodyPr>
                      </wps:wsp>
                      <wps:wsp>
                        <wps:cNvPr id="1073741890" name="Shape 1073741890"/>
                        <wps:cNvSpPr/>
                        <wps:spPr>
                          <a:xfrm>
                            <a:off x="4797425" y="4112894"/>
                            <a:ext cx="1181101" cy="1041401"/>
                          </a:xfrm>
                          <a:prstGeom prst="rect">
                            <a:avLst/>
                          </a:prstGeom>
                          <a:noFill/>
                          <a:ln w="9525" cap="flat">
                            <a:noFill/>
                            <a:round/>
                          </a:ln>
                          <a:effectLst/>
                        </wps:spPr>
                        <wps:txbx>
                          <w:txbxContent>
                            <w:p w14:paraId="6CCC7A99" w14:textId="77777777" w:rsidR="00384C07" w:rsidRDefault="00384C07">
                              <w:pPr>
                                <w:jc w:val="center"/>
                              </w:pPr>
                              <w:r>
                                <w:rPr>
                                  <w:color w:val="FEFDFD"/>
                                  <w:sz w:val="28"/>
                                  <w:szCs w:val="28"/>
                                </w:rPr>
                                <w:t>Secure evidence in locked storage.</w:t>
                              </w:r>
                            </w:p>
                          </w:txbxContent>
                        </wps:txbx>
                        <wps:bodyPr wrap="square" lIns="88900" tIns="88900" rIns="88900" bIns="88900" numCol="1" anchor="t">
                          <a:noAutofit/>
                        </wps:bodyPr>
                      </wps:wsp>
                      <wps:wsp>
                        <wps:cNvPr id="1073741891" name="Shape 1073741891"/>
                        <wps:cNvSpPr/>
                        <wps:spPr>
                          <a:xfrm>
                            <a:off x="661458" y="3794759"/>
                            <a:ext cx="1316568" cy="1689101"/>
                          </a:xfrm>
                          <a:prstGeom prst="rect">
                            <a:avLst/>
                          </a:prstGeom>
                          <a:noFill/>
                          <a:ln w="9525" cap="flat">
                            <a:noFill/>
                            <a:round/>
                          </a:ln>
                          <a:effectLst/>
                        </wps:spPr>
                        <wps:txbx>
                          <w:txbxContent>
                            <w:p w14:paraId="311B80C6" w14:textId="77777777" w:rsidR="00384C07" w:rsidRDefault="00384C07">
                              <w:pPr>
                                <w:jc w:val="center"/>
                                <w:rPr>
                                  <w:color w:val="FEFDFD"/>
                                  <w:sz w:val="28"/>
                                  <w:szCs w:val="28"/>
                                </w:rPr>
                              </w:pPr>
                              <w:r>
                                <w:rPr>
                                  <w:color w:val="FEFDFD"/>
                                  <w:sz w:val="28"/>
                                  <w:szCs w:val="28"/>
                                </w:rPr>
                                <w:t>Report to:</w:t>
                              </w:r>
                            </w:p>
                            <w:p w14:paraId="0727F4B0" w14:textId="77777777" w:rsidR="00384C07" w:rsidRDefault="00384C07">
                              <w:pPr>
                                <w:jc w:val="center"/>
                                <w:rPr>
                                  <w:color w:val="FEFDFD"/>
                                  <w:sz w:val="28"/>
                                  <w:szCs w:val="28"/>
                                </w:rPr>
                              </w:pPr>
                            </w:p>
                            <w:p w14:paraId="22E2C5BA" w14:textId="77777777" w:rsidR="00384C07" w:rsidRDefault="00384C07">
                              <w:pPr>
                                <w:jc w:val="center"/>
                                <w:rPr>
                                  <w:color w:val="FEFDFD"/>
                                  <w:sz w:val="28"/>
                                  <w:szCs w:val="28"/>
                                </w:rPr>
                              </w:pPr>
                              <w:r>
                                <w:rPr>
                                  <w:color w:val="FEFDFD"/>
                                  <w:sz w:val="28"/>
                                  <w:szCs w:val="28"/>
                                </w:rPr>
                                <w:t>Police</w:t>
                              </w:r>
                            </w:p>
                            <w:p w14:paraId="70C8367A" w14:textId="77777777" w:rsidR="00384C07" w:rsidRDefault="00384C07">
                              <w:pPr>
                                <w:jc w:val="center"/>
                                <w:rPr>
                                  <w:color w:val="FEFDFD"/>
                                  <w:sz w:val="28"/>
                                  <w:szCs w:val="28"/>
                                </w:rPr>
                              </w:pPr>
                            </w:p>
                            <w:p w14:paraId="4BDED237" w14:textId="77777777" w:rsidR="00384C07" w:rsidRDefault="00384C07">
                              <w:pPr>
                                <w:jc w:val="center"/>
                                <w:rPr>
                                  <w:color w:val="FEFDFD"/>
                                  <w:sz w:val="28"/>
                                  <w:szCs w:val="28"/>
                                </w:rPr>
                              </w:pPr>
                              <w:r>
                                <w:rPr>
                                  <w:color w:val="FEFDFD"/>
                                  <w:sz w:val="28"/>
                                  <w:szCs w:val="28"/>
                                </w:rPr>
                                <w:t>Safeguarding</w:t>
                              </w:r>
                            </w:p>
                          </w:txbxContent>
                        </wps:txbx>
                        <wps:bodyPr wrap="square" lIns="88900" tIns="88900" rIns="88900" bIns="88900" numCol="1" anchor="t">
                          <a:noAutofit/>
                        </wps:bodyPr>
                      </wps:wsp>
                      <wps:wsp>
                        <wps:cNvPr id="1073741892" name="Shape 1073741892"/>
                        <wps:cNvSpPr/>
                        <wps:spPr>
                          <a:xfrm>
                            <a:off x="4645025" y="5941694"/>
                            <a:ext cx="1333501" cy="1905001"/>
                          </a:xfrm>
                          <a:prstGeom prst="rect">
                            <a:avLst/>
                          </a:prstGeom>
                          <a:noFill/>
                          <a:ln w="9525" cap="flat">
                            <a:noFill/>
                            <a:round/>
                          </a:ln>
                          <a:effectLst/>
                        </wps:spPr>
                        <wps:txbx>
                          <w:txbxContent>
                            <w:p w14:paraId="577861B7" w14:textId="77777777" w:rsidR="00384C07" w:rsidRDefault="00384C07">
                              <w:pPr>
                                <w:jc w:val="center"/>
                                <w:rPr>
                                  <w:color w:val="FEFDFD"/>
                                  <w:sz w:val="28"/>
                                  <w:szCs w:val="28"/>
                                </w:rPr>
                              </w:pPr>
                              <w:r>
                                <w:rPr>
                                  <w:color w:val="FEFDFD"/>
                                  <w:sz w:val="28"/>
                                  <w:szCs w:val="28"/>
                                </w:rPr>
                                <w:t>Report to:</w:t>
                              </w:r>
                            </w:p>
                            <w:p w14:paraId="40498545" w14:textId="77777777" w:rsidR="00384C07" w:rsidRDefault="00384C07">
                              <w:pPr>
                                <w:jc w:val="center"/>
                                <w:rPr>
                                  <w:color w:val="FEFDFD"/>
                                  <w:sz w:val="28"/>
                                  <w:szCs w:val="28"/>
                                </w:rPr>
                              </w:pPr>
                            </w:p>
                            <w:p w14:paraId="5F8A6F19" w14:textId="77777777" w:rsidR="00384C07" w:rsidRDefault="00384C07">
                              <w:pPr>
                                <w:jc w:val="center"/>
                                <w:rPr>
                                  <w:color w:val="FEFDFD"/>
                                  <w:sz w:val="28"/>
                                  <w:szCs w:val="28"/>
                                </w:rPr>
                              </w:pPr>
                              <w:r>
                                <w:rPr>
                                  <w:color w:val="FEFDFD"/>
                                  <w:sz w:val="28"/>
                                  <w:szCs w:val="28"/>
                                </w:rPr>
                                <w:t>Police</w:t>
                              </w:r>
                            </w:p>
                            <w:p w14:paraId="5CD4F36A" w14:textId="77777777" w:rsidR="00384C07" w:rsidRDefault="00384C07">
                              <w:pPr>
                                <w:jc w:val="center"/>
                                <w:rPr>
                                  <w:color w:val="FEFDFD"/>
                                  <w:sz w:val="28"/>
                                  <w:szCs w:val="28"/>
                                </w:rPr>
                              </w:pPr>
                            </w:p>
                            <w:p w14:paraId="708B0179" w14:textId="77777777" w:rsidR="00384C07" w:rsidRDefault="00384C07">
                              <w:pPr>
                                <w:jc w:val="center"/>
                              </w:pPr>
                              <w:r>
                                <w:rPr>
                                  <w:color w:val="FEFDFD"/>
                                  <w:sz w:val="28"/>
                                  <w:szCs w:val="28"/>
                                </w:rPr>
                                <w:t>Safeguarding</w:t>
                              </w:r>
                            </w:p>
                          </w:txbxContent>
                        </wps:txbx>
                        <wps:bodyPr wrap="square" lIns="88900" tIns="88900" rIns="88900" bIns="88900" numCol="1" anchor="t">
                          <a:noAutofit/>
                        </wps:bodyPr>
                      </wps:wsp>
                      <wps:wsp>
                        <wps:cNvPr id="1073741893" name="Shape 1073741893"/>
                        <wps:cNvSpPr/>
                        <wps:spPr>
                          <a:xfrm>
                            <a:off x="2282825" y="1081404"/>
                            <a:ext cx="45721" cy="114301"/>
                          </a:xfrm>
                          <a:custGeom>
                            <a:avLst/>
                            <a:gdLst/>
                            <a:ahLst/>
                            <a:cxnLst>
                              <a:cxn ang="0">
                                <a:pos x="wd2" y="hd2"/>
                              </a:cxn>
                              <a:cxn ang="5400000">
                                <a:pos x="wd2" y="hd2"/>
                              </a:cxn>
                              <a:cxn ang="10800000">
                                <a:pos x="wd2" y="hd2"/>
                              </a:cxn>
                              <a:cxn ang="16200000">
                                <a:pos x="wd2" y="hd2"/>
                              </a:cxn>
                            </a:cxnLst>
                            <a:rect l="0" t="0" r="r" b="b"/>
                            <a:pathLst>
                              <a:path w="21600" h="21600" extrusionOk="0">
                                <a:moveTo>
                                  <a:pt x="0" y="17280"/>
                                </a:moveTo>
                                <a:lnTo>
                                  <a:pt x="5400" y="17280"/>
                                </a:lnTo>
                                <a:lnTo>
                                  <a:pt x="5400" y="0"/>
                                </a:lnTo>
                                <a:lnTo>
                                  <a:pt x="16200" y="0"/>
                                </a:lnTo>
                                <a:lnTo>
                                  <a:pt x="16200" y="17280"/>
                                </a:lnTo>
                                <a:lnTo>
                                  <a:pt x="21600" y="17280"/>
                                </a:lnTo>
                                <a:lnTo>
                                  <a:pt x="10800" y="21600"/>
                                </a:lnTo>
                                <a:lnTo>
                                  <a:pt x="0" y="17280"/>
                                </a:lnTo>
                                <a:close/>
                              </a:path>
                            </a:pathLst>
                          </a:custGeom>
                          <a:gradFill flip="none" rotWithShape="1">
                            <a:gsLst>
                              <a:gs pos="0">
                                <a:srgbClr val="4E94D7"/>
                              </a:gs>
                              <a:gs pos="100000">
                                <a:srgbClr val="AACEFF"/>
                              </a:gs>
                            </a:gsLst>
                            <a:lin ang="16200000" scaled="0"/>
                          </a:gradFill>
                          <a:ln w="9525" cap="flat">
                            <a:solidFill>
                              <a:srgbClr val="5B92C7"/>
                            </a:solidFill>
                            <a:prstDash val="solid"/>
                            <a:round/>
                          </a:ln>
                          <a:effectLst>
                            <a:outerShdw blurRad="38100" dist="23000" dir="5400000" rotWithShape="0">
                              <a:srgbClr val="929292">
                                <a:alpha val="34999"/>
                              </a:srgbClr>
                            </a:outerShdw>
                          </a:effectLst>
                        </wps:spPr>
                        <wps:bodyPr/>
                      </wps:wsp>
                      <wps:wsp>
                        <wps:cNvPr id="1073741894" name="Shape 1073741894"/>
                        <wps:cNvSpPr/>
                        <wps:spPr>
                          <a:xfrm>
                            <a:off x="3540125" y="1081404"/>
                            <a:ext cx="45721" cy="114301"/>
                          </a:xfrm>
                          <a:custGeom>
                            <a:avLst/>
                            <a:gdLst/>
                            <a:ahLst/>
                            <a:cxnLst>
                              <a:cxn ang="0">
                                <a:pos x="wd2" y="hd2"/>
                              </a:cxn>
                              <a:cxn ang="5400000">
                                <a:pos x="wd2" y="hd2"/>
                              </a:cxn>
                              <a:cxn ang="10800000">
                                <a:pos x="wd2" y="hd2"/>
                              </a:cxn>
                              <a:cxn ang="16200000">
                                <a:pos x="wd2" y="hd2"/>
                              </a:cxn>
                            </a:cxnLst>
                            <a:rect l="0" t="0" r="r" b="b"/>
                            <a:pathLst>
                              <a:path w="21600" h="21600" extrusionOk="0">
                                <a:moveTo>
                                  <a:pt x="0" y="17280"/>
                                </a:moveTo>
                                <a:lnTo>
                                  <a:pt x="5400" y="17280"/>
                                </a:lnTo>
                                <a:lnTo>
                                  <a:pt x="5400" y="0"/>
                                </a:lnTo>
                                <a:lnTo>
                                  <a:pt x="16200" y="0"/>
                                </a:lnTo>
                                <a:lnTo>
                                  <a:pt x="16200" y="17280"/>
                                </a:lnTo>
                                <a:lnTo>
                                  <a:pt x="21600" y="17280"/>
                                </a:lnTo>
                                <a:lnTo>
                                  <a:pt x="10800" y="21600"/>
                                </a:lnTo>
                                <a:lnTo>
                                  <a:pt x="0" y="17280"/>
                                </a:lnTo>
                                <a:close/>
                              </a:path>
                            </a:pathLst>
                          </a:custGeom>
                          <a:gradFill flip="none" rotWithShape="1">
                            <a:gsLst>
                              <a:gs pos="0">
                                <a:srgbClr val="4E94D7"/>
                              </a:gs>
                              <a:gs pos="100000">
                                <a:srgbClr val="AACEFF"/>
                              </a:gs>
                            </a:gsLst>
                            <a:lin ang="16200000" scaled="0"/>
                          </a:gradFill>
                          <a:ln w="9525" cap="flat">
                            <a:solidFill>
                              <a:srgbClr val="5B92C7"/>
                            </a:solidFill>
                            <a:prstDash val="solid"/>
                            <a:round/>
                          </a:ln>
                          <a:effectLst>
                            <a:outerShdw blurRad="38100" dist="23000" dir="5400000" rotWithShape="0">
                              <a:srgbClr val="929292">
                                <a:alpha val="34999"/>
                              </a:srgbClr>
                            </a:outerShdw>
                          </a:effectLst>
                        </wps:spPr>
                        <wps:bodyPr/>
                      </wps:wsp>
                      <wps:wsp>
                        <wps:cNvPr id="1073741895" name="Shape 1073741895"/>
                        <wps:cNvSpPr/>
                        <wps:spPr>
                          <a:xfrm>
                            <a:off x="4683125" y="1767204"/>
                            <a:ext cx="45721" cy="228601"/>
                          </a:xfrm>
                          <a:custGeom>
                            <a:avLst/>
                            <a:gdLst/>
                            <a:ahLst/>
                            <a:cxnLst>
                              <a:cxn ang="0">
                                <a:pos x="wd2" y="hd2"/>
                              </a:cxn>
                              <a:cxn ang="5400000">
                                <a:pos x="wd2" y="hd2"/>
                              </a:cxn>
                              <a:cxn ang="10800000">
                                <a:pos x="wd2" y="hd2"/>
                              </a:cxn>
                              <a:cxn ang="16200000">
                                <a:pos x="wd2" y="hd2"/>
                              </a:cxn>
                            </a:cxnLst>
                            <a:rect l="0" t="0" r="r" b="b"/>
                            <a:pathLst>
                              <a:path w="21600" h="21600" extrusionOk="0">
                                <a:moveTo>
                                  <a:pt x="0" y="19440"/>
                                </a:moveTo>
                                <a:lnTo>
                                  <a:pt x="5400" y="19440"/>
                                </a:lnTo>
                                <a:lnTo>
                                  <a:pt x="5400" y="0"/>
                                </a:lnTo>
                                <a:lnTo>
                                  <a:pt x="16200" y="0"/>
                                </a:lnTo>
                                <a:lnTo>
                                  <a:pt x="16200" y="19440"/>
                                </a:lnTo>
                                <a:lnTo>
                                  <a:pt x="21600" y="19440"/>
                                </a:lnTo>
                                <a:lnTo>
                                  <a:pt x="10800" y="21600"/>
                                </a:lnTo>
                                <a:lnTo>
                                  <a:pt x="0" y="19440"/>
                                </a:lnTo>
                                <a:close/>
                              </a:path>
                            </a:pathLst>
                          </a:custGeom>
                          <a:gradFill flip="none" rotWithShape="1">
                            <a:gsLst>
                              <a:gs pos="0">
                                <a:srgbClr val="4E94D7"/>
                              </a:gs>
                              <a:gs pos="100000">
                                <a:srgbClr val="AACEFF"/>
                              </a:gs>
                            </a:gsLst>
                            <a:lin ang="16200000" scaled="0"/>
                          </a:gradFill>
                          <a:ln w="9525" cap="flat">
                            <a:solidFill>
                              <a:srgbClr val="5B92C7"/>
                            </a:solidFill>
                            <a:prstDash val="solid"/>
                            <a:round/>
                          </a:ln>
                          <a:effectLst>
                            <a:outerShdw blurRad="38100" dist="23000" dir="5400000" rotWithShape="0">
                              <a:srgbClr val="929292">
                                <a:alpha val="34999"/>
                              </a:srgbClr>
                            </a:outerShdw>
                          </a:effectLst>
                        </wps:spPr>
                        <wps:bodyPr/>
                      </wps:wsp>
                      <wps:wsp>
                        <wps:cNvPr id="1073741896" name="Shape 1073741896"/>
                        <wps:cNvSpPr/>
                        <wps:spPr>
                          <a:xfrm>
                            <a:off x="5368925" y="2567304"/>
                            <a:ext cx="45721" cy="228601"/>
                          </a:xfrm>
                          <a:custGeom>
                            <a:avLst/>
                            <a:gdLst/>
                            <a:ahLst/>
                            <a:cxnLst>
                              <a:cxn ang="0">
                                <a:pos x="wd2" y="hd2"/>
                              </a:cxn>
                              <a:cxn ang="5400000">
                                <a:pos x="wd2" y="hd2"/>
                              </a:cxn>
                              <a:cxn ang="10800000">
                                <a:pos x="wd2" y="hd2"/>
                              </a:cxn>
                              <a:cxn ang="16200000">
                                <a:pos x="wd2" y="hd2"/>
                              </a:cxn>
                            </a:cxnLst>
                            <a:rect l="0" t="0" r="r" b="b"/>
                            <a:pathLst>
                              <a:path w="21600" h="21600" extrusionOk="0">
                                <a:moveTo>
                                  <a:pt x="0" y="19440"/>
                                </a:moveTo>
                                <a:lnTo>
                                  <a:pt x="5400" y="19440"/>
                                </a:lnTo>
                                <a:lnTo>
                                  <a:pt x="5400" y="0"/>
                                </a:lnTo>
                                <a:lnTo>
                                  <a:pt x="16200" y="0"/>
                                </a:lnTo>
                                <a:lnTo>
                                  <a:pt x="16200" y="19440"/>
                                </a:lnTo>
                                <a:lnTo>
                                  <a:pt x="21600" y="19440"/>
                                </a:lnTo>
                                <a:lnTo>
                                  <a:pt x="10800" y="21600"/>
                                </a:lnTo>
                                <a:lnTo>
                                  <a:pt x="0" y="19440"/>
                                </a:lnTo>
                                <a:close/>
                              </a:path>
                            </a:pathLst>
                          </a:custGeom>
                          <a:gradFill flip="none" rotWithShape="1">
                            <a:gsLst>
                              <a:gs pos="0">
                                <a:srgbClr val="4E94D7"/>
                              </a:gs>
                              <a:gs pos="100000">
                                <a:srgbClr val="AACEFF"/>
                              </a:gs>
                            </a:gsLst>
                            <a:lin ang="16200000" scaled="0"/>
                          </a:gradFill>
                          <a:ln w="9525" cap="flat">
                            <a:solidFill>
                              <a:srgbClr val="5B92C7"/>
                            </a:solidFill>
                            <a:prstDash val="solid"/>
                            <a:round/>
                          </a:ln>
                          <a:effectLst>
                            <a:outerShdw blurRad="38100" dist="23000" dir="5400000" rotWithShape="0">
                              <a:srgbClr val="929292">
                                <a:alpha val="34999"/>
                              </a:srgbClr>
                            </a:outerShdw>
                          </a:effectLst>
                        </wps:spPr>
                        <wps:bodyPr/>
                      </wps:wsp>
                      <wps:wsp>
                        <wps:cNvPr id="1073741897" name="Shape 1073741897"/>
                        <wps:cNvSpPr/>
                        <wps:spPr>
                          <a:xfrm>
                            <a:off x="3883025" y="2567304"/>
                            <a:ext cx="45721" cy="228601"/>
                          </a:xfrm>
                          <a:custGeom>
                            <a:avLst/>
                            <a:gdLst/>
                            <a:ahLst/>
                            <a:cxnLst>
                              <a:cxn ang="0">
                                <a:pos x="wd2" y="hd2"/>
                              </a:cxn>
                              <a:cxn ang="5400000">
                                <a:pos x="wd2" y="hd2"/>
                              </a:cxn>
                              <a:cxn ang="10800000">
                                <a:pos x="wd2" y="hd2"/>
                              </a:cxn>
                              <a:cxn ang="16200000">
                                <a:pos x="wd2" y="hd2"/>
                              </a:cxn>
                            </a:cxnLst>
                            <a:rect l="0" t="0" r="r" b="b"/>
                            <a:pathLst>
                              <a:path w="21600" h="21600" extrusionOk="0">
                                <a:moveTo>
                                  <a:pt x="0" y="19440"/>
                                </a:moveTo>
                                <a:lnTo>
                                  <a:pt x="5400" y="19440"/>
                                </a:lnTo>
                                <a:lnTo>
                                  <a:pt x="5400" y="0"/>
                                </a:lnTo>
                                <a:lnTo>
                                  <a:pt x="16200" y="0"/>
                                </a:lnTo>
                                <a:lnTo>
                                  <a:pt x="16200" y="19440"/>
                                </a:lnTo>
                                <a:lnTo>
                                  <a:pt x="21600" y="19440"/>
                                </a:lnTo>
                                <a:lnTo>
                                  <a:pt x="10800" y="21600"/>
                                </a:lnTo>
                                <a:lnTo>
                                  <a:pt x="0" y="19440"/>
                                </a:lnTo>
                                <a:close/>
                              </a:path>
                            </a:pathLst>
                          </a:custGeom>
                          <a:gradFill flip="none" rotWithShape="1">
                            <a:gsLst>
                              <a:gs pos="0">
                                <a:srgbClr val="4E94D7"/>
                              </a:gs>
                              <a:gs pos="100000">
                                <a:srgbClr val="AACEFF"/>
                              </a:gs>
                            </a:gsLst>
                            <a:lin ang="16200000" scaled="0"/>
                          </a:gradFill>
                          <a:ln w="9525" cap="flat">
                            <a:solidFill>
                              <a:srgbClr val="5B92C7"/>
                            </a:solidFill>
                            <a:prstDash val="solid"/>
                            <a:round/>
                          </a:ln>
                          <a:effectLst>
                            <a:outerShdw blurRad="38100" dist="23000" dir="5400000" rotWithShape="0">
                              <a:srgbClr val="929292">
                                <a:alpha val="34999"/>
                              </a:srgbClr>
                            </a:outerShdw>
                          </a:effectLst>
                        </wps:spPr>
                        <wps:bodyPr/>
                      </wps:wsp>
                      <wps:wsp>
                        <wps:cNvPr id="1073741898" name="Shape 1073741898"/>
                        <wps:cNvSpPr/>
                        <wps:spPr>
                          <a:xfrm>
                            <a:off x="344804" y="6428104"/>
                            <a:ext cx="3995421" cy="1133476"/>
                          </a:xfrm>
                          <a:prstGeom prst="roundRect">
                            <a:avLst>
                              <a:gd name="adj" fmla="val 16667"/>
                            </a:avLst>
                          </a:prstGeom>
                          <a:solidFill>
                            <a:srgbClr val="FF2600"/>
                          </a:solidFill>
                          <a:ln w="9525" cap="flat">
                            <a:solidFill>
                              <a:srgbClr val="FF7C00"/>
                            </a:solidFill>
                            <a:prstDash val="solid"/>
                            <a:round/>
                          </a:ln>
                          <a:effectLst>
                            <a:outerShdw blurRad="38100" dist="23000" dir="5400000" rotWithShape="0">
                              <a:srgbClr val="929292">
                                <a:alpha val="34999"/>
                              </a:srgbClr>
                            </a:outerShdw>
                          </a:effectLst>
                        </wps:spPr>
                        <wps:bodyPr/>
                      </wps:wsp>
                      <wps:wsp>
                        <wps:cNvPr id="1073741899" name="Shape 1073741899"/>
                        <wps:cNvSpPr/>
                        <wps:spPr>
                          <a:xfrm>
                            <a:off x="459105" y="6428740"/>
                            <a:ext cx="3810001" cy="1311752"/>
                          </a:xfrm>
                          <a:prstGeom prst="rect">
                            <a:avLst/>
                          </a:prstGeom>
                          <a:noFill/>
                          <a:ln w="9525" cap="flat">
                            <a:noFill/>
                            <a:round/>
                          </a:ln>
                          <a:effectLst/>
                        </wps:spPr>
                        <wps:txbx>
                          <w:txbxContent>
                            <w:p w14:paraId="4BF98B90" w14:textId="77777777" w:rsidR="00384C07" w:rsidRDefault="00384C07">
                              <w:pPr>
                                <w:rPr>
                                  <w:color w:val="FEFDFD"/>
                                  <w:sz w:val="24"/>
                                  <w:szCs w:val="24"/>
                                </w:rPr>
                              </w:pPr>
                              <w:r>
                                <w:rPr>
                                  <w:rFonts w:eastAsia="Arial Unicode MS" w:hAnsi="Arial Unicode MS" w:cs="Arial Unicode MS"/>
                                  <w:color w:val="FEFDFD"/>
                                  <w:sz w:val="24"/>
                                  <w:szCs w:val="24"/>
                                </w:rPr>
                                <w:t>Note:</w:t>
                              </w:r>
                              <w:r>
                                <w:rPr>
                                  <w:rFonts w:eastAsia="Arial Unicode MS" w:hAnsi="Arial Unicode MS" w:cs="Arial Unicode MS"/>
                                  <w:color w:val="FEFDFD"/>
                                  <w:sz w:val="24"/>
                                  <w:szCs w:val="24"/>
                                </w:rPr>
                                <w:tab/>
                                <w:t>NEVER investigate</w:t>
                              </w:r>
                            </w:p>
                            <w:p w14:paraId="3F6BDF24" w14:textId="77777777" w:rsidR="00384C07" w:rsidRDefault="00384C07">
                              <w:pPr>
                                <w:rPr>
                                  <w:color w:val="FEFDFD"/>
                                  <w:sz w:val="24"/>
                                  <w:szCs w:val="24"/>
                                </w:rPr>
                              </w:pPr>
                              <w:r>
                                <w:rPr>
                                  <w:rFonts w:eastAsia="Arial Unicode MS" w:hAnsi="Arial Unicode MS" w:cs="Arial Unicode MS"/>
                                  <w:color w:val="FEFDFD"/>
                                  <w:sz w:val="24"/>
                                  <w:szCs w:val="24"/>
                                </w:rPr>
                                <w:tab/>
                                <w:t>NEVER show to others for your own assurance</w:t>
                              </w:r>
                            </w:p>
                            <w:p w14:paraId="285C3B07" w14:textId="77777777" w:rsidR="00384C07" w:rsidRDefault="00384C07">
                              <w:r>
                                <w:rPr>
                                  <w:rFonts w:eastAsia="Arial Unicode MS" w:hAnsi="Arial Unicode MS" w:cs="Arial Unicode MS"/>
                                  <w:color w:val="FEFDFD"/>
                                  <w:sz w:val="24"/>
                                  <w:szCs w:val="24"/>
                                </w:rPr>
                                <w:tab/>
                                <w:t xml:space="preserve">DO NOT let others handle evidence </w:t>
                              </w:r>
                              <w:r>
                                <w:rPr>
                                  <w:rFonts w:ascii="Arial Unicode MS" w:eastAsia="Arial Unicode MS" w:cs="Arial Unicode MS"/>
                                  <w:color w:val="FEFDFD"/>
                                  <w:sz w:val="24"/>
                                  <w:szCs w:val="24"/>
                                </w:rPr>
                                <w:t>–</w:t>
                              </w:r>
                              <w:r>
                                <w:rPr>
                                  <w:rFonts w:ascii="Arial Unicode MS" w:eastAsia="Arial Unicode MS" w:cs="Arial Unicode MS"/>
                                  <w:color w:val="FEFDFD"/>
                                  <w:sz w:val="24"/>
                                  <w:szCs w:val="24"/>
                                </w:rPr>
                                <w:t xml:space="preserve"> </w:t>
                              </w:r>
                              <w:r>
                                <w:rPr>
                                  <w:rFonts w:eastAsia="Arial Unicode MS" w:hAnsi="Arial Unicode MS" w:cs="Arial Unicode MS"/>
                                  <w:color w:val="FEFDFD"/>
                                  <w:sz w:val="24"/>
                                  <w:szCs w:val="24"/>
                                </w:rPr>
                                <w:t>Police only</w:t>
                              </w:r>
                            </w:p>
                          </w:txbxContent>
                        </wps:txbx>
                        <wps:bodyPr wrap="square" lIns="88900" tIns="88900" rIns="88900" bIns="88900" numCol="1" anchor="t">
                          <a:noAutofit/>
                        </wps:bodyPr>
                      </wps:wsp>
                      <wps:wsp>
                        <wps:cNvPr id="1073741900" name="Shape 1073741900"/>
                        <wps:cNvSpPr/>
                        <wps:spPr>
                          <a:xfrm>
                            <a:off x="1254125" y="1737359"/>
                            <a:ext cx="114300" cy="2057401"/>
                          </a:xfrm>
                          <a:custGeom>
                            <a:avLst/>
                            <a:gdLst/>
                            <a:ahLst/>
                            <a:cxnLst>
                              <a:cxn ang="0">
                                <a:pos x="wd2" y="hd2"/>
                              </a:cxn>
                              <a:cxn ang="5400000">
                                <a:pos x="wd2" y="hd2"/>
                              </a:cxn>
                              <a:cxn ang="10800000">
                                <a:pos x="wd2" y="hd2"/>
                              </a:cxn>
                              <a:cxn ang="16200000">
                                <a:pos x="wd2" y="hd2"/>
                              </a:cxn>
                            </a:cxnLst>
                            <a:rect l="0" t="0" r="r" b="b"/>
                            <a:pathLst>
                              <a:path w="21600" h="21600" extrusionOk="0">
                                <a:moveTo>
                                  <a:pt x="0" y="21000"/>
                                </a:moveTo>
                                <a:lnTo>
                                  <a:pt x="5400" y="21000"/>
                                </a:lnTo>
                                <a:lnTo>
                                  <a:pt x="5400" y="0"/>
                                </a:lnTo>
                                <a:lnTo>
                                  <a:pt x="16200" y="0"/>
                                </a:lnTo>
                                <a:lnTo>
                                  <a:pt x="16200" y="21000"/>
                                </a:lnTo>
                                <a:lnTo>
                                  <a:pt x="21600" y="21000"/>
                                </a:lnTo>
                                <a:lnTo>
                                  <a:pt x="10800" y="21600"/>
                                </a:lnTo>
                                <a:lnTo>
                                  <a:pt x="0" y="21000"/>
                                </a:lnTo>
                                <a:close/>
                              </a:path>
                            </a:pathLst>
                          </a:custGeom>
                          <a:gradFill flip="none" rotWithShape="1">
                            <a:gsLst>
                              <a:gs pos="0">
                                <a:srgbClr val="4E94D7"/>
                              </a:gs>
                              <a:gs pos="100000">
                                <a:srgbClr val="AACEFF"/>
                              </a:gs>
                            </a:gsLst>
                            <a:lin ang="16200000" scaled="0"/>
                          </a:gradFill>
                          <a:ln w="9525" cap="flat">
                            <a:solidFill>
                              <a:srgbClr val="5B92C7"/>
                            </a:solidFill>
                            <a:prstDash val="solid"/>
                            <a:round/>
                          </a:ln>
                          <a:effectLst>
                            <a:outerShdw blurRad="38100" dist="23000" dir="5400000" rotWithShape="0">
                              <a:srgbClr val="929292">
                                <a:alpha val="34999"/>
                              </a:srgbClr>
                            </a:outerShdw>
                          </a:effectLst>
                        </wps:spPr>
                        <wps:bodyPr/>
                      </wps:wsp>
                      <wps:wsp>
                        <wps:cNvPr id="1073741901" name="Shape 1073741901"/>
                        <wps:cNvSpPr/>
                        <wps:spPr>
                          <a:xfrm>
                            <a:off x="1438275" y="-568114"/>
                            <a:ext cx="3175000" cy="372997"/>
                          </a:xfrm>
                          <a:prstGeom prst="rect">
                            <a:avLst/>
                          </a:prstGeom>
                          <a:noFill/>
                          <a:ln w="12700" cap="flat">
                            <a:noFill/>
                            <a:miter lim="400000"/>
                          </a:ln>
                          <a:effectLst/>
                        </wps:spPr>
                        <wps:txbx>
                          <w:txbxContent>
                            <w:p w14:paraId="46F5BF72" w14:textId="77777777" w:rsidR="00384C07" w:rsidRDefault="00384C07">
                              <w:pPr>
                                <w:jc w:val="center"/>
                              </w:pPr>
                              <w:r>
                                <w:rPr>
                                  <w:rFonts w:ascii="Trebuchet MS"/>
                                  <w:b/>
                                  <w:bCs/>
                                  <w:sz w:val="32"/>
                                  <w:szCs w:val="32"/>
                                </w:rPr>
                                <w:t>Illegal Activity Flowchart</w:t>
                              </w:r>
                            </w:p>
                          </w:txbxContent>
                        </wps:txbx>
                        <wps:bodyPr wrap="square" lIns="50800" tIns="50800" rIns="50800" bIns="50800" numCol="1" anchor="t">
                          <a:noAutofit/>
                        </wps:bodyPr>
                      </wps:wsp>
                    </wpg:wgp>
                  </a:graphicData>
                </a:graphic>
              </wp:anchor>
            </w:drawing>
          </mc:Choice>
          <mc:Fallback>
            <w:pict>
              <v:group w14:anchorId="49D3A15F" id="_x0000_s1072" style="position:absolute;left:0;text-align:left;margin-left:62.85pt;margin-top:51.55pt;width:476.5pt;height:665.35pt;z-index:251663360;mso-wrap-distance-left:4.5pt;mso-wrap-distance-top:4.5pt;mso-wrap-distance-right:4.5pt;mso-wrap-distance-bottom:4.5pt;mso-position-horizontal-relative:page;mso-position-vertical-relative:page" coordorigin=",-5681" coordsize="60515,84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">
                <v:rect id="Shape 1073741876" o:spid="_x0000_s1073" style="position:absolute;left:21685;width:1638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yMoA&#10;AADjAAAADwAAAGRycy9kb3ducmV2LnhtbERPS2vCQBC+F/oflin0UnRjW0yIrqJCi7fa+MDjmJ0m&#10;qdnZkF01/vuuUPA433vG087U4kytqywrGPQjEMS51RUXCjbrj14CwnlkjbVlUnAlB9PJ48MYU20v&#10;/E3nzBcihLBLUUHpfZNK6fKSDLq+bYgD92Nbgz6cbSF1i5cQbmr5GkVDabDi0FBiQ4uS8mN2Mgq+&#10;5tvVNjvM98lh8fvS7a+74+z0qdTzUzcbgfDU+bv4373UYX4Uv8XvgyQewu2nAICc/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im0MjKAAAA4wAAAA8AAAAAAAAAAAAAAAAAmAIA&#10;AGRycy9kb3ducmV2LnhtbFBLBQYAAAAABAAEAPUAAACPAwAAAAA=&#10;" fillcolor="#d0e1f4" strokecolor="#6095c9" strokeweight=".5pt">
                  <v:stroke joinstyle="round"/>
                  <v:textbox inset="7pt,7pt,7pt,7pt">
                    <w:txbxContent>
                      <w:p w14:paraId="4B9295E8" w14:textId="77777777" w:rsidR="00384C07" w:rsidRDefault="00384C07">
                        <w:pPr>
                          <w:jc w:val="center"/>
                        </w:pPr>
                        <w:r>
                          <w:rPr>
                            <w:sz w:val="24"/>
                            <w:szCs w:val="24"/>
                          </w:rPr>
                          <w:t>A concern is raised</w:t>
                        </w:r>
                      </w:p>
                    </w:txbxContent>
                  </v:textbox>
                </v:rect>
                <v:rect id="Shape 1073741877" o:spid="_x0000_s1074" style="position:absolute;left:21685;top:5695;width:1638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U8oA&#10;AADjAAAADwAAAGRycy9kb3ducmV2LnhtbERPS2vCQBC+F/oflin0UnRjlSZEV1GhxVvb+MDjmB2T&#10;1OxsyK4a/323IPQ433sms87U4kKtqywrGPQjEMS51RUXCjbr914CwnlkjbVlUnAjB7Pp48MEU22v&#10;/E2XzBcihLBLUUHpfZNK6fKSDLq+bYgDd7StQR/OtpC6xWsIN7V8jaI3abDi0FBiQ8uS8lN2Ngo+&#10;F9uvbXZY7JPD8uel2992p/n5Q6nnp24+BuGp8//iu3ulw/woHsajQRLH8PdTAEB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fqdVPKAAAA4wAAAA8AAAAAAAAAAAAAAAAAmAIA&#10;AGRycy9kb3ducmV2LnhtbFBLBQYAAAAABAAEAPUAAACPAwAAAAA=&#10;" fillcolor="#d0e1f4" strokecolor="#6095c9" strokeweight=".5pt">
                  <v:stroke joinstyle="round"/>
                  <v:textbox inset="7pt,7pt,7pt,7pt">
                    <w:txbxContent>
                      <w:p w14:paraId="48371F6C" w14:textId="77777777" w:rsidR="00384C07" w:rsidRDefault="00384C07">
                        <w:pPr>
                          <w:jc w:val="center"/>
                        </w:pPr>
                        <w:r>
                          <w:rPr>
                            <w:sz w:val="28"/>
                            <w:szCs w:val="28"/>
                          </w:rPr>
                          <w:t>Who is involved?</w:t>
                        </w:r>
                      </w:p>
                    </w:txbxContent>
                  </v:textbox>
                </v:rect>
                <v:rect id="Shape 1073741878" o:spid="_x0000_s1075" style="position:absolute;top:12585;width:26606;height:4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t2MwA&#10;AADjAAAADwAAAGRycy9kb3ducmV2LnhtbESPQWvCQBCF74X+h2WE3upGK02IrtJWCiKFUCvF45Ad&#10;k2B2NmS3Mf33nYPQ48x78943q83oWjVQHxrPBmbTBBRx6W3DlYHj1/tjBipEZIutZzLwSwE26/u7&#10;FebWX/mThkOslIRwyNFAHWOXax3KmhyGqe+IRTv73mGUsa+07fEq4a7V8yR51g4bloYaO3qrqbwc&#10;fpyBbfpR7ItzkYXjuD01r99hPgyZMQ+T8WUJKtIY/823650V/CR9ShezLBVo+UkWoN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pMt2MwAAADjAAAADwAAAAAAAAAAAAAAAACY&#10;AgAAZHJzL2Rvd25yZXYueG1sUEsFBgAAAAAEAAQA9QAAAJEDAAAAAA==&#10;" fillcolor="#cddcab" strokecolor="#88a14c" strokeweight=".5pt">
                  <v:stroke joinstyle="round"/>
                  <v:textbox inset="7pt,7pt,7pt,7pt">
                    <w:txbxContent>
                      <w:p w14:paraId="49EB68C6" w14:textId="77777777" w:rsidR="00384C07" w:rsidRDefault="00384C07">
                        <w:pPr>
                          <w:jc w:val="center"/>
                        </w:pPr>
                        <w:r>
                          <w:rPr>
                            <w:sz w:val="28"/>
                            <w:szCs w:val="28"/>
                          </w:rPr>
                          <w:t>Member of Staff</w:t>
                        </w:r>
                      </w:p>
                    </w:txbxContent>
                  </v:textbox>
                </v:rect>
                <v:rect id="Shape 1073741879" o:spid="_x0000_s1076" style="position:absolute;left:33147;top:12585;width:26663;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Q8gA&#10;AADjAAAADwAAAGRycy9kb3ducmV2LnhtbERPS2vCQBC+C/0PyxR6041Wmpi6iq0IUgrBB9LjkB2T&#10;YHY2ZNcY/71bKPQ433vmy97UoqPWVZYVjEcRCOLc6ooLBcfDZpiAcB5ZY22ZFNzJwXLxNJhjqu2N&#10;d9TtfSFCCLsUFZTeN6mULi/JoBvZhjhwZ9sa9OFsC6lbvIVwU8tJFL1JgxWHhhIb+iwpv+yvRsE6&#10;/s6+snOWuGO//qk+Tm7SdYlSL8/96h2Ep97/i//cWx3mR/FrPB0n8Qx+fwoA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34hDyAAAAOMAAAAPAAAAAAAAAAAAAAAAAJgCAABk&#10;cnMvZG93bnJldi54bWxQSwUGAAAAAAQABAD1AAAAjQMAAAAA&#10;" fillcolor="#cddcab" strokecolor="#88a14c" strokeweight=".5pt">
                  <v:stroke joinstyle="round"/>
                  <v:textbox inset="7pt,7pt,7pt,7pt">
                    <w:txbxContent>
                      <w:p w14:paraId="35E63C86" w14:textId="77777777" w:rsidR="00384C07" w:rsidRDefault="00384C07">
                        <w:pPr>
                          <w:jc w:val="center"/>
                        </w:pPr>
                        <w:r>
                          <w:rPr>
                            <w:sz w:val="28"/>
                            <w:szCs w:val="28"/>
                          </w:rPr>
                          <w:t>Pupil</w:t>
                        </w:r>
                      </w:p>
                    </w:txbxContent>
                  </v:textbox>
                </v:rect>
                <v:rect id="Shape 1073741880" o:spid="_x0000_s1077" style="position:absolute;left:33147;top:20618;width:26606;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BR+csA&#10;AADjAAAADwAAAGRycy9kb3ducmV2LnhtbESPQUvDQBCF74L/YRmhN7tpK2aJ3Ra1CCJCaC3icchO&#10;k2B2NmTXNP575yD0ODNv3nvfejv5To00xDawhcU8A0VcBddybeH48XJrQMWE7LALTBZ+KcJ2c321&#10;xsKFM+9pPKRaiQnHAi00KfWF1rFqyGOch55YbqcweEwyDrV2A57F3Hd6mWX32mPLktBgT88NVd+H&#10;H29hl7+Xb+WpNPE47b7ap8+4HEdj7exmenwAlWhKF/H/96uT+lm+yu8WxgiFMMkC9OY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tMFH5ywAAAOMAAAAPAAAAAAAAAAAAAAAAAJgC&#10;AABkcnMvZG93bnJldi54bWxQSwUGAAAAAAQABAD1AAAAkAMAAAAA&#10;" fillcolor="#cddcab" strokecolor="#88a14c" strokeweight=".5pt">
                  <v:stroke joinstyle="round"/>
                  <v:textbox inset="7pt,7pt,7pt,7pt">
                    <w:txbxContent>
                      <w:p w14:paraId="6A98E52F" w14:textId="77777777" w:rsidR="00384C07" w:rsidRDefault="00384C07">
                        <w:pPr>
                          <w:jc w:val="center"/>
                        </w:pPr>
                        <w:r>
                          <w:rPr>
                            <w:sz w:val="28"/>
                            <w:szCs w:val="28"/>
                          </w:rPr>
                          <w:t xml:space="preserve">Child Protection </w:t>
                        </w:r>
                        <w:proofErr w:type="gramStart"/>
                        <w:r>
                          <w:rPr>
                            <w:sz w:val="28"/>
                            <w:szCs w:val="28"/>
                          </w:rPr>
                          <w:t>Issue ?</w:t>
                        </w:r>
                        <w:proofErr w:type="gramEnd"/>
                      </w:p>
                    </w:txbxContent>
                  </v:textbox>
                </v:rect>
                <v:shape id="Shape 1073741881" o:spid="_x0000_s1078" style="position:absolute;left:35401;top:28555;width:6858;height:6858;visibility:visible;mso-wrap-style:square;v-text-anchor:top" coordsize="19679,19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mbsQA&#10;AADjAAAADwAAAGRycy9kb3ducmV2LnhtbERPzUrEMBC+C75DGMGbm9aKLXWzixUEES+uPsDQjEkx&#10;mdQm3Y1vbwTB43z/s91n78SRljgFVlBvKhDEY9ATGwXvb49XHYiYkDW6wKTgmyLsd+dnW+x1OPEr&#10;HQ/JiBLCsUcFNqW5lzKOljzGTZiJC/cRFo+pnIuResFTCfdOXlfVrfQ4cWmwONODpfHzsHoFrfky&#10;a35+Gdau4cENTbZuykpdXuT7OxCJcvoX/7mfdJlftU17U3ddDb8/FQD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VZm7EAAAA4wAAAA8AAAAAAAAAAAAAAAAAmAIAAGRycy9k&#10;b3ducmV2LnhtbFBLBQYAAAAABAAEAPUAAACJAwAAAAA=&#10;" path="m16796,2882v3843,3842,3843,10072,,13914c12954,20639,6724,20639,2882,16796,-961,12954,-961,6724,2882,2882v3842,-3843,10072,-3843,13914,e" fillcolor="#4e94d7" strokecolor="#5b92c7">
                  <v:fill color2="#aaceff" rotate="t" angle="180" focus="100%" type="gradient">
                    <o:fill v:ext="view" type="gradientUnscaled"/>
                  </v:fill>
                  <v:shadow on="t" color="#929292" opacity="22936f" origin=",.5" offset="0,.63889mm"/>
                  <v:path arrowok="t" o:extrusionok="f" o:connecttype="custom" o:connectlocs="342901,342900;342901,342900;342901,342900;342901,342900" o:connectangles="0,90,180,270"/>
                </v:shape>
                <v:rect id="Shape 1073741882" o:spid="_x0000_s1079" style="position:absolute;left:36544;top:29698;width:4953;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NscA&#10;AADjAAAADwAAAGRycy9kb3ducmV2LnhtbERPzUrDQBC+C77DMgVvdpKatiF2W6QgKPRi0x56G7Jj&#10;EpqdDdm1iW/vCoLH+f5ns5tsp248+NaJhnSegGKpnGml1nAqXx9zUD6QGOqcsIZv9rDb3t9tqDBu&#10;lA++HUOtYoj4gjQ0IfQFoq8atuTnrmeJ3KcbLIV4DjWagcYYbjtcJMkKLbUSGxrqed9wdT1+WQ0Z&#10;7lfoZXku00NmyndcHux40fphNr08gwo8hX/xn/vNxPnJ+mmdpXm+gN+fIgC4/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sVDbHAAAA4wAAAA8AAAAAAAAAAAAAAAAAmAIAAGRy&#10;cy9kb3ducmV2LnhtbFBLBQYAAAAABAAEAPUAAACMAwAAAAA=&#10;" filled="f" stroked="f">
                  <v:stroke joinstyle="round"/>
                  <v:textbox inset="7pt,7pt,7pt,7pt">
                    <w:txbxContent>
                      <w:p w14:paraId="5566CC45" w14:textId="77777777" w:rsidR="00384C07" w:rsidRDefault="00384C07">
                        <w:pPr>
                          <w:jc w:val="center"/>
                        </w:pPr>
                        <w:r>
                          <w:rPr>
                            <w:color w:val="FEFDFD"/>
                            <w:sz w:val="28"/>
                            <w:szCs w:val="28"/>
                          </w:rPr>
                          <w:t>No</w:t>
                        </w:r>
                      </w:p>
                    </w:txbxContent>
                  </v:textbox>
                </v:rect>
                <v:shape id="Shape 1073741883" o:spid="_x0000_s1080" style="position:absolute;left:50260;top:28555;width:6858;height:6858;visibility:visible;mso-wrap-style:square;v-text-anchor:top" coordsize="19679,19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dgsUA&#10;AADjAAAADwAAAGRycy9kb3ducmV2LnhtbERPX0vDMBB/F/wO4Qa+uXRWbKnLhhUEEV+cfoCjOZOy&#10;5FKbdIvf3giCj/f7f9t99k6caI5jYAWbdQWCeAh6ZKPg4/3pugURE7JGF5gUfFOE/e7yYoudDmd+&#10;o9MhGVFCOHaowKY0dVLGwZLHuA4TceE+w+wxlXM2Us94LuHeyZuqupMeRy4NFid6tDQcD4tX0Jgv&#10;s+SX135pa+5dX2frxqzU1So/3INIlNO/+M/9rMv8qqmb203b1vD7UwF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12CxQAAAOMAAAAPAAAAAAAAAAAAAAAAAJgCAABkcnMv&#10;ZG93bnJldi54bWxQSwUGAAAAAAQABAD1AAAAigMAAAAA&#10;" path="m16796,2882v3843,3842,3843,10072,,13914c12954,20639,6724,20639,2882,16796,-961,12954,-961,6724,2882,2882v3842,-3843,10072,-3843,13914,e" fillcolor="#4e94d7" strokecolor="#5b92c7">
                  <v:fill color2="#aaceff" rotate="t" angle="180" focus="100%" type="gradient">
                    <o:fill v:ext="view" type="gradientUnscaled"/>
                  </v:fill>
                  <v:shadow on="t" color="#929292" opacity="22936f" origin=",.5" offset="0,.63889mm"/>
                  <v:path arrowok="t" o:extrusionok="f" o:connecttype="custom" o:connectlocs="342901,342900;342901,342900;342901,342900;342901,342900" o:connectangles="0,90,180,270"/>
                </v:shape>
                <v:rect id="Shape 1073741884" o:spid="_x0000_s1081" style="position:absolute;left:50260;top:29698;width:6096;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p2ccA&#10;AADjAAAADwAAAGRycy9kb3ducmV2LnhtbERPzUrDQBC+C77DMkJvdpI2bUPabSkFQaEXGz14G7Jj&#10;EpqdDdm1iW/vCoLH+f5nd5hsp248+NaJhnSegGKpnGml1vBWPj3moHwgMdQ5YQ3f7OGwv7/bUWHc&#10;KK98u4RaxRDxBWloQugLRF81bMnPXc8SuU83WArxHGo0A40x3Ha4SJI1WmolNjTU86nh6nr5shoy&#10;PK3Ry+q9TM+ZKV9wdbbjh9azh+m4BRV4Cv/iP/ezifOTzXKTpXmewe9PEQD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JadnHAAAA4wAAAA8AAAAAAAAAAAAAAAAAmAIAAGRy&#10;cy9kb3ducmV2LnhtbFBLBQYAAAAABAAEAPUAAACMAwAAAAA=&#10;" filled="f" stroked="f">
                  <v:stroke joinstyle="round"/>
                  <v:textbox inset="7pt,7pt,7pt,7pt">
                    <w:txbxContent>
                      <w:p w14:paraId="0D302DE0" w14:textId="77777777" w:rsidR="00384C07" w:rsidRDefault="00384C07">
                        <w:pPr>
                          <w:jc w:val="center"/>
                        </w:pPr>
                        <w:r>
                          <w:rPr>
                            <w:color w:val="FEFDFD"/>
                            <w:sz w:val="28"/>
                            <w:szCs w:val="28"/>
                          </w:rPr>
                          <w:t>Yes</w:t>
                        </w:r>
                      </w:p>
                    </w:txbxContent>
                  </v:textbox>
                </v:rect>
                <v:roundrect id="Shape 1073741885" o:spid="_x0000_s1082" style="position:absolute;left:46831;top:38842;width:13684;height:182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8MMgA&#10;AADjAAAADwAAAGRycy9kb3ducmV2LnhtbERPzWrCQBC+F3yHZYReiu6qrQmpq0ig0Iu2VQ8eh+yY&#10;hGZnY3ar8e3dQqHH+f5nseptIy7U+dqxhslYgSAunKm51HDYv41SED4gG2wck4YbeVgtBw8LzIy7&#10;8hdddqEUMYR9hhqqENpMSl9UZNGPXUscuZPrLIZ4dqU0HV5juG3kVKm5tFhzbKiwpbyi4nv3YzXk&#10;eV+w/ZjePp/opI7bY0g2Z6P147Bfv4II1Id/8Z/73cT5Kpklz5M0fYHfnyIA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DLwwyAAAAOMAAAAPAAAAAAAAAAAAAAAAAJgCAABk&#10;cnMvZG93bnJldi54bWxQSwUGAAAAAAQABAD1AAAAjQMAAAAA&#10;" fillcolor="#d6cce0" strokecolor="#735e8d" strokeweight=".5pt">
                  <v:shadow on="t" color="#929292" opacity="22936f" origin=",.5" offset="0,.63889mm"/>
                </v:roundrect>
                <v:roundrect id="Shape 1073741886" o:spid="_x0000_s1083" style="position:absolute;left:31972;top:38842;width:13684;height:182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xKcgA&#10;AADjAAAADwAAAGRycy9kb3ducmV2LnhtbERPX2vCMBB/H+w7hBvsbaZWraUaZRsMBZExFfZ6NGfT&#10;rbmUJtP67Y0g7PF+/2++7G0jTtT52rGC4SABQVw6XXOl4LD/eMlB+ICssXFMCi7kYbl4fJhjod2Z&#10;v+i0C5WIIewLVGBCaAspfWnIoh+4ljhyR9dZDPHsKqk7PMdw28g0STJpsebYYLCld0Pl7+7PKgj7&#10;w096+Zxs0/Y7G6021ujJ+E2p56f+dQYiUB/+xXf3Wsf5yXQ0HQ/zPIPbTxEA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TDEpyAAAAOMAAAAPAAAAAAAAAAAAAAAAAJgCAABk&#10;cnMvZG93bnJldi54bWxQSwUGAAAAAAQABAD1AAAAjQMAAAAA&#10;" fillcolor="#735e8d" strokecolor="#d6cce0" strokeweight=".5pt">
                  <v:shadow on="t" color="#929292" opacity="22936f" origin=",.5" offset="0,.63889mm"/>
                </v:roundrect>
                <v:roundrect id="Shape 1073741887" o:spid="_x0000_s1084" style="position:absolute;left:46831;top:60559;width:13684;height:182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UssgA&#10;AADjAAAADwAAAGRycy9kb3ducmV2LnhtbERP3WvCMBB/H+x/CDfY20ytHy3VKNtANhAZU2GvR3M2&#10;3ZpLaaLW/94Iwh7v933zZW8bcaLO144VDAcJCOLS6ZorBfvd6iUH4QOyxsYxKbiQh+Xi8WGOhXZn&#10;/qbTNlQihrAvUIEJoS2k9KUhi37gWuLIHVxnMcSzq6Tu8BzDbSPTJJlKizXHBoMtvRsq/7ZHqyDs&#10;9r/p5WuySduf6ehjbY2ejN+Uen7qX2cgAvXhX3x3f+o4P8lG2XiY5xncfooA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AJSyyAAAAOMAAAAPAAAAAAAAAAAAAAAAAJgCAABk&#10;cnMvZG93bnJldi54bWxQSwUGAAAAAAQABAD1AAAAjQMAAAAA&#10;" fillcolor="#735e8d" strokecolor="#d6cce0" strokeweight=".5pt">
                  <v:shadow on="t" color="#929292" opacity="22936f" origin=",.5" offset="0,.63889mm"/>
                </v:roundrect>
                <v:roundrect id="Shape 1073741888" o:spid="_x0000_s1085" style="position:absolute;left:6826;top:38842;width:13684;height:182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AwMwA&#10;AADjAAAADwAAAGRycy9kb3ducmV2LnhtbESPT0vDQBDF70K/wzIFb3bT9F+I3RYVREFEbAteh+yY&#10;TZudDdm1Tb+9cxA8zrw37/1mvR18q87UxyawgekkA0VcBdtwbeCwf74rQMWEbLENTAauFGG7Gd2s&#10;sbThwp903qVaSQjHEg24lLpS61g58hgnoSMW7Tv0HpOMfa1tjxcJ963Os2ypPTYsDQ47enJUnXY/&#10;3kDaH4759WPxnndfy9nLm3d2MX805nY8PNyDSjSkf/Pf9asV/Gw1W82nRSHQ8pMsQG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p8AwMwAAADjAAAADwAAAAAAAAAAAAAAAACY&#10;AgAAZHJzL2Rvd25yZXYueG1sUEsFBgAAAAAEAAQA9QAAAJEDAAAAAA==&#10;" fillcolor="#735e8d" strokecolor="#d6cce0" strokeweight=".5pt">
                  <v:shadow on="t" color="#929292" opacity="22936f" origin=",.5" offset="0,.63889mm"/>
                </v:roundrect>
                <v:rect id="Shape 1073741889" o:spid="_x0000_s1086" style="position:absolute;left:31972;top:39985;width:12954;height:1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GR8cA&#10;AADjAAAADwAAAGRycy9kb3ducmV2LnhtbERPzUrDQBC+C32HZQre7CQ1bWPstpSCoNCLjR68Ddkx&#10;CWZnQ3Zt4tu7gtDjfP+z3U+2UxcefOtEQ7pIQLFUzrRSa3grn+5yUD6QGOqcsIYf9rDfzW62VBg3&#10;yitfzqFWMUR8QRqaEPoC0VcNW/IL17NE7tMNlkI8hxrNQGMMtx0uk2SNllqJDQ31fGy4+jp/Ww0Z&#10;HtfoZfVepqfMlC+4OtnxQ+vb+XR4BBV4Clfxv/vZxPnJ5n6TpXn+AH8/RQBw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IxkfHAAAA4wAAAA8AAAAAAAAAAAAAAAAAmAIAAGRy&#10;cy9kb3ducmV2LnhtbFBLBQYAAAAABAAEAPUAAACMAwAAAAA=&#10;" filled="f" stroked="f">
                  <v:stroke joinstyle="round"/>
                  <v:textbox inset="7pt,7pt,7pt,7pt">
                    <w:txbxContent>
                      <w:p w14:paraId="583A64B4" w14:textId="77777777" w:rsidR="00384C07" w:rsidRDefault="00384C07">
                        <w:pPr>
                          <w:rPr>
                            <w:color w:val="FEFDFD"/>
                            <w:sz w:val="24"/>
                            <w:szCs w:val="24"/>
                            <w:u w:val="single"/>
                          </w:rPr>
                        </w:pPr>
                        <w:r>
                          <w:rPr>
                            <w:rFonts w:eastAsia="Arial Unicode MS" w:hAnsi="Arial Unicode MS" w:cs="Arial Unicode MS"/>
                            <w:color w:val="FEFDFD"/>
                            <w:sz w:val="24"/>
                            <w:szCs w:val="24"/>
                          </w:rPr>
                          <w:t>Inform Parents</w:t>
                        </w:r>
                      </w:p>
                      <w:p w14:paraId="5336280E" w14:textId="77777777" w:rsidR="00384C07" w:rsidRDefault="00384C07">
                        <w:pPr>
                          <w:rPr>
                            <w:color w:val="FEFDFD"/>
                            <w:sz w:val="24"/>
                            <w:szCs w:val="24"/>
                          </w:rPr>
                        </w:pPr>
                      </w:p>
                      <w:p w14:paraId="5FAB72AE" w14:textId="77777777" w:rsidR="00384C07" w:rsidRDefault="00384C07">
                        <w:pPr>
                          <w:jc w:val="center"/>
                          <w:rPr>
                            <w:color w:val="FEFDFD"/>
                            <w:sz w:val="24"/>
                            <w:szCs w:val="24"/>
                          </w:rPr>
                        </w:pPr>
                        <w:r>
                          <w:rPr>
                            <w:color w:val="FEFDFD"/>
                            <w:sz w:val="24"/>
                            <w:szCs w:val="24"/>
                          </w:rPr>
                          <w:t>Refer to Police</w:t>
                        </w:r>
                      </w:p>
                      <w:p w14:paraId="4F5B75FF" w14:textId="77777777" w:rsidR="00384C07" w:rsidRDefault="00384C07">
                        <w:pPr>
                          <w:jc w:val="center"/>
                          <w:rPr>
                            <w:color w:val="FEFDFD"/>
                            <w:sz w:val="24"/>
                            <w:szCs w:val="24"/>
                          </w:rPr>
                        </w:pPr>
                      </w:p>
                      <w:p w14:paraId="02CA89FD" w14:textId="77777777" w:rsidR="00384C07" w:rsidRDefault="00384C07">
                        <w:pPr>
                          <w:jc w:val="center"/>
                        </w:pPr>
                        <w:r>
                          <w:rPr>
                            <w:color w:val="FEFDFD"/>
                            <w:sz w:val="24"/>
                            <w:szCs w:val="24"/>
                          </w:rPr>
                          <w:t>Inform Safeguarding</w:t>
                        </w:r>
                      </w:p>
                    </w:txbxContent>
                  </v:textbox>
                </v:rect>
                <v:rect id="Shape 1073741890" o:spid="_x0000_s1087" style="position:absolute;left:47974;top:41128;width:11811;height:10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5B8oA&#10;AADjAAAADwAAAGRycy9kb3ducmV2LnhtbESPT0vEQAzF74LfYYjgzU2r3T/WnV1kQVDYi1s9eAud&#10;2BY7mdIZt/Xbm4PgMcnLe++33c++N2ceYxfEQr7IwLDUwXXSWHirnm42YGIicdQHYQs/HGG/u7zY&#10;UunCJK98PqXGqInEkiy0KQ0lYqxb9hQXYWDR22cYPSUdxwbdSJOa+x5vs2yFnjrRhJYGPrRcf52+&#10;vYUCDyuMsnyv8mPhqhdcHv30Ye311fz4ACbxnP7Ff9/PTutn67t1kW/ulUKZdAG4+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er+QfKAAAA4wAAAA8AAAAAAAAAAAAAAAAAmAIA&#10;AGRycy9kb3ducmV2LnhtbFBLBQYAAAAABAAEAPUAAACPAwAAAAA=&#10;" filled="f" stroked="f">
                  <v:stroke joinstyle="round"/>
                  <v:textbox inset="7pt,7pt,7pt,7pt">
                    <w:txbxContent>
                      <w:p w14:paraId="6CCC7A99" w14:textId="77777777" w:rsidR="00384C07" w:rsidRDefault="00384C07">
                        <w:pPr>
                          <w:jc w:val="center"/>
                        </w:pPr>
                        <w:r>
                          <w:rPr>
                            <w:color w:val="FEFDFD"/>
                            <w:sz w:val="28"/>
                            <w:szCs w:val="28"/>
                          </w:rPr>
                          <w:t>Secure evidence in locked storage.</w:t>
                        </w:r>
                      </w:p>
                    </w:txbxContent>
                  </v:textbox>
                </v:rect>
                <v:rect id="Shape 1073741891" o:spid="_x0000_s1088" style="position:absolute;left:6614;top:37947;width:13166;height:16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cnMcA&#10;AADjAAAADwAAAGRycy9kb3ducmV2LnhtbERPS0vDQBC+C/6HZQRvdpKavmK3pRQEhV7a1IO3ITtN&#10;gtnZkF2b+O9dQehxvvest6Nt1ZV73zjRkE4SUCylM41UGs7F69MSlA8khlonrOGHPWw393dryo0b&#10;5MjXU6hUDBGfk4Y6hC5H9GXNlvzEdSyRu7jeUohnX6HpaYjhtsVpkszRUiOxoaaO9zWXX6dvqyHD&#10;/Ry9zD6K9JCZ4h1nBzt8av34MO5eQAUew038734zcX6yeF5k6XKVwt9PEQ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nXJzHAAAA4wAAAA8AAAAAAAAAAAAAAAAAmAIAAGRy&#10;cy9kb3ducmV2LnhtbFBLBQYAAAAABAAEAPUAAACMAwAAAAA=&#10;" filled="f" stroked="f">
                  <v:stroke joinstyle="round"/>
                  <v:textbox inset="7pt,7pt,7pt,7pt">
                    <w:txbxContent>
                      <w:p w14:paraId="311B80C6" w14:textId="77777777" w:rsidR="00384C07" w:rsidRDefault="00384C07">
                        <w:pPr>
                          <w:jc w:val="center"/>
                          <w:rPr>
                            <w:color w:val="FEFDFD"/>
                            <w:sz w:val="28"/>
                            <w:szCs w:val="28"/>
                          </w:rPr>
                        </w:pPr>
                        <w:r>
                          <w:rPr>
                            <w:color w:val="FEFDFD"/>
                            <w:sz w:val="28"/>
                            <w:szCs w:val="28"/>
                          </w:rPr>
                          <w:t>Report to:</w:t>
                        </w:r>
                      </w:p>
                      <w:p w14:paraId="0727F4B0" w14:textId="77777777" w:rsidR="00384C07" w:rsidRDefault="00384C07">
                        <w:pPr>
                          <w:jc w:val="center"/>
                          <w:rPr>
                            <w:color w:val="FEFDFD"/>
                            <w:sz w:val="28"/>
                            <w:szCs w:val="28"/>
                          </w:rPr>
                        </w:pPr>
                      </w:p>
                      <w:p w14:paraId="22E2C5BA" w14:textId="77777777" w:rsidR="00384C07" w:rsidRDefault="00384C07">
                        <w:pPr>
                          <w:jc w:val="center"/>
                          <w:rPr>
                            <w:color w:val="FEFDFD"/>
                            <w:sz w:val="28"/>
                            <w:szCs w:val="28"/>
                          </w:rPr>
                        </w:pPr>
                        <w:r>
                          <w:rPr>
                            <w:color w:val="FEFDFD"/>
                            <w:sz w:val="28"/>
                            <w:szCs w:val="28"/>
                          </w:rPr>
                          <w:t>Police</w:t>
                        </w:r>
                      </w:p>
                      <w:p w14:paraId="70C8367A" w14:textId="77777777" w:rsidR="00384C07" w:rsidRDefault="00384C07">
                        <w:pPr>
                          <w:jc w:val="center"/>
                          <w:rPr>
                            <w:color w:val="FEFDFD"/>
                            <w:sz w:val="28"/>
                            <w:szCs w:val="28"/>
                          </w:rPr>
                        </w:pPr>
                      </w:p>
                      <w:p w14:paraId="4BDED237" w14:textId="77777777" w:rsidR="00384C07" w:rsidRDefault="00384C07">
                        <w:pPr>
                          <w:jc w:val="center"/>
                          <w:rPr>
                            <w:color w:val="FEFDFD"/>
                            <w:sz w:val="28"/>
                            <w:szCs w:val="28"/>
                          </w:rPr>
                        </w:pPr>
                        <w:r>
                          <w:rPr>
                            <w:color w:val="FEFDFD"/>
                            <w:sz w:val="28"/>
                            <w:szCs w:val="28"/>
                          </w:rPr>
                          <w:t>Safeguarding</w:t>
                        </w:r>
                      </w:p>
                    </w:txbxContent>
                  </v:textbox>
                </v:rect>
                <v:rect id="Shape 1073741892" o:spid="_x0000_s1089" style="position:absolute;left:46450;top:59416;width:13335;height:19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C68cA&#10;AADjAAAADwAAAGRycy9kb3ducmV2LnhtbERPS0vDQBC+C/0PyxS82Ulq+ordllIQFHqx0UNvQ3ZM&#10;QrOzIbs28d+7guBxvvds96Nt1Y173zjRkM4SUCylM41UGt6L54c1KB9IDLVOWMM3e9jvJndbyo0b&#10;5I1v51CpGCI+Jw11CF2O6MuaLfmZ61gi9+l6SyGefYWmpyGG2xbnSbJES43Ehpo6PtZcXs9fVkOG&#10;xyV6WXwU6SkzxSsuTna4aH0/HQ9PoAKP4V/8534xcX6yelxl6Xozh9+fIgC4+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1wuvHAAAA4wAAAA8AAAAAAAAAAAAAAAAAmAIAAGRy&#10;cy9kb3ducmV2LnhtbFBLBQYAAAAABAAEAPUAAACMAwAAAAA=&#10;" filled="f" stroked="f">
                  <v:stroke joinstyle="round"/>
                  <v:textbox inset="7pt,7pt,7pt,7pt">
                    <w:txbxContent>
                      <w:p w14:paraId="577861B7" w14:textId="77777777" w:rsidR="00384C07" w:rsidRDefault="00384C07">
                        <w:pPr>
                          <w:jc w:val="center"/>
                          <w:rPr>
                            <w:color w:val="FEFDFD"/>
                            <w:sz w:val="28"/>
                            <w:szCs w:val="28"/>
                          </w:rPr>
                        </w:pPr>
                        <w:r>
                          <w:rPr>
                            <w:color w:val="FEFDFD"/>
                            <w:sz w:val="28"/>
                            <w:szCs w:val="28"/>
                          </w:rPr>
                          <w:t>Report to:</w:t>
                        </w:r>
                      </w:p>
                      <w:p w14:paraId="40498545" w14:textId="77777777" w:rsidR="00384C07" w:rsidRDefault="00384C07">
                        <w:pPr>
                          <w:jc w:val="center"/>
                          <w:rPr>
                            <w:color w:val="FEFDFD"/>
                            <w:sz w:val="28"/>
                            <w:szCs w:val="28"/>
                          </w:rPr>
                        </w:pPr>
                      </w:p>
                      <w:p w14:paraId="5F8A6F19" w14:textId="77777777" w:rsidR="00384C07" w:rsidRDefault="00384C07">
                        <w:pPr>
                          <w:jc w:val="center"/>
                          <w:rPr>
                            <w:color w:val="FEFDFD"/>
                            <w:sz w:val="28"/>
                            <w:szCs w:val="28"/>
                          </w:rPr>
                        </w:pPr>
                        <w:r>
                          <w:rPr>
                            <w:color w:val="FEFDFD"/>
                            <w:sz w:val="28"/>
                            <w:szCs w:val="28"/>
                          </w:rPr>
                          <w:t>Police</w:t>
                        </w:r>
                      </w:p>
                      <w:p w14:paraId="5CD4F36A" w14:textId="77777777" w:rsidR="00384C07" w:rsidRDefault="00384C07">
                        <w:pPr>
                          <w:jc w:val="center"/>
                          <w:rPr>
                            <w:color w:val="FEFDFD"/>
                            <w:sz w:val="28"/>
                            <w:szCs w:val="28"/>
                          </w:rPr>
                        </w:pPr>
                      </w:p>
                      <w:p w14:paraId="708B0179" w14:textId="77777777" w:rsidR="00384C07" w:rsidRDefault="00384C07">
                        <w:pPr>
                          <w:jc w:val="center"/>
                        </w:pPr>
                        <w:r>
                          <w:rPr>
                            <w:color w:val="FEFDFD"/>
                            <w:sz w:val="28"/>
                            <w:szCs w:val="28"/>
                          </w:rPr>
                          <w:t>Safeguarding</w:t>
                        </w:r>
                      </w:p>
                    </w:txbxContent>
                  </v:textbox>
                </v:rect>
                <v:shape id="Shape 1073741893" o:spid="_x0000_s1090" style="position:absolute;left:22828;top:10814;width:457;height:114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ssMgA&#10;AADjAAAADwAAAGRycy9kb3ducmV2LnhtbERPvW7CMBDekXgH6yqxoOJQCqEpBlVISF0JHcp2ja9J&#10;2vgcbAMpT4+RKjHe93+LVWcacSLna8sKxqMEBHFhdc2lgo/d5nEOwgdkjY1lUvBHHlbLfm+BmbZn&#10;3tIpD6WIIewzVFCF0GZS+qIig35kW+LIfVtnMMTTlVI7PMdw08inJJlJgzXHhgpbWldU/OZHo+Az&#10;/frZmWLrhpfZYZq6us33Zq/U4KF7ewURqAt38b/7Xcf5STpJn8fzlwncfooA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EGywyAAAAOMAAAAPAAAAAAAAAAAAAAAAAJgCAABk&#10;cnMvZG93bnJldi54bWxQSwUGAAAAAAQABAD1AAAAjQMAAAAA&#10;" path="m,17280r5400,l5400,,16200,r,17280l21600,17280,10800,21600,,17280xe" fillcolor="#4e94d7" strokecolor="#5b92c7">
                  <v:fill color2="#aaceff" rotate="t" angle="180" focus="100%" type="gradient">
                    <o:fill v:ext="view" type="gradientUnscaled"/>
                  </v:fill>
                  <v:shadow on="t" color="#929292" opacity="22936f" origin=",.5" offset="0,.63889mm"/>
                  <v:path arrowok="t" o:extrusionok="f" o:connecttype="custom" o:connectlocs="22861,57151;22861,57151;22861,57151;22861,57151" o:connectangles="0,90,180,270"/>
                </v:shape>
                <v:shape id="Shape 1073741894" o:spid="_x0000_s1091" style="position:absolute;left:35401;top:10814;width:457;height:114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0xMgA&#10;AADjAAAADwAAAGRycy9kb3ducmV2LnhtbERPvW7CMBDekXgH6yqxoOJQKKEpBlVISKyEDmW7xtck&#10;bXwOtoHA09dIlTre93+LVWcacSbna8sKxqMEBHFhdc2lgvf95nEOwgdkjY1lUnAlD6tlv7fATNsL&#10;7+ich1LEEPYZKqhCaDMpfVGRQT+yLXHkvqwzGOLpSqkdXmK4aeRTksykwZpjQ4UtrSsqfvKTUfCR&#10;fn7vTbFzw9vs+Jy6us0P5qDU4KF7ewURqAv/4j/3Vsf5STpJp+P5yxTuP0UA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fTEyAAAAOMAAAAPAAAAAAAAAAAAAAAAAJgCAABk&#10;cnMvZG93bnJldi54bWxQSwUGAAAAAAQABAD1AAAAjQMAAAAA&#10;" path="m,17280r5400,l5400,,16200,r,17280l21600,17280,10800,21600,,17280xe" fillcolor="#4e94d7" strokecolor="#5b92c7">
                  <v:fill color2="#aaceff" rotate="t" angle="180" focus="100%" type="gradient">
                    <o:fill v:ext="view" type="gradientUnscaled"/>
                  </v:fill>
                  <v:shadow on="t" color="#929292" opacity="22936f" origin=",.5" offset="0,.63889mm"/>
                  <v:path arrowok="t" o:extrusionok="f" o:connecttype="custom" o:connectlocs="22861,57151;22861,57151;22861,57151;22861,57151" o:connectangles="0,90,180,270"/>
                </v:shape>
                <v:shape id="Shape 1073741895" o:spid="_x0000_s1092" style="position:absolute;left:46831;top:17672;width:457;height:228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RX8gA&#10;AADjAAAADwAAAGRycy9kb3ducmV2LnhtbERPvW7CMBDekXgH6yqxoOJQCqEpBlVISKyEDmW7xtck&#10;bXwOtoHA09dIlTre93+LVWcacSbna8sKxqMEBHFhdc2lgvf95nEOwgdkjY1lUnAlD6tlv7fATNsL&#10;7+ich1LEEPYZKqhCaDMpfVGRQT+yLXHkvqwzGOLpSqkdXmK4aeRTksykwZpjQ4UtrSsqfvKTUfCR&#10;fn7vTbFzw9vsOE1d3eYHc1Bq8NC9vYII1IV/8Z97q+P8JJ2kz+P5yxTuP0UA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tVFfyAAAAOMAAAAPAAAAAAAAAAAAAAAAAJgCAABk&#10;cnMvZG93bnJldi54bWxQSwUGAAAAAAQABAD1AAAAjQMAAAAA&#10;" path="m,19440r5400,l5400,,16200,r,19440l21600,19440,10800,21600,,19440xe" fillcolor="#4e94d7" strokecolor="#5b92c7">
                  <v:fill color2="#aaceff" rotate="t" angle="180" focus="100%" type="gradient">
                    <o:fill v:ext="view" type="gradientUnscaled"/>
                  </v:fill>
                  <v:shadow on="t" color="#929292" opacity="22936f" origin=",.5" offset="0,.63889mm"/>
                  <v:path arrowok="t" o:extrusionok="f" o:connecttype="custom" o:connectlocs="22861,114301;22861,114301;22861,114301;22861,114301" o:connectangles="0,90,180,270"/>
                </v:shape>
                <v:shape id="Shape 1073741896" o:spid="_x0000_s1093" style="position:absolute;left:53689;top:25673;width:457;height:228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PKMkA&#10;AADjAAAADwAAAGRycy9kb3ducmV2LnhtbERPO2/CMBDekfofrKvUBYFDHwmkGFQhVepK6ADbEV+T&#10;QHxObQMpvx5XqtTxvvfNl71pxZmcbywrmIwTEMSl1Q1XCj4376MpCB+QNbaWScEPeVgu7gZzzLW9&#10;8JrORahEDGGfo4I6hC6X0pc1GfRj2xFH7ss6gyGerpLa4SWGm1Y+JkkqDTYcG2rsaFVTeSxORsE2&#10;2x82ply74TX9fslc0xU7s1Pq4b5/ewURqA//4j/3h47zk+wpe55MZyn8/hQB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WfPKMkAAADjAAAADwAAAAAAAAAAAAAAAACYAgAA&#10;ZHJzL2Rvd25yZXYueG1sUEsFBgAAAAAEAAQA9QAAAI4DAAAAAA==&#10;" path="m,19440r5400,l5400,,16200,r,19440l21600,19440,10800,21600,,19440xe" fillcolor="#4e94d7" strokecolor="#5b92c7">
                  <v:fill color2="#aaceff" rotate="t" angle="180" focus="100%" type="gradient">
                    <o:fill v:ext="view" type="gradientUnscaled"/>
                  </v:fill>
                  <v:shadow on="t" color="#929292" opacity="22936f" origin=",.5" offset="0,.63889mm"/>
                  <v:path arrowok="t" o:extrusionok="f" o:connecttype="custom" o:connectlocs="22861,114301;22861,114301;22861,114301;22861,114301" o:connectangles="0,90,180,270"/>
                </v:shape>
                <v:shape id="Shape 1073741897" o:spid="_x0000_s1094" style="position:absolute;left:38830;top:25673;width:457;height:228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tqs8gA&#10;AADjAAAADwAAAGRycy9kb3ducmV2LnhtbERPS08CMRC+m/AfmiHxYqCLDwoLhRgSE68sHuA2bIfd&#10;1e10bQus/nprYuJxvvcs171txYV8aBxrmIwzEMSlMw1XGt52L6MZiBCRDbaOScMXBVivBjdLzI27&#10;8pYuRaxECuGQo4Y6xi6XMpQ1WQxj1xEn7uS8xZhOX0nj8ZrCbSvvs2wqLTacGmrsaFNT+VGcrYa9&#10;Or7vbLn1d9/Tzyflm6442IPWt8P+eQEiUh//xX/uV5PmZ+pBPU5mcwW/Py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K2qzyAAAAOMAAAAPAAAAAAAAAAAAAAAAAJgCAABk&#10;cnMvZG93bnJldi54bWxQSwUGAAAAAAQABAD1AAAAjQMAAAAA&#10;" path="m,19440r5400,l5400,,16200,r,19440l21600,19440,10800,21600,,19440xe" fillcolor="#4e94d7" strokecolor="#5b92c7">
                  <v:fill color2="#aaceff" rotate="t" angle="180" focus="100%" type="gradient">
                    <o:fill v:ext="view" type="gradientUnscaled"/>
                  </v:fill>
                  <v:shadow on="t" color="#929292" opacity="22936f" origin=",.5" offset="0,.63889mm"/>
                  <v:path arrowok="t" o:extrusionok="f" o:connecttype="custom" o:connectlocs="22861,114301;22861,114301;22861,114301;22861,114301" o:connectangles="0,90,180,270"/>
                </v:shape>
                <v:roundrect id="Shape 1073741898" o:spid="_x0000_s1095" style="position:absolute;left:3448;top:64281;width:39954;height:113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K7s0A&#10;AADjAAAADwAAAGRycy9kb3ducmV2LnhtbESPQU/CQBCF7yb+h82QeJNtQQErC2lMMBw8COLB29gd&#10;2sbubNNd2vLvnYOJx5n35r1v1tvRNaqnLtSeDaTTBBRx4W3NpYHTx+5+BSpEZIuNZzJwpQDbze3N&#10;GjPrBz5Qf4ylkhAOGRqoYmwzrUNRkcMw9S2xaGffOYwydqW2HQ4S7ho9S5KFdlizNFTY0ktFxc/x&#10;4gw82j2/z/PPoX87fb8uZtfh65DmxtxNxvwZVKQx/pv/rvdW8JPlfPmQrp4EWn6SBejN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dVSu7NAAAA4wAAAA8AAAAAAAAAAAAAAAAA&#10;mAIAAGRycy9kb3ducmV2LnhtbFBLBQYAAAAABAAEAPUAAACSAwAAAAA=&#10;" fillcolor="#ff2600" strokecolor="#ff7c00">
                  <v:shadow on="t" color="#929292" opacity="22936f" origin=",.5" offset="0,.63889mm"/>
                </v:roundrect>
                <v:rect id="Shape 1073741899" o:spid="_x0000_s1096" style="position:absolute;left:4591;top:64287;width:38100;height:1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QmscA&#10;AADjAAAADwAAAGRycy9kb3ducmV2LnhtbERPS0vDQBC+C/0PyxS82Uk0faXdFikIFXqx0YO3ITsm&#10;odnZkF2b9N+7guBxvvds96Nt1ZV73zjRkM4SUCylM41UGt6Ll4cVKB9IDLVOWMONPex3k7st5cYN&#10;8sbXc6hUDBGfk4Y6hC5H9GXNlvzMdSyR+3K9pRDPvkLT0xDDbYuPSbJAS43Ehpo6PtRcXs7fVkOG&#10;hwV6mX8U6SkzxSvOT3b41Pp+Oj5vQAUew7/4z300cX6yfFpm6Wq9ht+fIgC4+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RUJrHAAAA4wAAAA8AAAAAAAAAAAAAAAAAmAIAAGRy&#10;cy9kb3ducmV2LnhtbFBLBQYAAAAABAAEAPUAAACMAwAAAAA=&#10;" filled="f" stroked="f">
                  <v:stroke joinstyle="round"/>
                  <v:textbox inset="7pt,7pt,7pt,7pt">
                    <w:txbxContent>
                      <w:p w14:paraId="4BF98B90" w14:textId="77777777" w:rsidR="00384C07" w:rsidRDefault="00384C07">
                        <w:pPr>
                          <w:rPr>
                            <w:color w:val="FEFDFD"/>
                            <w:sz w:val="24"/>
                            <w:szCs w:val="24"/>
                          </w:rPr>
                        </w:pPr>
                        <w:r>
                          <w:rPr>
                            <w:rFonts w:eastAsia="Arial Unicode MS" w:hAnsi="Arial Unicode MS" w:cs="Arial Unicode MS"/>
                            <w:color w:val="FEFDFD"/>
                            <w:sz w:val="24"/>
                            <w:szCs w:val="24"/>
                          </w:rPr>
                          <w:t>Note:</w:t>
                        </w:r>
                        <w:r>
                          <w:rPr>
                            <w:rFonts w:eastAsia="Arial Unicode MS" w:hAnsi="Arial Unicode MS" w:cs="Arial Unicode MS"/>
                            <w:color w:val="FEFDFD"/>
                            <w:sz w:val="24"/>
                            <w:szCs w:val="24"/>
                          </w:rPr>
                          <w:tab/>
                          <w:t>NEVER investigate</w:t>
                        </w:r>
                      </w:p>
                      <w:p w14:paraId="3F6BDF24" w14:textId="77777777" w:rsidR="00384C07" w:rsidRDefault="00384C07">
                        <w:pPr>
                          <w:rPr>
                            <w:color w:val="FEFDFD"/>
                            <w:sz w:val="24"/>
                            <w:szCs w:val="24"/>
                          </w:rPr>
                        </w:pPr>
                        <w:r>
                          <w:rPr>
                            <w:rFonts w:eastAsia="Arial Unicode MS" w:hAnsi="Arial Unicode MS" w:cs="Arial Unicode MS"/>
                            <w:color w:val="FEFDFD"/>
                            <w:sz w:val="24"/>
                            <w:szCs w:val="24"/>
                          </w:rPr>
                          <w:tab/>
                          <w:t>NEVER show to others for your own assurance</w:t>
                        </w:r>
                      </w:p>
                      <w:p w14:paraId="285C3B07" w14:textId="77777777" w:rsidR="00384C07" w:rsidRDefault="00384C07">
                        <w:r>
                          <w:rPr>
                            <w:rFonts w:eastAsia="Arial Unicode MS" w:hAnsi="Arial Unicode MS" w:cs="Arial Unicode MS"/>
                            <w:color w:val="FEFDFD"/>
                            <w:sz w:val="24"/>
                            <w:szCs w:val="24"/>
                          </w:rPr>
                          <w:tab/>
                          <w:t xml:space="preserve">DO NOT let others handle evidence </w:t>
                        </w:r>
                        <w:r>
                          <w:rPr>
                            <w:rFonts w:ascii="Arial Unicode MS" w:eastAsia="Arial Unicode MS" w:cs="Arial Unicode MS"/>
                            <w:color w:val="FEFDFD"/>
                            <w:sz w:val="24"/>
                            <w:szCs w:val="24"/>
                          </w:rPr>
                          <w:t>–</w:t>
                        </w:r>
                        <w:r>
                          <w:rPr>
                            <w:rFonts w:ascii="Arial Unicode MS" w:eastAsia="Arial Unicode MS" w:cs="Arial Unicode MS"/>
                            <w:color w:val="FEFDFD"/>
                            <w:sz w:val="24"/>
                            <w:szCs w:val="24"/>
                          </w:rPr>
                          <w:t xml:space="preserve"> </w:t>
                        </w:r>
                        <w:r>
                          <w:rPr>
                            <w:rFonts w:eastAsia="Arial Unicode MS" w:hAnsi="Arial Unicode MS" w:cs="Arial Unicode MS"/>
                            <w:color w:val="FEFDFD"/>
                            <w:sz w:val="24"/>
                            <w:szCs w:val="24"/>
                          </w:rPr>
                          <w:t>Police only</w:t>
                        </w:r>
                      </w:p>
                    </w:txbxContent>
                  </v:textbox>
                </v:rect>
                <v:shape id="Shape 1073741900" o:spid="_x0000_s1097" style="position:absolute;left:12541;top:17373;width:1143;height:2057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lo3csA&#10;AADjAAAADwAAAGRycy9kb3ducmV2LnhtbESPT0/DMAzF70h8h8iTuCCWjD8rlGUTQkLadR0HdjON&#10;acsapyRhK/v0+IDE0fbze++3WI2+VweKqQtsYTY1oIjr4DpuLLxuX67uQaWM7LAPTBZ+KMFqeX62&#10;wNKFI2/oUOVGiQmnEi20OQ+l1qluyWOahoFYbh8heswyxka7iEcx972+NmauPXYsCS0O9NxSva++&#10;vYW34v1z6+tNvDzNv+6K2A3Vzu+svZiMT4+gMo35X/z3vXZS3xQ3xe3swQiFMMkC9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3KWjdywAAAOMAAAAPAAAAAAAAAAAAAAAAAJgC&#10;AABkcnMvZG93bnJldi54bWxQSwUGAAAAAAQABAD1AAAAkAMAAAAA&#10;" path="m,21000r5400,l5400,,16200,r,21000l21600,21000r-10800,600l,21000xe" fillcolor="#4e94d7" strokecolor="#5b92c7">
                  <v:fill color2="#aaceff" rotate="t" angle="180" focus="100%" type="gradient">
                    <o:fill v:ext="view" type="gradientUnscaled"/>
                  </v:fill>
                  <v:shadow on="t" color="#929292" opacity="22936f" origin=",.5" offset="0,.63889mm"/>
                  <v:path arrowok="t" o:extrusionok="f" o:connecttype="custom" o:connectlocs="57150,1028701;57150,1028701;57150,1028701;57150,1028701" o:connectangles="0,90,180,270"/>
                </v:shape>
                <v:rect id="Shape 1073741901" o:spid="_x0000_s1098" style="position:absolute;left:14382;top:-5681;width:31750;height:3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nLcgA&#10;AADjAAAADwAAAGRycy9kb3ducmV2LnhtbERPX0/CMBB/J/E7NGfCC5F2CEMnhZApCa+iH+Cynttg&#10;vY61wOTTWxMSHu/3/xar3jbiTJ2vHWtIxgoEceFMzaWG76/N0wsIH5ANNo5Jwy95WC0fBgvMjLvw&#10;J513oRQxhH2GGqoQ2kxKX1Rk0Y9dSxy5H9dZDPHsSmk6vMRw28iJUqm0WHNsqLClvKLisDtZDdvi&#10;tH+/zo5TTkfX9PCRb2b7vNF6+Niv30AE6sNdfHNvTZyv5s/zafKqEvj/KQI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OctyAAAAOMAAAAPAAAAAAAAAAAAAAAAAJgCAABk&#10;cnMvZG93bnJldi54bWxQSwUGAAAAAAQABAD1AAAAjQMAAAAA&#10;" filled="f" stroked="f" strokeweight="1pt">
                  <v:stroke miterlimit="4"/>
                  <v:textbox inset="4pt,4pt,4pt,4pt">
                    <w:txbxContent>
                      <w:p w14:paraId="46F5BF72" w14:textId="77777777" w:rsidR="00384C07" w:rsidRDefault="00384C07">
                        <w:pPr>
                          <w:jc w:val="center"/>
                        </w:pPr>
                        <w:r>
                          <w:rPr>
                            <w:rFonts w:ascii="Trebuchet MS"/>
                            <w:b/>
                            <w:bCs/>
                            <w:sz w:val="32"/>
                            <w:szCs w:val="32"/>
                          </w:rPr>
                          <w:t>Illegal Activity Flowchart</w:t>
                        </w:r>
                      </w:p>
                    </w:txbxContent>
                  </v:textbox>
                </v:rect>
                <w10:wrap anchorx="page" anchory="page"/>
              </v:group>
            </w:pict>
          </mc:Fallback>
        </mc:AlternateContent>
      </w:r>
    </w:p>
    <w:sectPr w:rsidR="007C4E76">
      <w:headerReference w:type="even" r:id="rId15"/>
      <w:headerReference w:type="default" r:id="rId16"/>
      <w:footerReference w:type="even" r:id="rId17"/>
      <w:footerReference w:type="default" r:id="rId18"/>
      <w:headerReference w:type="first" r:id="rId19"/>
      <w:footerReference w:type="first" r:id="rId20"/>
      <w:pgSz w:w="11900" w:h="16840"/>
      <w:pgMar w:top="1985" w:right="720" w:bottom="2552" w:left="36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EBF4BB" w14:textId="77777777" w:rsidR="00384C07" w:rsidRDefault="00384C07">
      <w:r>
        <w:separator/>
      </w:r>
    </w:p>
  </w:endnote>
  <w:endnote w:type="continuationSeparator" w:id="0">
    <w:p w14:paraId="64D12E94" w14:textId="77777777" w:rsidR="00384C07" w:rsidRDefault="00384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UltraLight">
    <w:altName w:val="Kredit"/>
    <w:charset w:val="00"/>
    <w:family w:val="auto"/>
    <w:pitch w:val="variable"/>
    <w:sig w:usb0="00000003" w:usb1="5000205B" w:usb2="00000002"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07896" w14:textId="266E221A" w:rsidR="00384C07" w:rsidRDefault="00384C07">
    <w:pPr>
      <w:pStyle w:val="Footer"/>
      <w:tabs>
        <w:tab w:val="clear" w:pos="9026"/>
        <w:tab w:val="right" w:pos="9000"/>
      </w:tabs>
      <w:jc w:val="right"/>
    </w:pPr>
    <w:r>
      <w:rPr>
        <w:rFonts w:ascii="Helvetica Neue UltraLight"/>
        <w:i/>
        <w:iCs/>
        <w:sz w:val="20"/>
        <w:szCs w:val="20"/>
      </w:rPr>
      <w:t xml:space="preserve">Written by Simon English (based on Alan Mackenzie </w:t>
    </w:r>
    <w:hyperlink r:id="rId1" w:history="1">
      <w:r>
        <w:rPr>
          <w:rStyle w:val="Hyperlink0"/>
          <w:rFonts w:ascii="Helvetica Neue UltraLight"/>
          <w:i/>
          <w:iCs/>
          <w:sz w:val="20"/>
          <w:szCs w:val="20"/>
        </w:rPr>
        <w:t>www.esafety-adviser.com</w:t>
      </w:r>
    </w:hyperlink>
    <w:r>
      <w:rPr>
        <w:rFonts w:ascii="Helvetica Neue UltraLight"/>
        <w:i/>
        <w:iCs/>
        <w:sz w:val="20"/>
        <w:szCs w:val="20"/>
      </w:rPr>
      <w:t xml:space="preserve">) -. Page </w:t>
    </w:r>
    <w:r>
      <w:rPr>
        <w:rFonts w:ascii="Helvetica Neue UltraLight" w:eastAsia="Helvetica Neue UltraLight" w:hAnsi="Helvetica Neue UltraLight" w:cs="Helvetica Neue UltraLight"/>
        <w:i/>
        <w:iCs/>
        <w:sz w:val="20"/>
        <w:szCs w:val="20"/>
      </w:rPr>
      <w:fldChar w:fldCharType="begin"/>
    </w:r>
    <w:r>
      <w:rPr>
        <w:rFonts w:ascii="Helvetica Neue UltraLight" w:eastAsia="Helvetica Neue UltraLight" w:hAnsi="Helvetica Neue UltraLight" w:cs="Helvetica Neue UltraLight"/>
        <w:i/>
        <w:iCs/>
        <w:sz w:val="20"/>
        <w:szCs w:val="20"/>
      </w:rPr>
      <w:instrText xml:space="preserve"> PAGE </w:instrText>
    </w:r>
    <w:r>
      <w:rPr>
        <w:rFonts w:ascii="Helvetica Neue UltraLight" w:eastAsia="Helvetica Neue UltraLight" w:hAnsi="Helvetica Neue UltraLight" w:cs="Helvetica Neue UltraLight"/>
        <w:i/>
        <w:iCs/>
        <w:sz w:val="20"/>
        <w:szCs w:val="20"/>
      </w:rPr>
      <w:fldChar w:fldCharType="separate"/>
    </w:r>
    <w:r w:rsidR="002305F6">
      <w:rPr>
        <w:rFonts w:ascii="Helvetica Neue UltraLight" w:eastAsia="Helvetica Neue UltraLight" w:hAnsi="Helvetica Neue UltraLight" w:cs="Helvetica Neue UltraLight"/>
        <w:i/>
        <w:iCs/>
        <w:noProof/>
        <w:sz w:val="20"/>
        <w:szCs w:val="20"/>
      </w:rPr>
      <w:t>2</w:t>
    </w:r>
    <w:r>
      <w:rPr>
        <w:rFonts w:ascii="Helvetica Neue UltraLight" w:eastAsia="Helvetica Neue UltraLight" w:hAnsi="Helvetica Neue UltraLight" w:cs="Helvetica Neue UltraLight"/>
        <w:i/>
        <w:iCs/>
        <w:sz w:val="20"/>
        <w:szCs w:val="20"/>
      </w:rPr>
      <w:fldChar w:fldCharType="end"/>
    </w:r>
    <w:r>
      <w:rPr>
        <w:rFonts w:ascii="Helvetica Neue UltraLight"/>
        <w:i/>
        <w:iCs/>
        <w:sz w:val="20"/>
        <w:szCs w:val="20"/>
      </w:rPr>
      <w:t xml:space="preserve"> of </w:t>
    </w:r>
    <w:r>
      <w:rPr>
        <w:rFonts w:ascii="Helvetica Neue UltraLight" w:eastAsia="Helvetica Neue UltraLight" w:hAnsi="Helvetica Neue UltraLight" w:cs="Helvetica Neue UltraLight"/>
        <w:i/>
        <w:iCs/>
        <w:sz w:val="20"/>
        <w:szCs w:val="20"/>
      </w:rPr>
      <w:fldChar w:fldCharType="begin"/>
    </w:r>
    <w:r>
      <w:rPr>
        <w:rFonts w:ascii="Helvetica Neue UltraLight" w:eastAsia="Helvetica Neue UltraLight" w:hAnsi="Helvetica Neue UltraLight" w:cs="Helvetica Neue UltraLight"/>
        <w:i/>
        <w:iCs/>
        <w:sz w:val="20"/>
        <w:szCs w:val="20"/>
      </w:rPr>
      <w:instrText xml:space="preserve"> NUMPAGES </w:instrText>
    </w:r>
    <w:r>
      <w:rPr>
        <w:rFonts w:ascii="Helvetica Neue UltraLight" w:eastAsia="Helvetica Neue UltraLight" w:hAnsi="Helvetica Neue UltraLight" w:cs="Helvetica Neue UltraLight"/>
        <w:i/>
        <w:iCs/>
        <w:sz w:val="20"/>
        <w:szCs w:val="20"/>
      </w:rPr>
      <w:fldChar w:fldCharType="separate"/>
    </w:r>
    <w:r w:rsidR="002305F6">
      <w:rPr>
        <w:rFonts w:ascii="Helvetica Neue UltraLight" w:eastAsia="Helvetica Neue UltraLight" w:hAnsi="Helvetica Neue UltraLight" w:cs="Helvetica Neue UltraLight"/>
        <w:i/>
        <w:iCs/>
        <w:noProof/>
        <w:sz w:val="20"/>
        <w:szCs w:val="20"/>
      </w:rPr>
      <w:t>18</w:t>
    </w:r>
    <w:r>
      <w:rPr>
        <w:rFonts w:ascii="Helvetica Neue UltraLight" w:eastAsia="Helvetica Neue UltraLight" w:hAnsi="Helvetica Neue UltraLight" w:cs="Helvetica Neue UltraLight"/>
        <w:i/>
        <w:i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2F57D" w14:textId="6102AEF4" w:rsidR="00384C07" w:rsidRDefault="00384C07">
    <w:pPr>
      <w:pStyle w:val="Footer"/>
      <w:tabs>
        <w:tab w:val="clear" w:pos="9026"/>
        <w:tab w:val="right" w:pos="9000"/>
      </w:tabs>
      <w:jc w:val="right"/>
    </w:pPr>
    <w:r>
      <w:rPr>
        <w:rFonts w:ascii="Helvetica Neue UltraLight"/>
        <w:i/>
        <w:iCs/>
        <w:sz w:val="20"/>
        <w:szCs w:val="20"/>
      </w:rPr>
      <w:t xml:space="preserve">Written by Simon English (based on Alan Mackenzie </w:t>
    </w:r>
    <w:hyperlink r:id="rId1" w:history="1">
      <w:r>
        <w:rPr>
          <w:rStyle w:val="Hyperlink0"/>
          <w:rFonts w:ascii="Helvetica Neue UltraLight"/>
          <w:i/>
          <w:iCs/>
          <w:sz w:val="20"/>
          <w:szCs w:val="20"/>
        </w:rPr>
        <w:t>www.esafety-adviser.com</w:t>
      </w:r>
    </w:hyperlink>
    <w:r>
      <w:rPr>
        <w:rFonts w:ascii="Helvetica Neue UltraLight"/>
        <w:i/>
        <w:iCs/>
        <w:sz w:val="20"/>
        <w:szCs w:val="20"/>
      </w:rPr>
      <w:t xml:space="preserve">). Page </w:t>
    </w:r>
    <w:r>
      <w:rPr>
        <w:rFonts w:ascii="Helvetica Neue UltraLight" w:eastAsia="Helvetica Neue UltraLight" w:hAnsi="Helvetica Neue UltraLight" w:cs="Helvetica Neue UltraLight"/>
        <w:i/>
        <w:iCs/>
        <w:sz w:val="20"/>
        <w:szCs w:val="20"/>
      </w:rPr>
      <w:fldChar w:fldCharType="begin"/>
    </w:r>
    <w:r>
      <w:rPr>
        <w:rFonts w:ascii="Helvetica Neue UltraLight" w:eastAsia="Helvetica Neue UltraLight" w:hAnsi="Helvetica Neue UltraLight" w:cs="Helvetica Neue UltraLight"/>
        <w:i/>
        <w:iCs/>
        <w:sz w:val="20"/>
        <w:szCs w:val="20"/>
      </w:rPr>
      <w:instrText xml:space="preserve"> PAGE </w:instrText>
    </w:r>
    <w:r>
      <w:rPr>
        <w:rFonts w:ascii="Helvetica Neue UltraLight" w:eastAsia="Helvetica Neue UltraLight" w:hAnsi="Helvetica Neue UltraLight" w:cs="Helvetica Neue UltraLight"/>
        <w:i/>
        <w:iCs/>
        <w:sz w:val="20"/>
        <w:szCs w:val="20"/>
      </w:rPr>
      <w:fldChar w:fldCharType="separate"/>
    </w:r>
    <w:r w:rsidR="002305F6">
      <w:rPr>
        <w:rFonts w:ascii="Helvetica Neue UltraLight" w:eastAsia="Helvetica Neue UltraLight" w:hAnsi="Helvetica Neue UltraLight" w:cs="Helvetica Neue UltraLight"/>
        <w:i/>
        <w:iCs/>
        <w:noProof/>
        <w:sz w:val="20"/>
        <w:szCs w:val="20"/>
      </w:rPr>
      <w:t>11</w:t>
    </w:r>
    <w:r>
      <w:rPr>
        <w:rFonts w:ascii="Helvetica Neue UltraLight" w:eastAsia="Helvetica Neue UltraLight" w:hAnsi="Helvetica Neue UltraLight" w:cs="Helvetica Neue UltraLight"/>
        <w:i/>
        <w:iCs/>
        <w:sz w:val="20"/>
        <w:szCs w:val="20"/>
      </w:rPr>
      <w:fldChar w:fldCharType="end"/>
    </w:r>
    <w:r>
      <w:rPr>
        <w:rFonts w:ascii="Helvetica Neue UltraLight"/>
        <w:i/>
        <w:iCs/>
        <w:sz w:val="20"/>
        <w:szCs w:val="20"/>
      </w:rPr>
      <w:t xml:space="preserve"> of </w:t>
    </w:r>
    <w:r>
      <w:rPr>
        <w:rFonts w:ascii="Helvetica Neue UltraLight" w:eastAsia="Helvetica Neue UltraLight" w:hAnsi="Helvetica Neue UltraLight" w:cs="Helvetica Neue UltraLight"/>
        <w:i/>
        <w:iCs/>
        <w:sz w:val="20"/>
        <w:szCs w:val="20"/>
      </w:rPr>
      <w:fldChar w:fldCharType="begin"/>
    </w:r>
    <w:r>
      <w:rPr>
        <w:rFonts w:ascii="Helvetica Neue UltraLight" w:eastAsia="Helvetica Neue UltraLight" w:hAnsi="Helvetica Neue UltraLight" w:cs="Helvetica Neue UltraLight"/>
        <w:i/>
        <w:iCs/>
        <w:sz w:val="20"/>
        <w:szCs w:val="20"/>
      </w:rPr>
      <w:instrText xml:space="preserve"> NUMPAGES </w:instrText>
    </w:r>
    <w:r>
      <w:rPr>
        <w:rFonts w:ascii="Helvetica Neue UltraLight" w:eastAsia="Helvetica Neue UltraLight" w:hAnsi="Helvetica Neue UltraLight" w:cs="Helvetica Neue UltraLight"/>
        <w:i/>
        <w:iCs/>
        <w:sz w:val="20"/>
        <w:szCs w:val="20"/>
      </w:rPr>
      <w:fldChar w:fldCharType="separate"/>
    </w:r>
    <w:r w:rsidR="002305F6">
      <w:rPr>
        <w:rFonts w:ascii="Helvetica Neue UltraLight" w:eastAsia="Helvetica Neue UltraLight" w:hAnsi="Helvetica Neue UltraLight" w:cs="Helvetica Neue UltraLight"/>
        <w:i/>
        <w:iCs/>
        <w:noProof/>
        <w:sz w:val="20"/>
        <w:szCs w:val="20"/>
      </w:rPr>
      <w:t>18</w:t>
    </w:r>
    <w:r>
      <w:rPr>
        <w:rFonts w:ascii="Helvetica Neue UltraLight" w:eastAsia="Helvetica Neue UltraLight" w:hAnsi="Helvetica Neue UltraLight" w:cs="Helvetica Neue UltraLight"/>
        <w:i/>
        <w:i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266C3" w14:textId="77777777" w:rsidR="00384C07" w:rsidRDefault="00384C07">
    <w:pPr>
      <w:pStyle w:val="Footer"/>
      <w:tabs>
        <w:tab w:val="clear" w:pos="9026"/>
        <w:tab w:val="right" w:pos="9000"/>
      </w:tabs>
      <w:rPr>
        <w:rFonts w:ascii="Times New Roman" w:eastAsia="Times New Roman" w:hAnsi="Times New Roman" w:cs="Times New Roman"/>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936C" w14:textId="3E209C21" w:rsidR="00384C07" w:rsidRDefault="00384C07">
    <w:pPr>
      <w:pStyle w:val="Footer"/>
      <w:tabs>
        <w:tab w:val="clear" w:pos="9026"/>
        <w:tab w:val="right" w:pos="9000"/>
      </w:tabs>
      <w:jc w:val="right"/>
    </w:pPr>
    <w:r>
      <w:rPr>
        <w:rFonts w:ascii="Helvetica Neue UltraLight"/>
        <w:i/>
        <w:iCs/>
        <w:sz w:val="20"/>
        <w:szCs w:val="20"/>
      </w:rPr>
      <w:t xml:space="preserve">Written by Simon English (based on Alan Mackenzie </w:t>
    </w:r>
    <w:hyperlink r:id="rId1" w:history="1">
      <w:r>
        <w:rPr>
          <w:rStyle w:val="Hyperlink0"/>
          <w:rFonts w:ascii="Helvetica Neue UltraLight"/>
          <w:i/>
          <w:iCs/>
          <w:sz w:val="20"/>
          <w:szCs w:val="20"/>
        </w:rPr>
        <w:t>www.esafety-adviser.com</w:t>
      </w:r>
    </w:hyperlink>
    <w:r>
      <w:rPr>
        <w:rFonts w:ascii="Helvetica Neue UltraLight"/>
        <w:i/>
        <w:iCs/>
        <w:sz w:val="20"/>
        <w:szCs w:val="20"/>
      </w:rPr>
      <w:t xml:space="preserve">). Page </w:t>
    </w:r>
    <w:r>
      <w:rPr>
        <w:rFonts w:ascii="Helvetica Neue UltraLight" w:eastAsia="Helvetica Neue UltraLight" w:hAnsi="Helvetica Neue UltraLight" w:cs="Helvetica Neue UltraLight"/>
        <w:i/>
        <w:iCs/>
        <w:sz w:val="20"/>
        <w:szCs w:val="20"/>
      </w:rPr>
      <w:fldChar w:fldCharType="begin"/>
    </w:r>
    <w:r>
      <w:rPr>
        <w:rFonts w:ascii="Helvetica Neue UltraLight" w:eastAsia="Helvetica Neue UltraLight" w:hAnsi="Helvetica Neue UltraLight" w:cs="Helvetica Neue UltraLight"/>
        <w:i/>
        <w:iCs/>
        <w:sz w:val="20"/>
        <w:szCs w:val="20"/>
      </w:rPr>
      <w:instrText xml:space="preserve"> PAGE </w:instrText>
    </w:r>
    <w:r>
      <w:rPr>
        <w:rFonts w:ascii="Helvetica Neue UltraLight" w:eastAsia="Helvetica Neue UltraLight" w:hAnsi="Helvetica Neue UltraLight" w:cs="Helvetica Neue UltraLight"/>
        <w:i/>
        <w:iCs/>
        <w:sz w:val="20"/>
        <w:szCs w:val="20"/>
      </w:rPr>
      <w:fldChar w:fldCharType="separate"/>
    </w:r>
    <w:r w:rsidR="002305F6">
      <w:rPr>
        <w:rFonts w:ascii="Helvetica Neue UltraLight" w:eastAsia="Helvetica Neue UltraLight" w:hAnsi="Helvetica Neue UltraLight" w:cs="Helvetica Neue UltraLight"/>
        <w:i/>
        <w:iCs/>
        <w:noProof/>
        <w:sz w:val="20"/>
        <w:szCs w:val="20"/>
      </w:rPr>
      <w:t>16</w:t>
    </w:r>
    <w:r>
      <w:rPr>
        <w:rFonts w:ascii="Helvetica Neue UltraLight" w:eastAsia="Helvetica Neue UltraLight" w:hAnsi="Helvetica Neue UltraLight" w:cs="Helvetica Neue UltraLight"/>
        <w:i/>
        <w:iCs/>
        <w:sz w:val="20"/>
        <w:szCs w:val="20"/>
      </w:rPr>
      <w:fldChar w:fldCharType="end"/>
    </w:r>
    <w:r>
      <w:rPr>
        <w:rFonts w:ascii="Helvetica Neue UltraLight"/>
        <w:i/>
        <w:iCs/>
        <w:sz w:val="20"/>
        <w:szCs w:val="20"/>
      </w:rPr>
      <w:t xml:space="preserve"> of </w:t>
    </w:r>
    <w:r>
      <w:rPr>
        <w:rFonts w:ascii="Helvetica Neue UltraLight" w:eastAsia="Helvetica Neue UltraLight" w:hAnsi="Helvetica Neue UltraLight" w:cs="Helvetica Neue UltraLight"/>
        <w:i/>
        <w:iCs/>
        <w:sz w:val="20"/>
        <w:szCs w:val="20"/>
      </w:rPr>
      <w:fldChar w:fldCharType="begin"/>
    </w:r>
    <w:r>
      <w:rPr>
        <w:rFonts w:ascii="Helvetica Neue UltraLight" w:eastAsia="Helvetica Neue UltraLight" w:hAnsi="Helvetica Neue UltraLight" w:cs="Helvetica Neue UltraLight"/>
        <w:i/>
        <w:iCs/>
        <w:sz w:val="20"/>
        <w:szCs w:val="20"/>
      </w:rPr>
      <w:instrText xml:space="preserve"> NUMPAGES </w:instrText>
    </w:r>
    <w:r>
      <w:rPr>
        <w:rFonts w:ascii="Helvetica Neue UltraLight" w:eastAsia="Helvetica Neue UltraLight" w:hAnsi="Helvetica Neue UltraLight" w:cs="Helvetica Neue UltraLight"/>
        <w:i/>
        <w:iCs/>
        <w:sz w:val="20"/>
        <w:szCs w:val="20"/>
      </w:rPr>
      <w:fldChar w:fldCharType="separate"/>
    </w:r>
    <w:r w:rsidR="002305F6">
      <w:rPr>
        <w:rFonts w:ascii="Helvetica Neue UltraLight" w:eastAsia="Helvetica Neue UltraLight" w:hAnsi="Helvetica Neue UltraLight" w:cs="Helvetica Neue UltraLight"/>
        <w:i/>
        <w:iCs/>
        <w:noProof/>
        <w:sz w:val="20"/>
        <w:szCs w:val="20"/>
      </w:rPr>
      <w:t>18</w:t>
    </w:r>
    <w:r>
      <w:rPr>
        <w:rFonts w:ascii="Helvetica Neue UltraLight" w:eastAsia="Helvetica Neue UltraLight" w:hAnsi="Helvetica Neue UltraLight" w:cs="Helvetica Neue UltraLight"/>
        <w:i/>
        <w:iCs/>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2CC9C" w14:textId="271124F0" w:rsidR="00384C07" w:rsidRDefault="00384C07">
    <w:pPr>
      <w:pStyle w:val="Footer"/>
      <w:tabs>
        <w:tab w:val="clear" w:pos="9026"/>
        <w:tab w:val="right" w:pos="9000"/>
      </w:tabs>
      <w:jc w:val="right"/>
    </w:pPr>
    <w:r>
      <w:rPr>
        <w:rFonts w:ascii="Helvetica Neue UltraLight"/>
        <w:i/>
        <w:iCs/>
        <w:sz w:val="20"/>
        <w:szCs w:val="20"/>
      </w:rPr>
      <w:t xml:space="preserve">Page </w:t>
    </w:r>
    <w:r>
      <w:rPr>
        <w:rFonts w:ascii="Helvetica Neue UltraLight" w:eastAsia="Helvetica Neue UltraLight" w:hAnsi="Helvetica Neue UltraLight" w:cs="Helvetica Neue UltraLight"/>
        <w:i/>
        <w:iCs/>
        <w:sz w:val="20"/>
        <w:szCs w:val="20"/>
      </w:rPr>
      <w:fldChar w:fldCharType="begin"/>
    </w:r>
    <w:r>
      <w:rPr>
        <w:rFonts w:ascii="Helvetica Neue UltraLight" w:eastAsia="Helvetica Neue UltraLight" w:hAnsi="Helvetica Neue UltraLight" w:cs="Helvetica Neue UltraLight"/>
        <w:i/>
        <w:iCs/>
        <w:sz w:val="20"/>
        <w:szCs w:val="20"/>
      </w:rPr>
      <w:instrText xml:space="preserve"> PAGE </w:instrText>
    </w:r>
    <w:r>
      <w:rPr>
        <w:rFonts w:ascii="Helvetica Neue UltraLight" w:eastAsia="Helvetica Neue UltraLight" w:hAnsi="Helvetica Neue UltraLight" w:cs="Helvetica Neue UltraLight"/>
        <w:i/>
        <w:iCs/>
        <w:sz w:val="20"/>
        <w:szCs w:val="20"/>
      </w:rPr>
      <w:fldChar w:fldCharType="separate"/>
    </w:r>
    <w:r w:rsidR="002305F6">
      <w:rPr>
        <w:rFonts w:ascii="Helvetica Neue UltraLight" w:eastAsia="Helvetica Neue UltraLight" w:hAnsi="Helvetica Neue UltraLight" w:cs="Helvetica Neue UltraLight"/>
        <w:i/>
        <w:iCs/>
        <w:noProof/>
        <w:sz w:val="20"/>
        <w:szCs w:val="20"/>
      </w:rPr>
      <w:t>17</w:t>
    </w:r>
    <w:r>
      <w:rPr>
        <w:rFonts w:ascii="Helvetica Neue UltraLight" w:eastAsia="Helvetica Neue UltraLight" w:hAnsi="Helvetica Neue UltraLight" w:cs="Helvetica Neue UltraLight"/>
        <w:i/>
        <w:iCs/>
        <w:sz w:val="20"/>
        <w:szCs w:val="20"/>
      </w:rPr>
      <w:fldChar w:fldCharType="end"/>
    </w:r>
    <w:r>
      <w:rPr>
        <w:rFonts w:ascii="Helvetica Neue UltraLight"/>
        <w:i/>
        <w:iCs/>
        <w:sz w:val="20"/>
        <w:szCs w:val="20"/>
      </w:rPr>
      <w:t xml:space="preserve"> of </w:t>
    </w:r>
    <w:r>
      <w:rPr>
        <w:rFonts w:ascii="Helvetica Neue UltraLight" w:eastAsia="Helvetica Neue UltraLight" w:hAnsi="Helvetica Neue UltraLight" w:cs="Helvetica Neue UltraLight"/>
        <w:i/>
        <w:iCs/>
        <w:sz w:val="20"/>
        <w:szCs w:val="20"/>
      </w:rPr>
      <w:fldChar w:fldCharType="begin"/>
    </w:r>
    <w:r>
      <w:rPr>
        <w:rFonts w:ascii="Helvetica Neue UltraLight" w:eastAsia="Helvetica Neue UltraLight" w:hAnsi="Helvetica Neue UltraLight" w:cs="Helvetica Neue UltraLight"/>
        <w:i/>
        <w:iCs/>
        <w:sz w:val="20"/>
        <w:szCs w:val="20"/>
      </w:rPr>
      <w:instrText xml:space="preserve"> NUMPAGES </w:instrText>
    </w:r>
    <w:r>
      <w:rPr>
        <w:rFonts w:ascii="Helvetica Neue UltraLight" w:eastAsia="Helvetica Neue UltraLight" w:hAnsi="Helvetica Neue UltraLight" w:cs="Helvetica Neue UltraLight"/>
        <w:i/>
        <w:iCs/>
        <w:sz w:val="20"/>
        <w:szCs w:val="20"/>
      </w:rPr>
      <w:fldChar w:fldCharType="separate"/>
    </w:r>
    <w:r w:rsidR="002305F6">
      <w:rPr>
        <w:rFonts w:ascii="Helvetica Neue UltraLight" w:eastAsia="Helvetica Neue UltraLight" w:hAnsi="Helvetica Neue UltraLight" w:cs="Helvetica Neue UltraLight"/>
        <w:i/>
        <w:iCs/>
        <w:noProof/>
        <w:sz w:val="20"/>
        <w:szCs w:val="20"/>
      </w:rPr>
      <w:t>18</w:t>
    </w:r>
    <w:r>
      <w:rPr>
        <w:rFonts w:ascii="Helvetica Neue UltraLight" w:eastAsia="Helvetica Neue UltraLight" w:hAnsi="Helvetica Neue UltraLight" w:cs="Helvetica Neue UltraLight"/>
        <w:i/>
        <w:iCs/>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3E490" w14:textId="77777777" w:rsidR="00384C07" w:rsidRDefault="00384C07">
    <w:pPr>
      <w:pStyle w:val="Footer"/>
      <w:tabs>
        <w:tab w:val="clear" w:pos="9026"/>
        <w:tab w:val="right" w:pos="9000"/>
      </w:tabs>
      <w:rPr>
        <w:rFonts w:ascii="Times New Roman" w:eastAsia="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47B9FC" w14:textId="77777777" w:rsidR="00384C07" w:rsidRDefault="00384C07">
      <w:r>
        <w:separator/>
      </w:r>
    </w:p>
  </w:footnote>
  <w:footnote w:type="continuationSeparator" w:id="0">
    <w:p w14:paraId="7519987D" w14:textId="77777777" w:rsidR="00384C07" w:rsidRDefault="00384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363A4" w14:textId="77777777" w:rsidR="00384C07" w:rsidRDefault="00384C07">
    <w:pPr>
      <w:pStyle w:val="Header"/>
      <w:tabs>
        <w:tab w:val="clear" w:pos="9026"/>
        <w:tab w:val="right" w:pos="9000"/>
      </w:tabs>
      <w:rPr>
        <w:rFonts w:ascii="Times New Roman" w:eastAsia="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56246" w14:textId="77777777" w:rsidR="00384C07" w:rsidRDefault="00384C07">
    <w:pPr>
      <w:pStyle w:val="Header"/>
      <w:tabs>
        <w:tab w:val="clear" w:pos="9026"/>
        <w:tab w:val="right" w:pos="9000"/>
      </w:tabs>
      <w:rPr>
        <w:rFonts w:ascii="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13DF2" w14:textId="4100ECD1" w:rsidR="00384C07" w:rsidRDefault="00384C07" w:rsidP="00960753">
    <w:pPr>
      <w:pStyle w:val="Header"/>
      <w:tabs>
        <w:tab w:val="clear" w:pos="9026"/>
        <w:tab w:val="right" w:pos="9000"/>
      </w:tabs>
      <w:jc w:val="center"/>
    </w:pPr>
    <w:r>
      <w:rPr>
        <w:noProof/>
        <w:lang w:val="en-GB" w:eastAsia="en-GB"/>
      </w:rPr>
      <w:drawing>
        <wp:inline distT="0" distB="0" distL="0" distR="0" wp14:anchorId="5B89E105" wp14:editId="0A642A49">
          <wp:extent cx="2566035" cy="1489638"/>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PC Logo_c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92780" cy="1505164"/>
                  </a:xfrm>
                  <a:prstGeom prst="rect">
                    <a:avLst/>
                  </a:prstGeom>
                </pic:spPr>
              </pic:pic>
            </a:graphicData>
          </a:graphic>
        </wp:inline>
      </w:drawing>
    </w:r>
    <w:r>
      <w:br/>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88EA" w14:textId="77777777" w:rsidR="00384C07" w:rsidRDefault="00384C07">
    <w:pPr>
      <w:pStyle w:val="Header"/>
      <w:tabs>
        <w:tab w:val="clear" w:pos="9026"/>
        <w:tab w:val="right" w:pos="9000"/>
      </w:tabs>
      <w:rPr>
        <w:rFonts w:ascii="Times New Roman" w:eastAsia="Times New Roman" w:hAnsi="Times New Roman" w:cs="Times New Roman"/>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67CA4" w14:textId="77777777" w:rsidR="00384C07" w:rsidRDefault="00384C07">
    <w:pPr>
      <w:pStyle w:val="Header"/>
      <w:tabs>
        <w:tab w:val="clear" w:pos="9026"/>
        <w:tab w:val="right" w:pos="9000"/>
      </w:tabs>
      <w:rPr>
        <w:rFonts w:ascii="Times New Roman" w:eastAsia="Times New Roman" w:hAnsi="Times New Roman" w:cs="Times New Roman"/>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D19DE" w14:textId="59F85D6F" w:rsidR="00384C07" w:rsidRDefault="00384C07" w:rsidP="00652EE4">
    <w:pPr>
      <w:pStyle w:val="Header"/>
      <w:tabs>
        <w:tab w:val="clear" w:pos="9026"/>
        <w:tab w:val="right" w:pos="9000"/>
      </w:tabs>
      <w:jc w:val="center"/>
    </w:pPr>
    <w:r>
      <w:rPr>
        <w:noProof/>
        <w:lang w:val="en-GB" w:eastAsia="en-GB"/>
      </w:rPr>
      <w:drawing>
        <wp:inline distT="0" distB="0" distL="0" distR="0" wp14:anchorId="28255174" wp14:editId="090327EB">
          <wp:extent cx="1948137" cy="1130935"/>
          <wp:effectExtent l="0" t="0" r="825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PC Logo_c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8728" cy="1148694"/>
                  </a:xfrm>
                  <a:prstGeom prst="rect">
                    <a:avLst/>
                  </a:prstGeom>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1BF0"/>
    <w:multiLevelType w:val="multilevel"/>
    <w:tmpl w:val="E306DE7E"/>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1" w15:restartNumberingAfterBreak="0">
    <w:nsid w:val="0064360E"/>
    <w:multiLevelType w:val="multilevel"/>
    <w:tmpl w:val="DC9617B4"/>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2" w15:restartNumberingAfterBreak="0">
    <w:nsid w:val="01CA41CE"/>
    <w:multiLevelType w:val="multilevel"/>
    <w:tmpl w:val="85022170"/>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3" w15:restartNumberingAfterBreak="0">
    <w:nsid w:val="05041685"/>
    <w:multiLevelType w:val="multilevel"/>
    <w:tmpl w:val="4880C658"/>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4" w15:restartNumberingAfterBreak="0">
    <w:nsid w:val="063260E0"/>
    <w:multiLevelType w:val="multilevel"/>
    <w:tmpl w:val="787CCE6A"/>
    <w:lvl w:ilvl="0">
      <w:numFmt w:val="bullet"/>
      <w:lvlText w:val="•"/>
      <w:lvlJc w:val="left"/>
      <w:pPr>
        <w:tabs>
          <w:tab w:val="num" w:pos="690"/>
        </w:tabs>
        <w:ind w:left="690" w:hanging="333"/>
      </w:pPr>
      <w:rPr>
        <w:color w:val="000000"/>
        <w:position w:val="0"/>
        <w:sz w:val="20"/>
        <w:szCs w:val="20"/>
      </w:rPr>
    </w:lvl>
    <w:lvl w:ilvl="1">
      <w:start w:val="1"/>
      <w:numFmt w:val="bullet"/>
      <w:lvlText w:val="o"/>
      <w:lvlJc w:val="left"/>
      <w:pPr>
        <w:tabs>
          <w:tab w:val="num" w:pos="1410"/>
        </w:tabs>
        <w:ind w:left="1410" w:hanging="330"/>
      </w:pPr>
      <w:rPr>
        <w:color w:val="000000"/>
        <w:position w:val="0"/>
        <w:sz w:val="18"/>
        <w:szCs w:val="18"/>
      </w:rPr>
    </w:lvl>
    <w:lvl w:ilvl="2">
      <w:start w:val="1"/>
      <w:numFmt w:val="bullet"/>
      <w:lvlText w:val=""/>
      <w:lvlJc w:val="left"/>
      <w:pPr>
        <w:tabs>
          <w:tab w:val="num" w:pos="2130"/>
        </w:tabs>
        <w:ind w:left="2130" w:hanging="330"/>
      </w:pPr>
      <w:rPr>
        <w:color w:val="000000"/>
        <w:position w:val="0"/>
        <w:sz w:val="18"/>
        <w:szCs w:val="18"/>
      </w:rPr>
    </w:lvl>
    <w:lvl w:ilvl="3">
      <w:start w:val="1"/>
      <w:numFmt w:val="bullet"/>
      <w:lvlText w:val=""/>
      <w:lvlJc w:val="left"/>
      <w:pPr>
        <w:tabs>
          <w:tab w:val="num" w:pos="2850"/>
        </w:tabs>
        <w:ind w:left="2850" w:hanging="330"/>
      </w:pPr>
      <w:rPr>
        <w:color w:val="000000"/>
        <w:position w:val="0"/>
        <w:sz w:val="18"/>
        <w:szCs w:val="18"/>
      </w:rPr>
    </w:lvl>
    <w:lvl w:ilvl="4">
      <w:start w:val="1"/>
      <w:numFmt w:val="bullet"/>
      <w:lvlText w:val=""/>
      <w:lvlJc w:val="left"/>
      <w:pPr>
        <w:tabs>
          <w:tab w:val="num" w:pos="3570"/>
        </w:tabs>
        <w:ind w:left="3570" w:hanging="330"/>
      </w:pPr>
      <w:rPr>
        <w:color w:val="000000"/>
        <w:position w:val="0"/>
        <w:sz w:val="18"/>
        <w:szCs w:val="18"/>
      </w:rPr>
    </w:lvl>
    <w:lvl w:ilvl="5">
      <w:start w:val="1"/>
      <w:numFmt w:val="bullet"/>
      <w:lvlText w:val=""/>
      <w:lvlJc w:val="left"/>
      <w:pPr>
        <w:tabs>
          <w:tab w:val="num" w:pos="4290"/>
        </w:tabs>
        <w:ind w:left="4290" w:hanging="330"/>
      </w:pPr>
      <w:rPr>
        <w:color w:val="000000"/>
        <w:position w:val="0"/>
        <w:sz w:val="18"/>
        <w:szCs w:val="18"/>
      </w:rPr>
    </w:lvl>
    <w:lvl w:ilvl="6">
      <w:start w:val="1"/>
      <w:numFmt w:val="bullet"/>
      <w:lvlText w:val=""/>
      <w:lvlJc w:val="left"/>
      <w:pPr>
        <w:tabs>
          <w:tab w:val="num" w:pos="5010"/>
        </w:tabs>
        <w:ind w:left="5010" w:hanging="330"/>
      </w:pPr>
      <w:rPr>
        <w:color w:val="000000"/>
        <w:position w:val="0"/>
        <w:sz w:val="18"/>
        <w:szCs w:val="18"/>
      </w:rPr>
    </w:lvl>
    <w:lvl w:ilvl="7">
      <w:start w:val="1"/>
      <w:numFmt w:val="bullet"/>
      <w:lvlText w:val=""/>
      <w:lvlJc w:val="left"/>
      <w:pPr>
        <w:tabs>
          <w:tab w:val="num" w:pos="5730"/>
        </w:tabs>
        <w:ind w:left="5730" w:hanging="330"/>
      </w:pPr>
      <w:rPr>
        <w:color w:val="000000"/>
        <w:position w:val="0"/>
        <w:sz w:val="18"/>
        <w:szCs w:val="18"/>
      </w:rPr>
    </w:lvl>
    <w:lvl w:ilvl="8">
      <w:start w:val="1"/>
      <w:numFmt w:val="bullet"/>
      <w:lvlText w:val=""/>
      <w:lvlJc w:val="left"/>
      <w:pPr>
        <w:tabs>
          <w:tab w:val="num" w:pos="6450"/>
        </w:tabs>
        <w:ind w:left="6450" w:hanging="330"/>
      </w:pPr>
      <w:rPr>
        <w:color w:val="000000"/>
        <w:position w:val="0"/>
        <w:sz w:val="18"/>
        <w:szCs w:val="18"/>
      </w:rPr>
    </w:lvl>
  </w:abstractNum>
  <w:abstractNum w:abstractNumId="5" w15:restartNumberingAfterBreak="0">
    <w:nsid w:val="09E65A9A"/>
    <w:multiLevelType w:val="multilevel"/>
    <w:tmpl w:val="025AAC34"/>
    <w:lvl w:ilvl="0">
      <w:numFmt w:val="bullet"/>
      <w:lvlText w:val="·"/>
      <w:lvlJc w:val="left"/>
      <w:pPr>
        <w:tabs>
          <w:tab w:val="num" w:pos="753"/>
        </w:tabs>
        <w:ind w:left="753" w:hanging="393"/>
      </w:pPr>
      <w:rPr>
        <w:rFonts w:ascii="Trebuchet MS" w:eastAsia="Trebuchet MS" w:hAnsi="Trebuchet MS" w:cs="Trebuchet MS"/>
        <w:b/>
        <w:bCs/>
        <w:position w:val="0"/>
        <w:sz w:val="20"/>
        <w:szCs w:val="20"/>
      </w:rPr>
    </w:lvl>
    <w:lvl w:ilvl="1">
      <w:start w:val="1"/>
      <w:numFmt w:val="bullet"/>
      <w:lvlText w:val="o"/>
      <w:lvlJc w:val="left"/>
      <w:pPr>
        <w:tabs>
          <w:tab w:val="num" w:pos="1440"/>
        </w:tabs>
        <w:ind w:left="1440"/>
      </w:pPr>
      <w:rPr>
        <w:rFonts w:ascii="Trebuchet MS" w:eastAsia="Trebuchet MS" w:hAnsi="Trebuchet MS" w:cs="Trebuchet MS"/>
        <w:b/>
        <w:bCs/>
        <w:position w:val="0"/>
        <w:sz w:val="22"/>
        <w:szCs w:val="22"/>
      </w:rPr>
    </w:lvl>
    <w:lvl w:ilvl="2">
      <w:start w:val="1"/>
      <w:numFmt w:val="bullet"/>
      <w:lvlText w:val=""/>
      <w:lvlJc w:val="left"/>
      <w:pPr>
        <w:tabs>
          <w:tab w:val="num" w:pos="2160"/>
        </w:tabs>
        <w:ind w:left="2160"/>
      </w:pPr>
      <w:rPr>
        <w:rFonts w:ascii="Trebuchet MS" w:eastAsia="Trebuchet MS" w:hAnsi="Trebuchet MS" w:cs="Trebuchet MS"/>
        <w:b/>
        <w:bCs/>
        <w:position w:val="0"/>
        <w:sz w:val="22"/>
        <w:szCs w:val="22"/>
      </w:rPr>
    </w:lvl>
    <w:lvl w:ilvl="3">
      <w:start w:val="1"/>
      <w:numFmt w:val="bullet"/>
      <w:lvlText w:val=""/>
      <w:lvlJc w:val="left"/>
      <w:pPr>
        <w:tabs>
          <w:tab w:val="num" w:pos="2880"/>
        </w:tabs>
        <w:ind w:left="2880"/>
      </w:pPr>
      <w:rPr>
        <w:rFonts w:ascii="Trebuchet MS" w:eastAsia="Trebuchet MS" w:hAnsi="Trebuchet MS" w:cs="Trebuchet MS"/>
        <w:b/>
        <w:bCs/>
        <w:position w:val="0"/>
        <w:sz w:val="22"/>
        <w:szCs w:val="22"/>
      </w:rPr>
    </w:lvl>
    <w:lvl w:ilvl="4">
      <w:start w:val="1"/>
      <w:numFmt w:val="bullet"/>
      <w:lvlText w:val=""/>
      <w:lvlJc w:val="left"/>
      <w:pPr>
        <w:tabs>
          <w:tab w:val="num" w:pos="3600"/>
        </w:tabs>
        <w:ind w:left="3600"/>
      </w:pPr>
      <w:rPr>
        <w:rFonts w:ascii="Trebuchet MS" w:eastAsia="Trebuchet MS" w:hAnsi="Trebuchet MS" w:cs="Trebuchet MS"/>
        <w:b/>
        <w:bCs/>
        <w:position w:val="0"/>
        <w:sz w:val="22"/>
        <w:szCs w:val="22"/>
      </w:rPr>
    </w:lvl>
    <w:lvl w:ilvl="5">
      <w:start w:val="1"/>
      <w:numFmt w:val="bullet"/>
      <w:lvlText w:val=""/>
      <w:lvlJc w:val="left"/>
      <w:pPr>
        <w:tabs>
          <w:tab w:val="num" w:pos="4320"/>
        </w:tabs>
        <w:ind w:left="4320"/>
      </w:pPr>
      <w:rPr>
        <w:rFonts w:ascii="Trebuchet MS" w:eastAsia="Trebuchet MS" w:hAnsi="Trebuchet MS" w:cs="Trebuchet MS"/>
        <w:b/>
        <w:bCs/>
        <w:position w:val="0"/>
        <w:sz w:val="22"/>
        <w:szCs w:val="22"/>
      </w:rPr>
    </w:lvl>
    <w:lvl w:ilvl="6">
      <w:start w:val="1"/>
      <w:numFmt w:val="bullet"/>
      <w:lvlText w:val=""/>
      <w:lvlJc w:val="left"/>
      <w:pPr>
        <w:tabs>
          <w:tab w:val="num" w:pos="5040"/>
        </w:tabs>
        <w:ind w:left="5040"/>
      </w:pPr>
      <w:rPr>
        <w:rFonts w:ascii="Trebuchet MS" w:eastAsia="Trebuchet MS" w:hAnsi="Trebuchet MS" w:cs="Trebuchet MS"/>
        <w:b/>
        <w:bCs/>
        <w:position w:val="0"/>
        <w:sz w:val="22"/>
        <w:szCs w:val="22"/>
      </w:rPr>
    </w:lvl>
    <w:lvl w:ilvl="7">
      <w:start w:val="1"/>
      <w:numFmt w:val="bullet"/>
      <w:lvlText w:val=""/>
      <w:lvlJc w:val="left"/>
      <w:pPr>
        <w:tabs>
          <w:tab w:val="num" w:pos="5760"/>
        </w:tabs>
        <w:ind w:left="5760"/>
      </w:pPr>
      <w:rPr>
        <w:rFonts w:ascii="Trebuchet MS" w:eastAsia="Trebuchet MS" w:hAnsi="Trebuchet MS" w:cs="Trebuchet MS"/>
        <w:b/>
        <w:bCs/>
        <w:position w:val="0"/>
        <w:sz w:val="22"/>
        <w:szCs w:val="22"/>
      </w:rPr>
    </w:lvl>
    <w:lvl w:ilvl="8">
      <w:start w:val="1"/>
      <w:numFmt w:val="bullet"/>
      <w:lvlText w:val=""/>
      <w:lvlJc w:val="left"/>
      <w:pPr>
        <w:tabs>
          <w:tab w:val="num" w:pos="6480"/>
        </w:tabs>
        <w:ind w:left="6480"/>
      </w:pPr>
      <w:rPr>
        <w:rFonts w:ascii="Trebuchet MS" w:eastAsia="Trebuchet MS" w:hAnsi="Trebuchet MS" w:cs="Trebuchet MS"/>
        <w:b/>
        <w:bCs/>
        <w:position w:val="0"/>
        <w:sz w:val="22"/>
        <w:szCs w:val="22"/>
      </w:rPr>
    </w:lvl>
  </w:abstractNum>
  <w:abstractNum w:abstractNumId="6" w15:restartNumberingAfterBreak="0">
    <w:nsid w:val="0A91201E"/>
    <w:multiLevelType w:val="multilevel"/>
    <w:tmpl w:val="C0E6AE06"/>
    <w:styleLink w:val="List16"/>
    <w:lvl w:ilvl="0">
      <w:numFmt w:val="bullet"/>
      <w:lvlText w:val="·"/>
      <w:lvlJc w:val="left"/>
      <w:pPr>
        <w:tabs>
          <w:tab w:val="num" w:pos="753"/>
        </w:tabs>
        <w:ind w:left="753" w:hanging="393"/>
      </w:pPr>
      <w:rPr>
        <w:rFonts w:ascii="Trebuchet MS" w:eastAsia="Trebuchet MS" w:hAnsi="Trebuchet MS" w:cs="Trebuchet MS"/>
        <w:position w:val="0"/>
        <w:sz w:val="20"/>
        <w:szCs w:val="20"/>
      </w:rPr>
    </w:lvl>
    <w:lvl w:ilvl="1">
      <w:start w:val="1"/>
      <w:numFmt w:val="bullet"/>
      <w:lvlText w:val="o"/>
      <w:lvlJc w:val="left"/>
      <w:pPr>
        <w:tabs>
          <w:tab w:val="num" w:pos="1440"/>
        </w:tabs>
        <w:ind w:left="1440"/>
      </w:pPr>
      <w:rPr>
        <w:rFonts w:ascii="Trebuchet MS" w:eastAsia="Trebuchet MS" w:hAnsi="Trebuchet MS" w:cs="Trebuchet MS"/>
        <w:position w:val="0"/>
        <w:sz w:val="22"/>
        <w:szCs w:val="22"/>
      </w:rPr>
    </w:lvl>
    <w:lvl w:ilvl="2">
      <w:start w:val="1"/>
      <w:numFmt w:val="bullet"/>
      <w:lvlText w:val=""/>
      <w:lvlJc w:val="left"/>
      <w:pPr>
        <w:tabs>
          <w:tab w:val="num" w:pos="2160"/>
        </w:tabs>
        <w:ind w:left="2160"/>
      </w:pPr>
      <w:rPr>
        <w:rFonts w:ascii="Trebuchet MS" w:eastAsia="Trebuchet MS" w:hAnsi="Trebuchet MS" w:cs="Trebuchet MS"/>
        <w:position w:val="0"/>
        <w:sz w:val="22"/>
        <w:szCs w:val="22"/>
      </w:rPr>
    </w:lvl>
    <w:lvl w:ilvl="3">
      <w:start w:val="1"/>
      <w:numFmt w:val="bullet"/>
      <w:lvlText w:val="·"/>
      <w:lvlJc w:val="left"/>
      <w:pPr>
        <w:tabs>
          <w:tab w:val="num" w:pos="2880"/>
        </w:tabs>
        <w:ind w:left="2880"/>
      </w:pPr>
      <w:rPr>
        <w:rFonts w:ascii="Trebuchet MS" w:eastAsia="Trebuchet MS" w:hAnsi="Trebuchet MS" w:cs="Trebuchet MS"/>
        <w:position w:val="0"/>
        <w:sz w:val="22"/>
        <w:szCs w:val="22"/>
      </w:rPr>
    </w:lvl>
    <w:lvl w:ilvl="4">
      <w:start w:val="1"/>
      <w:numFmt w:val="bullet"/>
      <w:lvlText w:val="o"/>
      <w:lvlJc w:val="left"/>
      <w:pPr>
        <w:tabs>
          <w:tab w:val="num" w:pos="3600"/>
        </w:tabs>
        <w:ind w:left="3600"/>
      </w:pPr>
      <w:rPr>
        <w:rFonts w:ascii="Trebuchet MS" w:eastAsia="Trebuchet MS" w:hAnsi="Trebuchet MS" w:cs="Trebuchet MS"/>
        <w:position w:val="0"/>
        <w:sz w:val="22"/>
        <w:szCs w:val="22"/>
      </w:rPr>
    </w:lvl>
    <w:lvl w:ilvl="5">
      <w:start w:val="1"/>
      <w:numFmt w:val="bullet"/>
      <w:lvlText w:val=""/>
      <w:lvlJc w:val="left"/>
      <w:pPr>
        <w:tabs>
          <w:tab w:val="num" w:pos="4320"/>
        </w:tabs>
        <w:ind w:left="4320"/>
      </w:pPr>
      <w:rPr>
        <w:rFonts w:ascii="Trebuchet MS" w:eastAsia="Trebuchet MS" w:hAnsi="Trebuchet MS" w:cs="Trebuchet MS"/>
        <w:position w:val="0"/>
        <w:sz w:val="22"/>
        <w:szCs w:val="22"/>
      </w:rPr>
    </w:lvl>
    <w:lvl w:ilvl="6">
      <w:start w:val="1"/>
      <w:numFmt w:val="bullet"/>
      <w:lvlText w:val="·"/>
      <w:lvlJc w:val="left"/>
      <w:pPr>
        <w:tabs>
          <w:tab w:val="num" w:pos="5040"/>
        </w:tabs>
        <w:ind w:left="5040"/>
      </w:pPr>
      <w:rPr>
        <w:rFonts w:ascii="Trebuchet MS" w:eastAsia="Trebuchet MS" w:hAnsi="Trebuchet MS" w:cs="Trebuchet MS"/>
        <w:position w:val="0"/>
        <w:sz w:val="22"/>
        <w:szCs w:val="22"/>
      </w:rPr>
    </w:lvl>
    <w:lvl w:ilvl="7">
      <w:start w:val="1"/>
      <w:numFmt w:val="bullet"/>
      <w:lvlText w:val="o"/>
      <w:lvlJc w:val="left"/>
      <w:pPr>
        <w:tabs>
          <w:tab w:val="num" w:pos="5760"/>
        </w:tabs>
        <w:ind w:left="5760"/>
      </w:pPr>
      <w:rPr>
        <w:rFonts w:ascii="Trebuchet MS" w:eastAsia="Trebuchet MS" w:hAnsi="Trebuchet MS" w:cs="Trebuchet MS"/>
        <w:position w:val="0"/>
        <w:sz w:val="22"/>
        <w:szCs w:val="22"/>
      </w:rPr>
    </w:lvl>
    <w:lvl w:ilvl="8">
      <w:start w:val="1"/>
      <w:numFmt w:val="bullet"/>
      <w:lvlText w:val=""/>
      <w:lvlJc w:val="left"/>
      <w:pPr>
        <w:tabs>
          <w:tab w:val="num" w:pos="6480"/>
        </w:tabs>
        <w:ind w:left="6480"/>
      </w:pPr>
      <w:rPr>
        <w:rFonts w:ascii="Trebuchet MS" w:eastAsia="Trebuchet MS" w:hAnsi="Trebuchet MS" w:cs="Trebuchet MS"/>
        <w:position w:val="0"/>
        <w:sz w:val="22"/>
        <w:szCs w:val="22"/>
      </w:rPr>
    </w:lvl>
  </w:abstractNum>
  <w:abstractNum w:abstractNumId="7" w15:restartNumberingAfterBreak="0">
    <w:nsid w:val="0B28348D"/>
    <w:multiLevelType w:val="multilevel"/>
    <w:tmpl w:val="839A18E4"/>
    <w:lvl w:ilvl="0">
      <w:start w:val="1"/>
      <w:numFmt w:val="bullet"/>
      <w:lvlText w:val="•"/>
      <w:lvlJc w:val="left"/>
      <w:pPr>
        <w:tabs>
          <w:tab w:val="num" w:pos="690"/>
        </w:tabs>
        <w:ind w:left="690" w:hanging="333"/>
      </w:pPr>
      <w:rPr>
        <w:color w:val="000000"/>
        <w:position w:val="0"/>
        <w:sz w:val="18"/>
        <w:szCs w:val="18"/>
      </w:rPr>
    </w:lvl>
    <w:lvl w:ilvl="1">
      <w:numFmt w:val="bullet"/>
      <w:lvlText w:val="o"/>
      <w:lvlJc w:val="left"/>
      <w:pPr>
        <w:tabs>
          <w:tab w:val="num" w:pos="1410"/>
        </w:tabs>
        <w:ind w:left="1410" w:hanging="330"/>
      </w:pPr>
      <w:rPr>
        <w:color w:val="000000"/>
        <w:position w:val="0"/>
        <w:sz w:val="20"/>
        <w:szCs w:val="20"/>
      </w:rPr>
    </w:lvl>
    <w:lvl w:ilvl="2">
      <w:start w:val="1"/>
      <w:numFmt w:val="bullet"/>
      <w:lvlText w:val=""/>
      <w:lvlJc w:val="left"/>
      <w:pPr>
        <w:tabs>
          <w:tab w:val="num" w:pos="2130"/>
        </w:tabs>
        <w:ind w:left="2130" w:hanging="330"/>
      </w:pPr>
      <w:rPr>
        <w:color w:val="000000"/>
        <w:position w:val="0"/>
        <w:sz w:val="18"/>
        <w:szCs w:val="18"/>
      </w:rPr>
    </w:lvl>
    <w:lvl w:ilvl="3">
      <w:start w:val="1"/>
      <w:numFmt w:val="bullet"/>
      <w:lvlText w:val=""/>
      <w:lvlJc w:val="left"/>
      <w:pPr>
        <w:tabs>
          <w:tab w:val="num" w:pos="2850"/>
        </w:tabs>
        <w:ind w:left="2850" w:hanging="330"/>
      </w:pPr>
      <w:rPr>
        <w:color w:val="000000"/>
        <w:position w:val="0"/>
        <w:sz w:val="18"/>
        <w:szCs w:val="18"/>
      </w:rPr>
    </w:lvl>
    <w:lvl w:ilvl="4">
      <w:start w:val="1"/>
      <w:numFmt w:val="bullet"/>
      <w:lvlText w:val=""/>
      <w:lvlJc w:val="left"/>
      <w:pPr>
        <w:tabs>
          <w:tab w:val="num" w:pos="3570"/>
        </w:tabs>
        <w:ind w:left="3570" w:hanging="330"/>
      </w:pPr>
      <w:rPr>
        <w:color w:val="000000"/>
        <w:position w:val="0"/>
        <w:sz w:val="18"/>
        <w:szCs w:val="18"/>
      </w:rPr>
    </w:lvl>
    <w:lvl w:ilvl="5">
      <w:start w:val="1"/>
      <w:numFmt w:val="bullet"/>
      <w:lvlText w:val=""/>
      <w:lvlJc w:val="left"/>
      <w:pPr>
        <w:tabs>
          <w:tab w:val="num" w:pos="4290"/>
        </w:tabs>
        <w:ind w:left="4290" w:hanging="330"/>
      </w:pPr>
      <w:rPr>
        <w:color w:val="000000"/>
        <w:position w:val="0"/>
        <w:sz w:val="18"/>
        <w:szCs w:val="18"/>
      </w:rPr>
    </w:lvl>
    <w:lvl w:ilvl="6">
      <w:start w:val="1"/>
      <w:numFmt w:val="bullet"/>
      <w:lvlText w:val=""/>
      <w:lvlJc w:val="left"/>
      <w:pPr>
        <w:tabs>
          <w:tab w:val="num" w:pos="5010"/>
        </w:tabs>
        <w:ind w:left="5010" w:hanging="330"/>
      </w:pPr>
      <w:rPr>
        <w:color w:val="000000"/>
        <w:position w:val="0"/>
        <w:sz w:val="18"/>
        <w:szCs w:val="18"/>
      </w:rPr>
    </w:lvl>
    <w:lvl w:ilvl="7">
      <w:start w:val="1"/>
      <w:numFmt w:val="bullet"/>
      <w:lvlText w:val=""/>
      <w:lvlJc w:val="left"/>
      <w:pPr>
        <w:tabs>
          <w:tab w:val="num" w:pos="5730"/>
        </w:tabs>
        <w:ind w:left="5730" w:hanging="330"/>
      </w:pPr>
      <w:rPr>
        <w:color w:val="000000"/>
        <w:position w:val="0"/>
        <w:sz w:val="18"/>
        <w:szCs w:val="18"/>
      </w:rPr>
    </w:lvl>
    <w:lvl w:ilvl="8">
      <w:start w:val="1"/>
      <w:numFmt w:val="bullet"/>
      <w:lvlText w:val=""/>
      <w:lvlJc w:val="left"/>
      <w:pPr>
        <w:tabs>
          <w:tab w:val="num" w:pos="6450"/>
        </w:tabs>
        <w:ind w:left="6450" w:hanging="330"/>
      </w:pPr>
      <w:rPr>
        <w:color w:val="000000"/>
        <w:position w:val="0"/>
        <w:sz w:val="18"/>
        <w:szCs w:val="18"/>
      </w:rPr>
    </w:lvl>
  </w:abstractNum>
  <w:abstractNum w:abstractNumId="8" w15:restartNumberingAfterBreak="0">
    <w:nsid w:val="0BF745A7"/>
    <w:multiLevelType w:val="multilevel"/>
    <w:tmpl w:val="C4C2C816"/>
    <w:styleLink w:val="List10"/>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9" w15:restartNumberingAfterBreak="0">
    <w:nsid w:val="0D7E3DD8"/>
    <w:multiLevelType w:val="multilevel"/>
    <w:tmpl w:val="76E47A3A"/>
    <w:lvl w:ilvl="0">
      <w:numFmt w:val="bullet"/>
      <w:lvlText w:val="•"/>
      <w:lvlJc w:val="left"/>
      <w:pPr>
        <w:tabs>
          <w:tab w:val="num" w:pos="690"/>
        </w:tabs>
        <w:ind w:left="690" w:hanging="330"/>
      </w:pPr>
      <w:rPr>
        <w:color w:val="000000"/>
        <w:position w:val="0"/>
        <w:sz w:val="20"/>
        <w:szCs w:val="20"/>
      </w:rPr>
    </w:lvl>
    <w:lvl w:ilvl="1">
      <w:start w:val="1"/>
      <w:numFmt w:val="bullet"/>
      <w:lvlText w:val="o"/>
      <w:lvlJc w:val="left"/>
      <w:pPr>
        <w:tabs>
          <w:tab w:val="num" w:pos="1410"/>
        </w:tabs>
        <w:ind w:left="1410" w:hanging="330"/>
      </w:pPr>
      <w:rPr>
        <w:color w:val="000000"/>
        <w:position w:val="0"/>
        <w:sz w:val="18"/>
        <w:szCs w:val="18"/>
      </w:rPr>
    </w:lvl>
    <w:lvl w:ilvl="2">
      <w:start w:val="1"/>
      <w:numFmt w:val="bullet"/>
      <w:lvlText w:val=""/>
      <w:lvlJc w:val="left"/>
      <w:pPr>
        <w:tabs>
          <w:tab w:val="num" w:pos="2130"/>
        </w:tabs>
        <w:ind w:left="2130" w:hanging="330"/>
      </w:pPr>
      <w:rPr>
        <w:color w:val="000000"/>
        <w:position w:val="0"/>
        <w:sz w:val="18"/>
        <w:szCs w:val="18"/>
      </w:rPr>
    </w:lvl>
    <w:lvl w:ilvl="3">
      <w:start w:val="1"/>
      <w:numFmt w:val="bullet"/>
      <w:lvlText w:val=""/>
      <w:lvlJc w:val="left"/>
      <w:pPr>
        <w:tabs>
          <w:tab w:val="num" w:pos="2850"/>
        </w:tabs>
        <w:ind w:left="2850" w:hanging="330"/>
      </w:pPr>
      <w:rPr>
        <w:color w:val="000000"/>
        <w:position w:val="0"/>
        <w:sz w:val="18"/>
        <w:szCs w:val="18"/>
      </w:rPr>
    </w:lvl>
    <w:lvl w:ilvl="4">
      <w:start w:val="1"/>
      <w:numFmt w:val="bullet"/>
      <w:lvlText w:val=""/>
      <w:lvlJc w:val="left"/>
      <w:pPr>
        <w:tabs>
          <w:tab w:val="num" w:pos="3570"/>
        </w:tabs>
        <w:ind w:left="3570" w:hanging="330"/>
      </w:pPr>
      <w:rPr>
        <w:color w:val="000000"/>
        <w:position w:val="0"/>
        <w:sz w:val="18"/>
        <w:szCs w:val="18"/>
      </w:rPr>
    </w:lvl>
    <w:lvl w:ilvl="5">
      <w:start w:val="1"/>
      <w:numFmt w:val="bullet"/>
      <w:lvlText w:val=""/>
      <w:lvlJc w:val="left"/>
      <w:pPr>
        <w:tabs>
          <w:tab w:val="num" w:pos="4290"/>
        </w:tabs>
        <w:ind w:left="4290" w:hanging="330"/>
      </w:pPr>
      <w:rPr>
        <w:color w:val="000000"/>
        <w:position w:val="0"/>
        <w:sz w:val="18"/>
        <w:szCs w:val="18"/>
      </w:rPr>
    </w:lvl>
    <w:lvl w:ilvl="6">
      <w:start w:val="1"/>
      <w:numFmt w:val="bullet"/>
      <w:lvlText w:val=""/>
      <w:lvlJc w:val="left"/>
      <w:pPr>
        <w:tabs>
          <w:tab w:val="num" w:pos="5010"/>
        </w:tabs>
        <w:ind w:left="5010" w:hanging="330"/>
      </w:pPr>
      <w:rPr>
        <w:color w:val="000000"/>
        <w:position w:val="0"/>
        <w:sz w:val="18"/>
        <w:szCs w:val="18"/>
      </w:rPr>
    </w:lvl>
    <w:lvl w:ilvl="7">
      <w:start w:val="1"/>
      <w:numFmt w:val="bullet"/>
      <w:lvlText w:val=""/>
      <w:lvlJc w:val="left"/>
      <w:pPr>
        <w:tabs>
          <w:tab w:val="num" w:pos="5730"/>
        </w:tabs>
        <w:ind w:left="5730" w:hanging="330"/>
      </w:pPr>
      <w:rPr>
        <w:color w:val="000000"/>
        <w:position w:val="0"/>
        <w:sz w:val="18"/>
        <w:szCs w:val="18"/>
      </w:rPr>
    </w:lvl>
    <w:lvl w:ilvl="8">
      <w:start w:val="1"/>
      <w:numFmt w:val="bullet"/>
      <w:lvlText w:val=""/>
      <w:lvlJc w:val="left"/>
      <w:pPr>
        <w:tabs>
          <w:tab w:val="num" w:pos="6450"/>
        </w:tabs>
        <w:ind w:left="6450" w:hanging="330"/>
      </w:pPr>
      <w:rPr>
        <w:color w:val="000000"/>
        <w:position w:val="0"/>
        <w:sz w:val="18"/>
        <w:szCs w:val="18"/>
      </w:rPr>
    </w:lvl>
  </w:abstractNum>
  <w:abstractNum w:abstractNumId="10" w15:restartNumberingAfterBreak="0">
    <w:nsid w:val="10293B1F"/>
    <w:multiLevelType w:val="multilevel"/>
    <w:tmpl w:val="CDAA973A"/>
    <w:styleLink w:val="List15"/>
    <w:lvl w:ilvl="0">
      <w:numFmt w:val="bullet"/>
      <w:lvlText w:val="·"/>
      <w:lvlJc w:val="left"/>
      <w:pPr>
        <w:tabs>
          <w:tab w:val="num" w:pos="753"/>
        </w:tabs>
        <w:ind w:left="753" w:hanging="393"/>
      </w:pPr>
      <w:rPr>
        <w:rFonts w:ascii="Trebuchet MS" w:eastAsia="Trebuchet MS" w:hAnsi="Trebuchet MS" w:cs="Trebuchet MS"/>
        <w:position w:val="0"/>
        <w:sz w:val="20"/>
        <w:szCs w:val="20"/>
      </w:rPr>
    </w:lvl>
    <w:lvl w:ilvl="1">
      <w:start w:val="1"/>
      <w:numFmt w:val="bullet"/>
      <w:lvlText w:val="o"/>
      <w:lvlJc w:val="left"/>
      <w:pPr>
        <w:tabs>
          <w:tab w:val="num" w:pos="1440"/>
        </w:tabs>
        <w:ind w:left="1440"/>
      </w:pPr>
      <w:rPr>
        <w:rFonts w:ascii="Trebuchet MS" w:eastAsia="Trebuchet MS" w:hAnsi="Trebuchet MS" w:cs="Trebuchet MS"/>
        <w:position w:val="0"/>
        <w:sz w:val="22"/>
        <w:szCs w:val="22"/>
      </w:rPr>
    </w:lvl>
    <w:lvl w:ilvl="2">
      <w:start w:val="1"/>
      <w:numFmt w:val="bullet"/>
      <w:lvlText w:val=""/>
      <w:lvlJc w:val="left"/>
      <w:pPr>
        <w:tabs>
          <w:tab w:val="num" w:pos="2160"/>
        </w:tabs>
        <w:ind w:left="2160"/>
      </w:pPr>
      <w:rPr>
        <w:rFonts w:ascii="Trebuchet MS" w:eastAsia="Trebuchet MS" w:hAnsi="Trebuchet MS" w:cs="Trebuchet MS"/>
        <w:position w:val="0"/>
        <w:sz w:val="22"/>
        <w:szCs w:val="22"/>
      </w:rPr>
    </w:lvl>
    <w:lvl w:ilvl="3">
      <w:start w:val="1"/>
      <w:numFmt w:val="bullet"/>
      <w:lvlText w:val="·"/>
      <w:lvlJc w:val="left"/>
      <w:pPr>
        <w:tabs>
          <w:tab w:val="num" w:pos="2880"/>
        </w:tabs>
        <w:ind w:left="2880"/>
      </w:pPr>
      <w:rPr>
        <w:rFonts w:ascii="Trebuchet MS" w:eastAsia="Trebuchet MS" w:hAnsi="Trebuchet MS" w:cs="Trebuchet MS"/>
        <w:position w:val="0"/>
        <w:sz w:val="22"/>
        <w:szCs w:val="22"/>
      </w:rPr>
    </w:lvl>
    <w:lvl w:ilvl="4">
      <w:start w:val="1"/>
      <w:numFmt w:val="bullet"/>
      <w:lvlText w:val="o"/>
      <w:lvlJc w:val="left"/>
      <w:pPr>
        <w:tabs>
          <w:tab w:val="num" w:pos="3600"/>
        </w:tabs>
        <w:ind w:left="3600"/>
      </w:pPr>
      <w:rPr>
        <w:rFonts w:ascii="Trebuchet MS" w:eastAsia="Trebuchet MS" w:hAnsi="Trebuchet MS" w:cs="Trebuchet MS"/>
        <w:position w:val="0"/>
        <w:sz w:val="22"/>
        <w:szCs w:val="22"/>
      </w:rPr>
    </w:lvl>
    <w:lvl w:ilvl="5">
      <w:start w:val="1"/>
      <w:numFmt w:val="bullet"/>
      <w:lvlText w:val=""/>
      <w:lvlJc w:val="left"/>
      <w:pPr>
        <w:tabs>
          <w:tab w:val="num" w:pos="4320"/>
        </w:tabs>
        <w:ind w:left="4320"/>
      </w:pPr>
      <w:rPr>
        <w:rFonts w:ascii="Trebuchet MS" w:eastAsia="Trebuchet MS" w:hAnsi="Trebuchet MS" w:cs="Trebuchet MS"/>
        <w:position w:val="0"/>
        <w:sz w:val="22"/>
        <w:szCs w:val="22"/>
      </w:rPr>
    </w:lvl>
    <w:lvl w:ilvl="6">
      <w:start w:val="1"/>
      <w:numFmt w:val="bullet"/>
      <w:lvlText w:val="·"/>
      <w:lvlJc w:val="left"/>
      <w:pPr>
        <w:tabs>
          <w:tab w:val="num" w:pos="5040"/>
        </w:tabs>
        <w:ind w:left="5040"/>
      </w:pPr>
      <w:rPr>
        <w:rFonts w:ascii="Trebuchet MS" w:eastAsia="Trebuchet MS" w:hAnsi="Trebuchet MS" w:cs="Trebuchet MS"/>
        <w:position w:val="0"/>
        <w:sz w:val="22"/>
        <w:szCs w:val="22"/>
      </w:rPr>
    </w:lvl>
    <w:lvl w:ilvl="7">
      <w:start w:val="1"/>
      <w:numFmt w:val="bullet"/>
      <w:lvlText w:val="o"/>
      <w:lvlJc w:val="left"/>
      <w:pPr>
        <w:tabs>
          <w:tab w:val="num" w:pos="5760"/>
        </w:tabs>
        <w:ind w:left="5760"/>
      </w:pPr>
      <w:rPr>
        <w:rFonts w:ascii="Trebuchet MS" w:eastAsia="Trebuchet MS" w:hAnsi="Trebuchet MS" w:cs="Trebuchet MS"/>
        <w:position w:val="0"/>
        <w:sz w:val="22"/>
        <w:szCs w:val="22"/>
      </w:rPr>
    </w:lvl>
    <w:lvl w:ilvl="8">
      <w:start w:val="1"/>
      <w:numFmt w:val="bullet"/>
      <w:lvlText w:val=""/>
      <w:lvlJc w:val="left"/>
      <w:pPr>
        <w:tabs>
          <w:tab w:val="num" w:pos="6480"/>
        </w:tabs>
        <w:ind w:left="6480"/>
      </w:pPr>
      <w:rPr>
        <w:rFonts w:ascii="Trebuchet MS" w:eastAsia="Trebuchet MS" w:hAnsi="Trebuchet MS" w:cs="Trebuchet MS"/>
        <w:position w:val="0"/>
        <w:sz w:val="22"/>
        <w:szCs w:val="22"/>
      </w:rPr>
    </w:lvl>
  </w:abstractNum>
  <w:abstractNum w:abstractNumId="11" w15:restartNumberingAfterBreak="0">
    <w:nsid w:val="108D2075"/>
    <w:multiLevelType w:val="multilevel"/>
    <w:tmpl w:val="D6C0FB52"/>
    <w:lvl w:ilvl="0">
      <w:numFmt w:val="bullet"/>
      <w:lvlText w:val="•"/>
      <w:lvlJc w:val="left"/>
      <w:pPr>
        <w:tabs>
          <w:tab w:val="num" w:pos="690"/>
        </w:tabs>
        <w:ind w:left="690" w:hanging="333"/>
      </w:pPr>
      <w:rPr>
        <w:color w:val="000000"/>
        <w:position w:val="0"/>
        <w:sz w:val="20"/>
        <w:szCs w:val="20"/>
      </w:rPr>
    </w:lvl>
    <w:lvl w:ilvl="1">
      <w:start w:val="1"/>
      <w:numFmt w:val="bullet"/>
      <w:lvlText w:val="o"/>
      <w:lvlJc w:val="left"/>
      <w:pPr>
        <w:tabs>
          <w:tab w:val="num" w:pos="1410"/>
        </w:tabs>
        <w:ind w:left="1410" w:hanging="330"/>
      </w:pPr>
      <w:rPr>
        <w:color w:val="000000"/>
        <w:position w:val="0"/>
        <w:sz w:val="18"/>
        <w:szCs w:val="18"/>
      </w:rPr>
    </w:lvl>
    <w:lvl w:ilvl="2">
      <w:start w:val="1"/>
      <w:numFmt w:val="bullet"/>
      <w:lvlText w:val=""/>
      <w:lvlJc w:val="left"/>
      <w:pPr>
        <w:tabs>
          <w:tab w:val="num" w:pos="2130"/>
        </w:tabs>
        <w:ind w:left="2130" w:hanging="330"/>
      </w:pPr>
      <w:rPr>
        <w:color w:val="000000"/>
        <w:position w:val="0"/>
        <w:sz w:val="18"/>
        <w:szCs w:val="18"/>
      </w:rPr>
    </w:lvl>
    <w:lvl w:ilvl="3">
      <w:start w:val="1"/>
      <w:numFmt w:val="bullet"/>
      <w:lvlText w:val=""/>
      <w:lvlJc w:val="left"/>
      <w:pPr>
        <w:tabs>
          <w:tab w:val="num" w:pos="2850"/>
        </w:tabs>
        <w:ind w:left="2850" w:hanging="330"/>
      </w:pPr>
      <w:rPr>
        <w:color w:val="000000"/>
        <w:position w:val="0"/>
        <w:sz w:val="18"/>
        <w:szCs w:val="18"/>
      </w:rPr>
    </w:lvl>
    <w:lvl w:ilvl="4">
      <w:start w:val="1"/>
      <w:numFmt w:val="bullet"/>
      <w:lvlText w:val=""/>
      <w:lvlJc w:val="left"/>
      <w:pPr>
        <w:tabs>
          <w:tab w:val="num" w:pos="3570"/>
        </w:tabs>
        <w:ind w:left="3570" w:hanging="330"/>
      </w:pPr>
      <w:rPr>
        <w:color w:val="000000"/>
        <w:position w:val="0"/>
        <w:sz w:val="18"/>
        <w:szCs w:val="18"/>
      </w:rPr>
    </w:lvl>
    <w:lvl w:ilvl="5">
      <w:start w:val="1"/>
      <w:numFmt w:val="bullet"/>
      <w:lvlText w:val=""/>
      <w:lvlJc w:val="left"/>
      <w:pPr>
        <w:tabs>
          <w:tab w:val="num" w:pos="4290"/>
        </w:tabs>
        <w:ind w:left="4290" w:hanging="330"/>
      </w:pPr>
      <w:rPr>
        <w:color w:val="000000"/>
        <w:position w:val="0"/>
        <w:sz w:val="18"/>
        <w:szCs w:val="18"/>
      </w:rPr>
    </w:lvl>
    <w:lvl w:ilvl="6">
      <w:start w:val="1"/>
      <w:numFmt w:val="bullet"/>
      <w:lvlText w:val=""/>
      <w:lvlJc w:val="left"/>
      <w:pPr>
        <w:tabs>
          <w:tab w:val="num" w:pos="5010"/>
        </w:tabs>
        <w:ind w:left="5010" w:hanging="330"/>
      </w:pPr>
      <w:rPr>
        <w:color w:val="000000"/>
        <w:position w:val="0"/>
        <w:sz w:val="18"/>
        <w:szCs w:val="18"/>
      </w:rPr>
    </w:lvl>
    <w:lvl w:ilvl="7">
      <w:start w:val="1"/>
      <w:numFmt w:val="bullet"/>
      <w:lvlText w:val=""/>
      <w:lvlJc w:val="left"/>
      <w:pPr>
        <w:tabs>
          <w:tab w:val="num" w:pos="5730"/>
        </w:tabs>
        <w:ind w:left="5730" w:hanging="330"/>
      </w:pPr>
      <w:rPr>
        <w:color w:val="000000"/>
        <w:position w:val="0"/>
        <w:sz w:val="18"/>
        <w:szCs w:val="18"/>
      </w:rPr>
    </w:lvl>
    <w:lvl w:ilvl="8">
      <w:start w:val="1"/>
      <w:numFmt w:val="bullet"/>
      <w:lvlText w:val=""/>
      <w:lvlJc w:val="left"/>
      <w:pPr>
        <w:tabs>
          <w:tab w:val="num" w:pos="6450"/>
        </w:tabs>
        <w:ind w:left="6450" w:hanging="330"/>
      </w:pPr>
      <w:rPr>
        <w:color w:val="000000"/>
        <w:position w:val="0"/>
        <w:sz w:val="18"/>
        <w:szCs w:val="18"/>
      </w:rPr>
    </w:lvl>
  </w:abstractNum>
  <w:abstractNum w:abstractNumId="12" w15:restartNumberingAfterBreak="0">
    <w:nsid w:val="10F24250"/>
    <w:multiLevelType w:val="multilevel"/>
    <w:tmpl w:val="4D1EEE4C"/>
    <w:lvl w:ilvl="0">
      <w:numFmt w:val="bullet"/>
      <w:lvlText w:val="•"/>
      <w:lvlJc w:val="left"/>
      <w:pPr>
        <w:tabs>
          <w:tab w:val="num" w:pos="690"/>
        </w:tabs>
        <w:ind w:left="690" w:hanging="333"/>
      </w:pPr>
      <w:rPr>
        <w:color w:val="000000"/>
        <w:position w:val="0"/>
        <w:sz w:val="20"/>
        <w:szCs w:val="20"/>
      </w:rPr>
    </w:lvl>
    <w:lvl w:ilvl="1">
      <w:start w:val="1"/>
      <w:numFmt w:val="bullet"/>
      <w:lvlText w:val="o"/>
      <w:lvlJc w:val="left"/>
      <w:pPr>
        <w:tabs>
          <w:tab w:val="num" w:pos="1410"/>
        </w:tabs>
        <w:ind w:left="1410" w:hanging="330"/>
      </w:pPr>
      <w:rPr>
        <w:color w:val="000000"/>
        <w:position w:val="0"/>
        <w:sz w:val="18"/>
        <w:szCs w:val="18"/>
      </w:rPr>
    </w:lvl>
    <w:lvl w:ilvl="2">
      <w:start w:val="1"/>
      <w:numFmt w:val="bullet"/>
      <w:lvlText w:val=""/>
      <w:lvlJc w:val="left"/>
      <w:pPr>
        <w:tabs>
          <w:tab w:val="num" w:pos="2130"/>
        </w:tabs>
        <w:ind w:left="2130" w:hanging="330"/>
      </w:pPr>
      <w:rPr>
        <w:color w:val="000000"/>
        <w:position w:val="0"/>
        <w:sz w:val="18"/>
        <w:szCs w:val="18"/>
      </w:rPr>
    </w:lvl>
    <w:lvl w:ilvl="3">
      <w:start w:val="1"/>
      <w:numFmt w:val="bullet"/>
      <w:lvlText w:val=""/>
      <w:lvlJc w:val="left"/>
      <w:pPr>
        <w:tabs>
          <w:tab w:val="num" w:pos="2850"/>
        </w:tabs>
        <w:ind w:left="2850" w:hanging="330"/>
      </w:pPr>
      <w:rPr>
        <w:color w:val="000000"/>
        <w:position w:val="0"/>
        <w:sz w:val="18"/>
        <w:szCs w:val="18"/>
      </w:rPr>
    </w:lvl>
    <w:lvl w:ilvl="4">
      <w:start w:val="1"/>
      <w:numFmt w:val="bullet"/>
      <w:lvlText w:val=""/>
      <w:lvlJc w:val="left"/>
      <w:pPr>
        <w:tabs>
          <w:tab w:val="num" w:pos="3570"/>
        </w:tabs>
        <w:ind w:left="3570" w:hanging="330"/>
      </w:pPr>
      <w:rPr>
        <w:color w:val="000000"/>
        <w:position w:val="0"/>
        <w:sz w:val="18"/>
        <w:szCs w:val="18"/>
      </w:rPr>
    </w:lvl>
    <w:lvl w:ilvl="5">
      <w:start w:val="1"/>
      <w:numFmt w:val="bullet"/>
      <w:lvlText w:val=""/>
      <w:lvlJc w:val="left"/>
      <w:pPr>
        <w:tabs>
          <w:tab w:val="num" w:pos="4290"/>
        </w:tabs>
        <w:ind w:left="4290" w:hanging="330"/>
      </w:pPr>
      <w:rPr>
        <w:color w:val="000000"/>
        <w:position w:val="0"/>
        <w:sz w:val="18"/>
        <w:szCs w:val="18"/>
      </w:rPr>
    </w:lvl>
    <w:lvl w:ilvl="6">
      <w:start w:val="1"/>
      <w:numFmt w:val="bullet"/>
      <w:lvlText w:val=""/>
      <w:lvlJc w:val="left"/>
      <w:pPr>
        <w:tabs>
          <w:tab w:val="num" w:pos="5010"/>
        </w:tabs>
        <w:ind w:left="5010" w:hanging="330"/>
      </w:pPr>
      <w:rPr>
        <w:color w:val="000000"/>
        <w:position w:val="0"/>
        <w:sz w:val="18"/>
        <w:szCs w:val="18"/>
      </w:rPr>
    </w:lvl>
    <w:lvl w:ilvl="7">
      <w:start w:val="1"/>
      <w:numFmt w:val="bullet"/>
      <w:lvlText w:val=""/>
      <w:lvlJc w:val="left"/>
      <w:pPr>
        <w:tabs>
          <w:tab w:val="num" w:pos="5730"/>
        </w:tabs>
        <w:ind w:left="5730" w:hanging="330"/>
      </w:pPr>
      <w:rPr>
        <w:color w:val="000000"/>
        <w:position w:val="0"/>
        <w:sz w:val="18"/>
        <w:szCs w:val="18"/>
      </w:rPr>
    </w:lvl>
    <w:lvl w:ilvl="8">
      <w:start w:val="1"/>
      <w:numFmt w:val="bullet"/>
      <w:lvlText w:val=""/>
      <w:lvlJc w:val="left"/>
      <w:pPr>
        <w:tabs>
          <w:tab w:val="num" w:pos="6450"/>
        </w:tabs>
        <w:ind w:left="6450" w:hanging="330"/>
      </w:pPr>
      <w:rPr>
        <w:color w:val="000000"/>
        <w:position w:val="0"/>
        <w:sz w:val="18"/>
        <w:szCs w:val="18"/>
      </w:rPr>
    </w:lvl>
  </w:abstractNum>
  <w:abstractNum w:abstractNumId="13" w15:restartNumberingAfterBreak="0">
    <w:nsid w:val="114D717B"/>
    <w:multiLevelType w:val="multilevel"/>
    <w:tmpl w:val="74ECF65E"/>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14" w15:restartNumberingAfterBreak="0">
    <w:nsid w:val="12A159B5"/>
    <w:multiLevelType w:val="multilevel"/>
    <w:tmpl w:val="9E825FC6"/>
    <w:lvl w:ilvl="0">
      <w:numFmt w:val="bullet"/>
      <w:lvlText w:val="•"/>
      <w:lvlJc w:val="left"/>
      <w:pPr>
        <w:tabs>
          <w:tab w:val="num" w:pos="690"/>
        </w:tabs>
        <w:ind w:left="690" w:hanging="333"/>
      </w:pPr>
      <w:rPr>
        <w:color w:val="000000"/>
        <w:position w:val="0"/>
        <w:sz w:val="20"/>
        <w:szCs w:val="20"/>
      </w:rPr>
    </w:lvl>
    <w:lvl w:ilvl="1">
      <w:start w:val="1"/>
      <w:numFmt w:val="bullet"/>
      <w:lvlText w:val="o"/>
      <w:lvlJc w:val="left"/>
      <w:pPr>
        <w:tabs>
          <w:tab w:val="num" w:pos="1410"/>
        </w:tabs>
        <w:ind w:left="1410" w:hanging="330"/>
      </w:pPr>
      <w:rPr>
        <w:color w:val="000000"/>
        <w:position w:val="0"/>
        <w:sz w:val="18"/>
        <w:szCs w:val="18"/>
      </w:rPr>
    </w:lvl>
    <w:lvl w:ilvl="2">
      <w:start w:val="1"/>
      <w:numFmt w:val="bullet"/>
      <w:lvlText w:val=""/>
      <w:lvlJc w:val="left"/>
      <w:pPr>
        <w:tabs>
          <w:tab w:val="num" w:pos="2130"/>
        </w:tabs>
        <w:ind w:left="2130" w:hanging="330"/>
      </w:pPr>
      <w:rPr>
        <w:color w:val="000000"/>
        <w:position w:val="0"/>
        <w:sz w:val="18"/>
        <w:szCs w:val="18"/>
      </w:rPr>
    </w:lvl>
    <w:lvl w:ilvl="3">
      <w:start w:val="1"/>
      <w:numFmt w:val="bullet"/>
      <w:lvlText w:val=""/>
      <w:lvlJc w:val="left"/>
      <w:pPr>
        <w:tabs>
          <w:tab w:val="num" w:pos="2850"/>
        </w:tabs>
        <w:ind w:left="2850" w:hanging="330"/>
      </w:pPr>
      <w:rPr>
        <w:color w:val="000000"/>
        <w:position w:val="0"/>
        <w:sz w:val="18"/>
        <w:szCs w:val="18"/>
      </w:rPr>
    </w:lvl>
    <w:lvl w:ilvl="4">
      <w:start w:val="1"/>
      <w:numFmt w:val="bullet"/>
      <w:lvlText w:val=""/>
      <w:lvlJc w:val="left"/>
      <w:pPr>
        <w:tabs>
          <w:tab w:val="num" w:pos="3570"/>
        </w:tabs>
        <w:ind w:left="3570" w:hanging="330"/>
      </w:pPr>
      <w:rPr>
        <w:color w:val="000000"/>
        <w:position w:val="0"/>
        <w:sz w:val="18"/>
        <w:szCs w:val="18"/>
      </w:rPr>
    </w:lvl>
    <w:lvl w:ilvl="5">
      <w:start w:val="1"/>
      <w:numFmt w:val="bullet"/>
      <w:lvlText w:val=""/>
      <w:lvlJc w:val="left"/>
      <w:pPr>
        <w:tabs>
          <w:tab w:val="num" w:pos="4290"/>
        </w:tabs>
        <w:ind w:left="4290" w:hanging="330"/>
      </w:pPr>
      <w:rPr>
        <w:color w:val="000000"/>
        <w:position w:val="0"/>
        <w:sz w:val="18"/>
        <w:szCs w:val="18"/>
      </w:rPr>
    </w:lvl>
    <w:lvl w:ilvl="6">
      <w:start w:val="1"/>
      <w:numFmt w:val="bullet"/>
      <w:lvlText w:val=""/>
      <w:lvlJc w:val="left"/>
      <w:pPr>
        <w:tabs>
          <w:tab w:val="num" w:pos="5010"/>
        </w:tabs>
        <w:ind w:left="5010" w:hanging="330"/>
      </w:pPr>
      <w:rPr>
        <w:color w:val="000000"/>
        <w:position w:val="0"/>
        <w:sz w:val="18"/>
        <w:szCs w:val="18"/>
      </w:rPr>
    </w:lvl>
    <w:lvl w:ilvl="7">
      <w:start w:val="1"/>
      <w:numFmt w:val="bullet"/>
      <w:lvlText w:val=""/>
      <w:lvlJc w:val="left"/>
      <w:pPr>
        <w:tabs>
          <w:tab w:val="num" w:pos="5730"/>
        </w:tabs>
        <w:ind w:left="5730" w:hanging="330"/>
      </w:pPr>
      <w:rPr>
        <w:color w:val="000000"/>
        <w:position w:val="0"/>
        <w:sz w:val="18"/>
        <w:szCs w:val="18"/>
      </w:rPr>
    </w:lvl>
    <w:lvl w:ilvl="8">
      <w:start w:val="1"/>
      <w:numFmt w:val="bullet"/>
      <w:lvlText w:val=""/>
      <w:lvlJc w:val="left"/>
      <w:pPr>
        <w:tabs>
          <w:tab w:val="num" w:pos="6450"/>
        </w:tabs>
        <w:ind w:left="6450" w:hanging="330"/>
      </w:pPr>
      <w:rPr>
        <w:color w:val="000000"/>
        <w:position w:val="0"/>
        <w:sz w:val="18"/>
        <w:szCs w:val="18"/>
      </w:rPr>
    </w:lvl>
  </w:abstractNum>
  <w:abstractNum w:abstractNumId="15" w15:restartNumberingAfterBreak="0">
    <w:nsid w:val="17BB102C"/>
    <w:multiLevelType w:val="multilevel"/>
    <w:tmpl w:val="4FA27DC2"/>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16" w15:restartNumberingAfterBreak="0">
    <w:nsid w:val="1A462A92"/>
    <w:multiLevelType w:val="multilevel"/>
    <w:tmpl w:val="CBEE1D8C"/>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17" w15:restartNumberingAfterBreak="0">
    <w:nsid w:val="1A7243AF"/>
    <w:multiLevelType w:val="multilevel"/>
    <w:tmpl w:val="C5AAC83E"/>
    <w:lvl w:ilvl="0">
      <w:numFmt w:val="bullet"/>
      <w:lvlText w:val="•"/>
      <w:lvlJc w:val="left"/>
      <w:pPr>
        <w:tabs>
          <w:tab w:val="num" w:pos="690"/>
        </w:tabs>
        <w:ind w:left="690" w:hanging="333"/>
      </w:pPr>
      <w:rPr>
        <w:color w:val="000000"/>
        <w:position w:val="0"/>
        <w:sz w:val="20"/>
        <w:szCs w:val="20"/>
      </w:rPr>
    </w:lvl>
    <w:lvl w:ilvl="1">
      <w:start w:val="1"/>
      <w:numFmt w:val="bullet"/>
      <w:lvlText w:val="o"/>
      <w:lvlJc w:val="left"/>
      <w:pPr>
        <w:tabs>
          <w:tab w:val="num" w:pos="1410"/>
        </w:tabs>
        <w:ind w:left="1410" w:hanging="330"/>
      </w:pPr>
      <w:rPr>
        <w:color w:val="000000"/>
        <w:position w:val="0"/>
        <w:sz w:val="18"/>
        <w:szCs w:val="18"/>
      </w:rPr>
    </w:lvl>
    <w:lvl w:ilvl="2">
      <w:start w:val="1"/>
      <w:numFmt w:val="bullet"/>
      <w:lvlText w:val=""/>
      <w:lvlJc w:val="left"/>
      <w:pPr>
        <w:tabs>
          <w:tab w:val="num" w:pos="2130"/>
        </w:tabs>
        <w:ind w:left="2130" w:hanging="330"/>
      </w:pPr>
      <w:rPr>
        <w:color w:val="000000"/>
        <w:position w:val="0"/>
        <w:sz w:val="18"/>
        <w:szCs w:val="18"/>
      </w:rPr>
    </w:lvl>
    <w:lvl w:ilvl="3">
      <w:start w:val="1"/>
      <w:numFmt w:val="bullet"/>
      <w:lvlText w:val=""/>
      <w:lvlJc w:val="left"/>
      <w:pPr>
        <w:tabs>
          <w:tab w:val="num" w:pos="2850"/>
        </w:tabs>
        <w:ind w:left="2850" w:hanging="330"/>
      </w:pPr>
      <w:rPr>
        <w:color w:val="000000"/>
        <w:position w:val="0"/>
        <w:sz w:val="18"/>
        <w:szCs w:val="18"/>
      </w:rPr>
    </w:lvl>
    <w:lvl w:ilvl="4">
      <w:start w:val="1"/>
      <w:numFmt w:val="bullet"/>
      <w:lvlText w:val=""/>
      <w:lvlJc w:val="left"/>
      <w:pPr>
        <w:tabs>
          <w:tab w:val="num" w:pos="3570"/>
        </w:tabs>
        <w:ind w:left="3570" w:hanging="330"/>
      </w:pPr>
      <w:rPr>
        <w:color w:val="000000"/>
        <w:position w:val="0"/>
        <w:sz w:val="18"/>
        <w:szCs w:val="18"/>
      </w:rPr>
    </w:lvl>
    <w:lvl w:ilvl="5">
      <w:start w:val="1"/>
      <w:numFmt w:val="bullet"/>
      <w:lvlText w:val=""/>
      <w:lvlJc w:val="left"/>
      <w:pPr>
        <w:tabs>
          <w:tab w:val="num" w:pos="4290"/>
        </w:tabs>
        <w:ind w:left="4290" w:hanging="330"/>
      </w:pPr>
      <w:rPr>
        <w:color w:val="000000"/>
        <w:position w:val="0"/>
        <w:sz w:val="18"/>
        <w:szCs w:val="18"/>
      </w:rPr>
    </w:lvl>
    <w:lvl w:ilvl="6">
      <w:start w:val="1"/>
      <w:numFmt w:val="bullet"/>
      <w:lvlText w:val=""/>
      <w:lvlJc w:val="left"/>
      <w:pPr>
        <w:tabs>
          <w:tab w:val="num" w:pos="5010"/>
        </w:tabs>
        <w:ind w:left="5010" w:hanging="330"/>
      </w:pPr>
      <w:rPr>
        <w:color w:val="000000"/>
        <w:position w:val="0"/>
        <w:sz w:val="18"/>
        <w:szCs w:val="18"/>
      </w:rPr>
    </w:lvl>
    <w:lvl w:ilvl="7">
      <w:start w:val="1"/>
      <w:numFmt w:val="bullet"/>
      <w:lvlText w:val=""/>
      <w:lvlJc w:val="left"/>
      <w:pPr>
        <w:tabs>
          <w:tab w:val="num" w:pos="5730"/>
        </w:tabs>
        <w:ind w:left="5730" w:hanging="330"/>
      </w:pPr>
      <w:rPr>
        <w:color w:val="000000"/>
        <w:position w:val="0"/>
        <w:sz w:val="18"/>
        <w:szCs w:val="18"/>
      </w:rPr>
    </w:lvl>
    <w:lvl w:ilvl="8">
      <w:start w:val="1"/>
      <w:numFmt w:val="bullet"/>
      <w:lvlText w:val=""/>
      <w:lvlJc w:val="left"/>
      <w:pPr>
        <w:tabs>
          <w:tab w:val="num" w:pos="6450"/>
        </w:tabs>
        <w:ind w:left="6450" w:hanging="330"/>
      </w:pPr>
      <w:rPr>
        <w:color w:val="000000"/>
        <w:position w:val="0"/>
        <w:sz w:val="18"/>
        <w:szCs w:val="18"/>
      </w:rPr>
    </w:lvl>
  </w:abstractNum>
  <w:abstractNum w:abstractNumId="18" w15:restartNumberingAfterBreak="0">
    <w:nsid w:val="1B9E2EA9"/>
    <w:multiLevelType w:val="multilevel"/>
    <w:tmpl w:val="A64AF304"/>
    <w:lvl w:ilvl="0">
      <w:start w:val="1"/>
      <w:numFmt w:val="bullet"/>
      <w:lvlText w:val="·"/>
      <w:lvlJc w:val="left"/>
      <w:pPr>
        <w:tabs>
          <w:tab w:val="num" w:pos="720"/>
        </w:tabs>
        <w:ind w:left="720"/>
      </w:pPr>
      <w:rPr>
        <w:rFonts w:ascii="Trebuchet MS" w:eastAsia="Trebuchet MS" w:hAnsi="Trebuchet MS" w:cs="Trebuchet MS"/>
        <w:kern w:val="28"/>
        <w:position w:val="0"/>
        <w:sz w:val="22"/>
        <w:szCs w:val="22"/>
      </w:rPr>
    </w:lvl>
    <w:lvl w:ilvl="1">
      <w:numFmt w:val="bullet"/>
      <w:lvlText w:val="o"/>
      <w:lvlJc w:val="left"/>
      <w:pPr>
        <w:tabs>
          <w:tab w:val="num" w:pos="1473"/>
        </w:tabs>
        <w:ind w:left="1473" w:hanging="393"/>
      </w:pPr>
      <w:rPr>
        <w:rFonts w:ascii="Trebuchet MS" w:eastAsia="Trebuchet MS" w:hAnsi="Trebuchet MS" w:cs="Trebuchet MS"/>
        <w:kern w:val="28"/>
        <w:position w:val="0"/>
        <w:sz w:val="20"/>
        <w:szCs w:val="20"/>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19" w15:restartNumberingAfterBreak="0">
    <w:nsid w:val="1DC30A8E"/>
    <w:multiLevelType w:val="multilevel"/>
    <w:tmpl w:val="47D8B1A6"/>
    <w:lvl w:ilvl="0">
      <w:numFmt w:val="bullet"/>
      <w:lvlText w:val="•"/>
      <w:lvlJc w:val="left"/>
      <w:pPr>
        <w:tabs>
          <w:tab w:val="num" w:pos="690"/>
        </w:tabs>
        <w:ind w:left="690" w:hanging="333"/>
      </w:pPr>
      <w:rPr>
        <w:color w:val="000000"/>
        <w:position w:val="0"/>
        <w:sz w:val="20"/>
        <w:szCs w:val="20"/>
      </w:rPr>
    </w:lvl>
    <w:lvl w:ilvl="1">
      <w:start w:val="1"/>
      <w:numFmt w:val="bullet"/>
      <w:lvlText w:val="o"/>
      <w:lvlJc w:val="left"/>
      <w:pPr>
        <w:tabs>
          <w:tab w:val="num" w:pos="1410"/>
        </w:tabs>
        <w:ind w:left="1410" w:hanging="330"/>
      </w:pPr>
      <w:rPr>
        <w:color w:val="000000"/>
        <w:position w:val="0"/>
        <w:sz w:val="18"/>
        <w:szCs w:val="18"/>
      </w:rPr>
    </w:lvl>
    <w:lvl w:ilvl="2">
      <w:start w:val="1"/>
      <w:numFmt w:val="bullet"/>
      <w:lvlText w:val=""/>
      <w:lvlJc w:val="left"/>
      <w:pPr>
        <w:tabs>
          <w:tab w:val="num" w:pos="2130"/>
        </w:tabs>
        <w:ind w:left="2130" w:hanging="330"/>
      </w:pPr>
      <w:rPr>
        <w:color w:val="000000"/>
        <w:position w:val="0"/>
        <w:sz w:val="18"/>
        <w:szCs w:val="18"/>
      </w:rPr>
    </w:lvl>
    <w:lvl w:ilvl="3">
      <w:start w:val="1"/>
      <w:numFmt w:val="bullet"/>
      <w:lvlText w:val=""/>
      <w:lvlJc w:val="left"/>
      <w:pPr>
        <w:tabs>
          <w:tab w:val="num" w:pos="2850"/>
        </w:tabs>
        <w:ind w:left="2850" w:hanging="330"/>
      </w:pPr>
      <w:rPr>
        <w:color w:val="000000"/>
        <w:position w:val="0"/>
        <w:sz w:val="18"/>
        <w:szCs w:val="18"/>
      </w:rPr>
    </w:lvl>
    <w:lvl w:ilvl="4">
      <w:start w:val="1"/>
      <w:numFmt w:val="bullet"/>
      <w:lvlText w:val=""/>
      <w:lvlJc w:val="left"/>
      <w:pPr>
        <w:tabs>
          <w:tab w:val="num" w:pos="3570"/>
        </w:tabs>
        <w:ind w:left="3570" w:hanging="330"/>
      </w:pPr>
      <w:rPr>
        <w:color w:val="000000"/>
        <w:position w:val="0"/>
        <w:sz w:val="18"/>
        <w:szCs w:val="18"/>
      </w:rPr>
    </w:lvl>
    <w:lvl w:ilvl="5">
      <w:start w:val="1"/>
      <w:numFmt w:val="bullet"/>
      <w:lvlText w:val=""/>
      <w:lvlJc w:val="left"/>
      <w:pPr>
        <w:tabs>
          <w:tab w:val="num" w:pos="4290"/>
        </w:tabs>
        <w:ind w:left="4290" w:hanging="330"/>
      </w:pPr>
      <w:rPr>
        <w:color w:val="000000"/>
        <w:position w:val="0"/>
        <w:sz w:val="18"/>
        <w:szCs w:val="18"/>
      </w:rPr>
    </w:lvl>
    <w:lvl w:ilvl="6">
      <w:start w:val="1"/>
      <w:numFmt w:val="bullet"/>
      <w:lvlText w:val=""/>
      <w:lvlJc w:val="left"/>
      <w:pPr>
        <w:tabs>
          <w:tab w:val="num" w:pos="5010"/>
        </w:tabs>
        <w:ind w:left="5010" w:hanging="330"/>
      </w:pPr>
      <w:rPr>
        <w:color w:val="000000"/>
        <w:position w:val="0"/>
        <w:sz w:val="18"/>
        <w:szCs w:val="18"/>
      </w:rPr>
    </w:lvl>
    <w:lvl w:ilvl="7">
      <w:start w:val="1"/>
      <w:numFmt w:val="bullet"/>
      <w:lvlText w:val=""/>
      <w:lvlJc w:val="left"/>
      <w:pPr>
        <w:tabs>
          <w:tab w:val="num" w:pos="5730"/>
        </w:tabs>
        <w:ind w:left="5730" w:hanging="330"/>
      </w:pPr>
      <w:rPr>
        <w:color w:val="000000"/>
        <w:position w:val="0"/>
        <w:sz w:val="18"/>
        <w:szCs w:val="18"/>
      </w:rPr>
    </w:lvl>
    <w:lvl w:ilvl="8">
      <w:start w:val="1"/>
      <w:numFmt w:val="bullet"/>
      <w:lvlText w:val=""/>
      <w:lvlJc w:val="left"/>
      <w:pPr>
        <w:tabs>
          <w:tab w:val="num" w:pos="6450"/>
        </w:tabs>
        <w:ind w:left="6450" w:hanging="330"/>
      </w:pPr>
      <w:rPr>
        <w:color w:val="000000"/>
        <w:position w:val="0"/>
        <w:sz w:val="18"/>
        <w:szCs w:val="18"/>
      </w:rPr>
    </w:lvl>
  </w:abstractNum>
  <w:abstractNum w:abstractNumId="20" w15:restartNumberingAfterBreak="0">
    <w:nsid w:val="1F3163F7"/>
    <w:multiLevelType w:val="multilevel"/>
    <w:tmpl w:val="9746C378"/>
    <w:styleLink w:val="List1"/>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21" w15:restartNumberingAfterBreak="0">
    <w:nsid w:val="1F386B7B"/>
    <w:multiLevelType w:val="multilevel"/>
    <w:tmpl w:val="5E6E154A"/>
    <w:styleLink w:val="List7"/>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22" w15:restartNumberingAfterBreak="0">
    <w:nsid w:val="22711199"/>
    <w:multiLevelType w:val="multilevel"/>
    <w:tmpl w:val="8A541E4E"/>
    <w:lvl w:ilvl="0">
      <w:numFmt w:val="bullet"/>
      <w:lvlText w:val="o"/>
      <w:lvlJc w:val="left"/>
      <w:pPr>
        <w:tabs>
          <w:tab w:val="num" w:pos="1113"/>
        </w:tabs>
        <w:ind w:left="1113" w:hanging="393"/>
      </w:pPr>
      <w:rPr>
        <w:rFonts w:ascii="Trebuchet MS" w:eastAsia="Trebuchet MS" w:hAnsi="Trebuchet MS" w:cs="Trebuchet MS"/>
        <w:kern w:val="28"/>
        <w:position w:val="0"/>
        <w:sz w:val="20"/>
        <w:szCs w:val="20"/>
      </w:rPr>
    </w:lvl>
    <w:lvl w:ilvl="1">
      <w:start w:val="1"/>
      <w:numFmt w:val="bullet"/>
      <w:lvlText w:val="o"/>
      <w:lvlJc w:val="left"/>
      <w:pPr>
        <w:tabs>
          <w:tab w:val="num" w:pos="1800"/>
        </w:tabs>
        <w:ind w:left="1800"/>
      </w:pPr>
      <w:rPr>
        <w:rFonts w:ascii="Trebuchet MS" w:eastAsia="Trebuchet MS" w:hAnsi="Trebuchet MS" w:cs="Trebuchet MS"/>
        <w:kern w:val="28"/>
        <w:position w:val="0"/>
        <w:sz w:val="22"/>
        <w:szCs w:val="22"/>
      </w:rPr>
    </w:lvl>
    <w:lvl w:ilvl="2">
      <w:start w:val="1"/>
      <w:numFmt w:val="bullet"/>
      <w:lvlText w:val=""/>
      <w:lvlJc w:val="left"/>
      <w:pPr>
        <w:tabs>
          <w:tab w:val="num" w:pos="2520"/>
        </w:tabs>
        <w:ind w:left="2520"/>
      </w:pPr>
      <w:rPr>
        <w:rFonts w:ascii="Trebuchet MS" w:eastAsia="Trebuchet MS" w:hAnsi="Trebuchet MS" w:cs="Trebuchet MS"/>
        <w:kern w:val="28"/>
        <w:position w:val="0"/>
        <w:sz w:val="22"/>
        <w:szCs w:val="22"/>
      </w:rPr>
    </w:lvl>
    <w:lvl w:ilvl="3">
      <w:start w:val="1"/>
      <w:numFmt w:val="bullet"/>
      <w:lvlText w:val="•"/>
      <w:lvlJc w:val="left"/>
      <w:pPr>
        <w:tabs>
          <w:tab w:val="num" w:pos="3240"/>
        </w:tabs>
        <w:ind w:left="3240"/>
      </w:pPr>
      <w:rPr>
        <w:rFonts w:ascii="Trebuchet MS" w:eastAsia="Trebuchet MS" w:hAnsi="Trebuchet MS" w:cs="Trebuchet MS"/>
        <w:kern w:val="28"/>
        <w:position w:val="0"/>
        <w:sz w:val="22"/>
        <w:szCs w:val="22"/>
      </w:rPr>
    </w:lvl>
    <w:lvl w:ilvl="4">
      <w:start w:val="1"/>
      <w:numFmt w:val="bullet"/>
      <w:lvlText w:val="o"/>
      <w:lvlJc w:val="left"/>
      <w:pPr>
        <w:tabs>
          <w:tab w:val="num" w:pos="3960"/>
        </w:tabs>
        <w:ind w:left="3960"/>
      </w:pPr>
      <w:rPr>
        <w:rFonts w:ascii="Trebuchet MS" w:eastAsia="Trebuchet MS" w:hAnsi="Trebuchet MS" w:cs="Trebuchet MS"/>
        <w:kern w:val="28"/>
        <w:position w:val="0"/>
        <w:sz w:val="22"/>
        <w:szCs w:val="22"/>
      </w:rPr>
    </w:lvl>
    <w:lvl w:ilvl="5">
      <w:start w:val="1"/>
      <w:numFmt w:val="bullet"/>
      <w:lvlText w:val=""/>
      <w:lvlJc w:val="left"/>
      <w:pPr>
        <w:tabs>
          <w:tab w:val="num" w:pos="4680"/>
        </w:tabs>
        <w:ind w:left="4680"/>
      </w:pPr>
      <w:rPr>
        <w:rFonts w:ascii="Trebuchet MS" w:eastAsia="Trebuchet MS" w:hAnsi="Trebuchet MS" w:cs="Trebuchet MS"/>
        <w:kern w:val="28"/>
        <w:position w:val="0"/>
        <w:sz w:val="22"/>
        <w:szCs w:val="22"/>
      </w:rPr>
    </w:lvl>
    <w:lvl w:ilvl="6">
      <w:start w:val="1"/>
      <w:numFmt w:val="bullet"/>
      <w:lvlText w:val="•"/>
      <w:lvlJc w:val="left"/>
      <w:pPr>
        <w:tabs>
          <w:tab w:val="num" w:pos="5400"/>
        </w:tabs>
        <w:ind w:left="5400"/>
      </w:pPr>
      <w:rPr>
        <w:rFonts w:ascii="Trebuchet MS" w:eastAsia="Trebuchet MS" w:hAnsi="Trebuchet MS" w:cs="Trebuchet MS"/>
        <w:kern w:val="28"/>
        <w:position w:val="0"/>
        <w:sz w:val="22"/>
        <w:szCs w:val="22"/>
      </w:rPr>
    </w:lvl>
    <w:lvl w:ilvl="7">
      <w:start w:val="1"/>
      <w:numFmt w:val="bullet"/>
      <w:lvlText w:val="o"/>
      <w:lvlJc w:val="left"/>
      <w:pPr>
        <w:tabs>
          <w:tab w:val="num" w:pos="6120"/>
        </w:tabs>
        <w:ind w:left="6120"/>
      </w:pPr>
      <w:rPr>
        <w:rFonts w:ascii="Trebuchet MS" w:eastAsia="Trebuchet MS" w:hAnsi="Trebuchet MS" w:cs="Trebuchet MS"/>
        <w:kern w:val="28"/>
        <w:position w:val="0"/>
        <w:sz w:val="22"/>
        <w:szCs w:val="22"/>
      </w:rPr>
    </w:lvl>
    <w:lvl w:ilvl="8">
      <w:start w:val="1"/>
      <w:numFmt w:val="bullet"/>
      <w:lvlText w:val=""/>
      <w:lvlJc w:val="left"/>
      <w:pPr>
        <w:tabs>
          <w:tab w:val="num" w:pos="6840"/>
        </w:tabs>
        <w:ind w:left="6840"/>
      </w:pPr>
      <w:rPr>
        <w:rFonts w:ascii="Trebuchet MS" w:eastAsia="Trebuchet MS" w:hAnsi="Trebuchet MS" w:cs="Trebuchet MS"/>
        <w:kern w:val="28"/>
        <w:position w:val="0"/>
        <w:sz w:val="22"/>
        <w:szCs w:val="22"/>
      </w:rPr>
    </w:lvl>
  </w:abstractNum>
  <w:abstractNum w:abstractNumId="23" w15:restartNumberingAfterBreak="0">
    <w:nsid w:val="24BC7F75"/>
    <w:multiLevelType w:val="multilevel"/>
    <w:tmpl w:val="0FBE27C4"/>
    <w:lvl w:ilvl="0">
      <w:start w:val="1"/>
      <w:numFmt w:val="bullet"/>
      <w:lvlText w:val="·"/>
      <w:lvlJc w:val="left"/>
      <w:pPr>
        <w:tabs>
          <w:tab w:val="num" w:pos="720"/>
        </w:tabs>
        <w:ind w:left="720"/>
      </w:pPr>
      <w:rPr>
        <w:rFonts w:ascii="Trebuchet MS" w:eastAsia="Trebuchet MS" w:hAnsi="Trebuchet MS" w:cs="Trebuchet MS"/>
        <w:kern w:val="28"/>
        <w:position w:val="0"/>
        <w:sz w:val="22"/>
        <w:szCs w:val="22"/>
      </w:rPr>
    </w:lvl>
    <w:lvl w:ilvl="1">
      <w:numFmt w:val="bullet"/>
      <w:lvlText w:val="o"/>
      <w:lvlJc w:val="left"/>
      <w:pPr>
        <w:tabs>
          <w:tab w:val="num" w:pos="1473"/>
        </w:tabs>
        <w:ind w:left="1473" w:hanging="393"/>
      </w:pPr>
      <w:rPr>
        <w:rFonts w:ascii="Trebuchet MS" w:eastAsia="Trebuchet MS" w:hAnsi="Trebuchet MS" w:cs="Trebuchet MS"/>
        <w:kern w:val="28"/>
        <w:position w:val="0"/>
        <w:sz w:val="20"/>
        <w:szCs w:val="20"/>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24" w15:restartNumberingAfterBreak="0">
    <w:nsid w:val="24D370C3"/>
    <w:multiLevelType w:val="multilevel"/>
    <w:tmpl w:val="66A06F08"/>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25" w15:restartNumberingAfterBreak="0">
    <w:nsid w:val="26247B7D"/>
    <w:multiLevelType w:val="multilevel"/>
    <w:tmpl w:val="7068CE22"/>
    <w:styleLink w:val="List32"/>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26" w15:restartNumberingAfterBreak="0">
    <w:nsid w:val="294D3C81"/>
    <w:multiLevelType w:val="multilevel"/>
    <w:tmpl w:val="E5E4DCAE"/>
    <w:lvl w:ilvl="0">
      <w:numFmt w:val="bullet"/>
      <w:lvlText w:val="·"/>
      <w:lvlJc w:val="left"/>
      <w:pPr>
        <w:tabs>
          <w:tab w:val="num" w:pos="753"/>
        </w:tabs>
        <w:ind w:left="753" w:hanging="393"/>
      </w:pPr>
      <w:rPr>
        <w:rFonts w:ascii="Trebuchet MS" w:eastAsia="Trebuchet MS" w:hAnsi="Trebuchet MS" w:cs="Trebuchet MS"/>
        <w:position w:val="0"/>
        <w:sz w:val="20"/>
        <w:szCs w:val="20"/>
      </w:rPr>
    </w:lvl>
    <w:lvl w:ilvl="1">
      <w:start w:val="1"/>
      <w:numFmt w:val="bullet"/>
      <w:lvlText w:val="o"/>
      <w:lvlJc w:val="left"/>
      <w:pPr>
        <w:tabs>
          <w:tab w:val="num" w:pos="1440"/>
        </w:tabs>
        <w:ind w:left="1440"/>
      </w:pPr>
      <w:rPr>
        <w:rFonts w:ascii="Trebuchet MS" w:eastAsia="Trebuchet MS" w:hAnsi="Trebuchet MS" w:cs="Trebuchet MS"/>
        <w:position w:val="0"/>
        <w:sz w:val="22"/>
        <w:szCs w:val="22"/>
      </w:rPr>
    </w:lvl>
    <w:lvl w:ilvl="2">
      <w:start w:val="1"/>
      <w:numFmt w:val="bullet"/>
      <w:lvlText w:val=""/>
      <w:lvlJc w:val="left"/>
      <w:pPr>
        <w:tabs>
          <w:tab w:val="num" w:pos="2160"/>
        </w:tabs>
        <w:ind w:left="2160"/>
      </w:pPr>
      <w:rPr>
        <w:rFonts w:ascii="Trebuchet MS" w:eastAsia="Trebuchet MS" w:hAnsi="Trebuchet MS" w:cs="Trebuchet MS"/>
        <w:position w:val="0"/>
        <w:sz w:val="22"/>
        <w:szCs w:val="22"/>
      </w:rPr>
    </w:lvl>
    <w:lvl w:ilvl="3">
      <w:start w:val="1"/>
      <w:numFmt w:val="bullet"/>
      <w:lvlText w:val="·"/>
      <w:lvlJc w:val="left"/>
      <w:pPr>
        <w:tabs>
          <w:tab w:val="num" w:pos="2880"/>
        </w:tabs>
        <w:ind w:left="2880"/>
      </w:pPr>
      <w:rPr>
        <w:rFonts w:ascii="Trebuchet MS" w:eastAsia="Trebuchet MS" w:hAnsi="Trebuchet MS" w:cs="Trebuchet MS"/>
        <w:position w:val="0"/>
        <w:sz w:val="22"/>
        <w:szCs w:val="22"/>
      </w:rPr>
    </w:lvl>
    <w:lvl w:ilvl="4">
      <w:start w:val="1"/>
      <w:numFmt w:val="bullet"/>
      <w:lvlText w:val="o"/>
      <w:lvlJc w:val="left"/>
      <w:pPr>
        <w:tabs>
          <w:tab w:val="num" w:pos="3600"/>
        </w:tabs>
        <w:ind w:left="3600"/>
      </w:pPr>
      <w:rPr>
        <w:rFonts w:ascii="Trebuchet MS" w:eastAsia="Trebuchet MS" w:hAnsi="Trebuchet MS" w:cs="Trebuchet MS"/>
        <w:position w:val="0"/>
        <w:sz w:val="22"/>
        <w:szCs w:val="22"/>
      </w:rPr>
    </w:lvl>
    <w:lvl w:ilvl="5">
      <w:start w:val="1"/>
      <w:numFmt w:val="bullet"/>
      <w:lvlText w:val=""/>
      <w:lvlJc w:val="left"/>
      <w:pPr>
        <w:tabs>
          <w:tab w:val="num" w:pos="4320"/>
        </w:tabs>
        <w:ind w:left="4320"/>
      </w:pPr>
      <w:rPr>
        <w:rFonts w:ascii="Trebuchet MS" w:eastAsia="Trebuchet MS" w:hAnsi="Trebuchet MS" w:cs="Trebuchet MS"/>
        <w:position w:val="0"/>
        <w:sz w:val="22"/>
        <w:szCs w:val="22"/>
      </w:rPr>
    </w:lvl>
    <w:lvl w:ilvl="6">
      <w:start w:val="1"/>
      <w:numFmt w:val="bullet"/>
      <w:lvlText w:val="·"/>
      <w:lvlJc w:val="left"/>
      <w:pPr>
        <w:tabs>
          <w:tab w:val="num" w:pos="5040"/>
        </w:tabs>
        <w:ind w:left="5040"/>
      </w:pPr>
      <w:rPr>
        <w:rFonts w:ascii="Trebuchet MS" w:eastAsia="Trebuchet MS" w:hAnsi="Trebuchet MS" w:cs="Trebuchet MS"/>
        <w:position w:val="0"/>
        <w:sz w:val="22"/>
        <w:szCs w:val="22"/>
      </w:rPr>
    </w:lvl>
    <w:lvl w:ilvl="7">
      <w:start w:val="1"/>
      <w:numFmt w:val="bullet"/>
      <w:lvlText w:val="o"/>
      <w:lvlJc w:val="left"/>
      <w:pPr>
        <w:tabs>
          <w:tab w:val="num" w:pos="5760"/>
        </w:tabs>
        <w:ind w:left="5760"/>
      </w:pPr>
      <w:rPr>
        <w:rFonts w:ascii="Trebuchet MS" w:eastAsia="Trebuchet MS" w:hAnsi="Trebuchet MS" w:cs="Trebuchet MS"/>
        <w:position w:val="0"/>
        <w:sz w:val="22"/>
        <w:szCs w:val="22"/>
      </w:rPr>
    </w:lvl>
    <w:lvl w:ilvl="8">
      <w:start w:val="1"/>
      <w:numFmt w:val="bullet"/>
      <w:lvlText w:val=""/>
      <w:lvlJc w:val="left"/>
      <w:pPr>
        <w:tabs>
          <w:tab w:val="num" w:pos="6480"/>
        </w:tabs>
        <w:ind w:left="6480"/>
      </w:pPr>
      <w:rPr>
        <w:rFonts w:ascii="Trebuchet MS" w:eastAsia="Trebuchet MS" w:hAnsi="Trebuchet MS" w:cs="Trebuchet MS"/>
        <w:position w:val="0"/>
        <w:sz w:val="22"/>
        <w:szCs w:val="22"/>
      </w:rPr>
    </w:lvl>
  </w:abstractNum>
  <w:abstractNum w:abstractNumId="27" w15:restartNumberingAfterBreak="0">
    <w:nsid w:val="2B504D51"/>
    <w:multiLevelType w:val="multilevel"/>
    <w:tmpl w:val="A7A27700"/>
    <w:styleLink w:val="List22"/>
    <w:lvl w:ilvl="0">
      <w:numFmt w:val="bullet"/>
      <w:lvlText w:val="o"/>
      <w:lvlJc w:val="left"/>
      <w:pPr>
        <w:tabs>
          <w:tab w:val="num" w:pos="1113"/>
        </w:tabs>
        <w:ind w:left="1113" w:hanging="393"/>
      </w:pPr>
      <w:rPr>
        <w:rFonts w:ascii="Trebuchet MS" w:eastAsia="Trebuchet MS" w:hAnsi="Trebuchet MS" w:cs="Trebuchet MS"/>
        <w:kern w:val="28"/>
        <w:position w:val="0"/>
        <w:sz w:val="20"/>
        <w:szCs w:val="20"/>
      </w:rPr>
    </w:lvl>
    <w:lvl w:ilvl="1">
      <w:start w:val="1"/>
      <w:numFmt w:val="bullet"/>
      <w:lvlText w:val="o"/>
      <w:lvlJc w:val="left"/>
      <w:pPr>
        <w:tabs>
          <w:tab w:val="num" w:pos="1800"/>
        </w:tabs>
        <w:ind w:left="1800"/>
      </w:pPr>
      <w:rPr>
        <w:rFonts w:ascii="Trebuchet MS" w:eastAsia="Trebuchet MS" w:hAnsi="Trebuchet MS" w:cs="Trebuchet MS"/>
        <w:kern w:val="28"/>
        <w:position w:val="0"/>
        <w:sz w:val="22"/>
        <w:szCs w:val="22"/>
      </w:rPr>
    </w:lvl>
    <w:lvl w:ilvl="2">
      <w:start w:val="1"/>
      <w:numFmt w:val="bullet"/>
      <w:lvlText w:val=""/>
      <w:lvlJc w:val="left"/>
      <w:pPr>
        <w:tabs>
          <w:tab w:val="num" w:pos="2520"/>
        </w:tabs>
        <w:ind w:left="2520"/>
      </w:pPr>
      <w:rPr>
        <w:rFonts w:ascii="Trebuchet MS" w:eastAsia="Trebuchet MS" w:hAnsi="Trebuchet MS" w:cs="Trebuchet MS"/>
        <w:kern w:val="28"/>
        <w:position w:val="0"/>
        <w:sz w:val="22"/>
        <w:szCs w:val="22"/>
      </w:rPr>
    </w:lvl>
    <w:lvl w:ilvl="3">
      <w:start w:val="1"/>
      <w:numFmt w:val="bullet"/>
      <w:lvlText w:val="•"/>
      <w:lvlJc w:val="left"/>
      <w:pPr>
        <w:tabs>
          <w:tab w:val="num" w:pos="3240"/>
        </w:tabs>
        <w:ind w:left="3240"/>
      </w:pPr>
      <w:rPr>
        <w:rFonts w:ascii="Trebuchet MS" w:eastAsia="Trebuchet MS" w:hAnsi="Trebuchet MS" w:cs="Trebuchet MS"/>
        <w:kern w:val="28"/>
        <w:position w:val="0"/>
        <w:sz w:val="22"/>
        <w:szCs w:val="22"/>
      </w:rPr>
    </w:lvl>
    <w:lvl w:ilvl="4">
      <w:start w:val="1"/>
      <w:numFmt w:val="bullet"/>
      <w:lvlText w:val="o"/>
      <w:lvlJc w:val="left"/>
      <w:pPr>
        <w:tabs>
          <w:tab w:val="num" w:pos="3960"/>
        </w:tabs>
        <w:ind w:left="3960"/>
      </w:pPr>
      <w:rPr>
        <w:rFonts w:ascii="Trebuchet MS" w:eastAsia="Trebuchet MS" w:hAnsi="Trebuchet MS" w:cs="Trebuchet MS"/>
        <w:kern w:val="28"/>
        <w:position w:val="0"/>
        <w:sz w:val="22"/>
        <w:szCs w:val="22"/>
      </w:rPr>
    </w:lvl>
    <w:lvl w:ilvl="5">
      <w:start w:val="1"/>
      <w:numFmt w:val="bullet"/>
      <w:lvlText w:val=""/>
      <w:lvlJc w:val="left"/>
      <w:pPr>
        <w:tabs>
          <w:tab w:val="num" w:pos="4680"/>
        </w:tabs>
        <w:ind w:left="4680"/>
      </w:pPr>
      <w:rPr>
        <w:rFonts w:ascii="Trebuchet MS" w:eastAsia="Trebuchet MS" w:hAnsi="Trebuchet MS" w:cs="Trebuchet MS"/>
        <w:kern w:val="28"/>
        <w:position w:val="0"/>
        <w:sz w:val="22"/>
        <w:szCs w:val="22"/>
      </w:rPr>
    </w:lvl>
    <w:lvl w:ilvl="6">
      <w:start w:val="1"/>
      <w:numFmt w:val="bullet"/>
      <w:lvlText w:val="•"/>
      <w:lvlJc w:val="left"/>
      <w:pPr>
        <w:tabs>
          <w:tab w:val="num" w:pos="5400"/>
        </w:tabs>
        <w:ind w:left="5400"/>
      </w:pPr>
      <w:rPr>
        <w:rFonts w:ascii="Trebuchet MS" w:eastAsia="Trebuchet MS" w:hAnsi="Trebuchet MS" w:cs="Trebuchet MS"/>
        <w:kern w:val="28"/>
        <w:position w:val="0"/>
        <w:sz w:val="22"/>
        <w:szCs w:val="22"/>
      </w:rPr>
    </w:lvl>
    <w:lvl w:ilvl="7">
      <w:start w:val="1"/>
      <w:numFmt w:val="bullet"/>
      <w:lvlText w:val="o"/>
      <w:lvlJc w:val="left"/>
      <w:pPr>
        <w:tabs>
          <w:tab w:val="num" w:pos="6120"/>
        </w:tabs>
        <w:ind w:left="6120"/>
      </w:pPr>
      <w:rPr>
        <w:rFonts w:ascii="Trebuchet MS" w:eastAsia="Trebuchet MS" w:hAnsi="Trebuchet MS" w:cs="Trebuchet MS"/>
        <w:kern w:val="28"/>
        <w:position w:val="0"/>
        <w:sz w:val="22"/>
        <w:szCs w:val="22"/>
      </w:rPr>
    </w:lvl>
    <w:lvl w:ilvl="8">
      <w:start w:val="1"/>
      <w:numFmt w:val="bullet"/>
      <w:lvlText w:val=""/>
      <w:lvlJc w:val="left"/>
      <w:pPr>
        <w:tabs>
          <w:tab w:val="num" w:pos="6840"/>
        </w:tabs>
        <w:ind w:left="6840"/>
      </w:pPr>
      <w:rPr>
        <w:rFonts w:ascii="Trebuchet MS" w:eastAsia="Trebuchet MS" w:hAnsi="Trebuchet MS" w:cs="Trebuchet MS"/>
        <w:kern w:val="28"/>
        <w:position w:val="0"/>
        <w:sz w:val="22"/>
        <w:szCs w:val="22"/>
      </w:rPr>
    </w:lvl>
  </w:abstractNum>
  <w:abstractNum w:abstractNumId="28" w15:restartNumberingAfterBreak="0">
    <w:nsid w:val="2B9A6D2F"/>
    <w:multiLevelType w:val="multilevel"/>
    <w:tmpl w:val="CB1443FE"/>
    <w:lvl w:ilvl="0">
      <w:numFmt w:val="bullet"/>
      <w:lvlText w:val="•"/>
      <w:lvlJc w:val="left"/>
      <w:pPr>
        <w:tabs>
          <w:tab w:val="num" w:pos="690"/>
        </w:tabs>
        <w:ind w:left="690" w:hanging="333"/>
      </w:pPr>
      <w:rPr>
        <w:color w:val="000000"/>
        <w:position w:val="0"/>
        <w:sz w:val="20"/>
        <w:szCs w:val="20"/>
      </w:rPr>
    </w:lvl>
    <w:lvl w:ilvl="1">
      <w:start w:val="1"/>
      <w:numFmt w:val="bullet"/>
      <w:lvlText w:val="o"/>
      <w:lvlJc w:val="left"/>
      <w:pPr>
        <w:tabs>
          <w:tab w:val="num" w:pos="1410"/>
        </w:tabs>
        <w:ind w:left="1410" w:hanging="330"/>
      </w:pPr>
      <w:rPr>
        <w:color w:val="000000"/>
        <w:position w:val="0"/>
        <w:sz w:val="18"/>
        <w:szCs w:val="18"/>
      </w:rPr>
    </w:lvl>
    <w:lvl w:ilvl="2">
      <w:start w:val="1"/>
      <w:numFmt w:val="bullet"/>
      <w:lvlText w:val=""/>
      <w:lvlJc w:val="left"/>
      <w:pPr>
        <w:tabs>
          <w:tab w:val="num" w:pos="2130"/>
        </w:tabs>
        <w:ind w:left="2130" w:hanging="330"/>
      </w:pPr>
      <w:rPr>
        <w:color w:val="000000"/>
        <w:position w:val="0"/>
        <w:sz w:val="18"/>
        <w:szCs w:val="18"/>
      </w:rPr>
    </w:lvl>
    <w:lvl w:ilvl="3">
      <w:start w:val="1"/>
      <w:numFmt w:val="bullet"/>
      <w:lvlText w:val=""/>
      <w:lvlJc w:val="left"/>
      <w:pPr>
        <w:tabs>
          <w:tab w:val="num" w:pos="2850"/>
        </w:tabs>
        <w:ind w:left="2850" w:hanging="330"/>
      </w:pPr>
      <w:rPr>
        <w:color w:val="000000"/>
        <w:position w:val="0"/>
        <w:sz w:val="18"/>
        <w:szCs w:val="18"/>
      </w:rPr>
    </w:lvl>
    <w:lvl w:ilvl="4">
      <w:start w:val="1"/>
      <w:numFmt w:val="bullet"/>
      <w:lvlText w:val=""/>
      <w:lvlJc w:val="left"/>
      <w:pPr>
        <w:tabs>
          <w:tab w:val="num" w:pos="3570"/>
        </w:tabs>
        <w:ind w:left="3570" w:hanging="330"/>
      </w:pPr>
      <w:rPr>
        <w:color w:val="000000"/>
        <w:position w:val="0"/>
        <w:sz w:val="18"/>
        <w:szCs w:val="18"/>
      </w:rPr>
    </w:lvl>
    <w:lvl w:ilvl="5">
      <w:start w:val="1"/>
      <w:numFmt w:val="bullet"/>
      <w:lvlText w:val=""/>
      <w:lvlJc w:val="left"/>
      <w:pPr>
        <w:tabs>
          <w:tab w:val="num" w:pos="4290"/>
        </w:tabs>
        <w:ind w:left="4290" w:hanging="330"/>
      </w:pPr>
      <w:rPr>
        <w:color w:val="000000"/>
        <w:position w:val="0"/>
        <w:sz w:val="18"/>
        <w:szCs w:val="18"/>
      </w:rPr>
    </w:lvl>
    <w:lvl w:ilvl="6">
      <w:start w:val="1"/>
      <w:numFmt w:val="bullet"/>
      <w:lvlText w:val=""/>
      <w:lvlJc w:val="left"/>
      <w:pPr>
        <w:tabs>
          <w:tab w:val="num" w:pos="5010"/>
        </w:tabs>
        <w:ind w:left="5010" w:hanging="330"/>
      </w:pPr>
      <w:rPr>
        <w:color w:val="000000"/>
        <w:position w:val="0"/>
        <w:sz w:val="18"/>
        <w:szCs w:val="18"/>
      </w:rPr>
    </w:lvl>
    <w:lvl w:ilvl="7">
      <w:start w:val="1"/>
      <w:numFmt w:val="bullet"/>
      <w:lvlText w:val=""/>
      <w:lvlJc w:val="left"/>
      <w:pPr>
        <w:tabs>
          <w:tab w:val="num" w:pos="5730"/>
        </w:tabs>
        <w:ind w:left="5730" w:hanging="330"/>
      </w:pPr>
      <w:rPr>
        <w:color w:val="000000"/>
        <w:position w:val="0"/>
        <w:sz w:val="18"/>
        <w:szCs w:val="18"/>
      </w:rPr>
    </w:lvl>
    <w:lvl w:ilvl="8">
      <w:start w:val="1"/>
      <w:numFmt w:val="bullet"/>
      <w:lvlText w:val=""/>
      <w:lvlJc w:val="left"/>
      <w:pPr>
        <w:tabs>
          <w:tab w:val="num" w:pos="6450"/>
        </w:tabs>
        <w:ind w:left="6450" w:hanging="330"/>
      </w:pPr>
      <w:rPr>
        <w:color w:val="000000"/>
        <w:position w:val="0"/>
        <w:sz w:val="18"/>
        <w:szCs w:val="18"/>
      </w:rPr>
    </w:lvl>
  </w:abstractNum>
  <w:abstractNum w:abstractNumId="29" w15:restartNumberingAfterBreak="0">
    <w:nsid w:val="2D206855"/>
    <w:multiLevelType w:val="multilevel"/>
    <w:tmpl w:val="9CCE1FE4"/>
    <w:lvl w:ilvl="0">
      <w:numFmt w:val="bullet"/>
      <w:lvlText w:val="·"/>
      <w:lvlJc w:val="left"/>
      <w:pPr>
        <w:tabs>
          <w:tab w:val="num" w:pos="753"/>
        </w:tabs>
        <w:ind w:left="753" w:hanging="393"/>
      </w:pPr>
      <w:rPr>
        <w:rFonts w:ascii="Trebuchet MS" w:eastAsia="Trebuchet MS" w:hAnsi="Trebuchet MS" w:cs="Trebuchet MS"/>
        <w:position w:val="0"/>
        <w:sz w:val="20"/>
        <w:szCs w:val="20"/>
      </w:rPr>
    </w:lvl>
    <w:lvl w:ilvl="1">
      <w:start w:val="1"/>
      <w:numFmt w:val="bullet"/>
      <w:lvlText w:val="o"/>
      <w:lvlJc w:val="left"/>
      <w:pPr>
        <w:tabs>
          <w:tab w:val="num" w:pos="1440"/>
        </w:tabs>
        <w:ind w:left="1440"/>
      </w:pPr>
      <w:rPr>
        <w:rFonts w:ascii="Trebuchet MS" w:eastAsia="Trebuchet MS" w:hAnsi="Trebuchet MS" w:cs="Trebuchet MS"/>
        <w:position w:val="0"/>
        <w:sz w:val="22"/>
        <w:szCs w:val="22"/>
      </w:rPr>
    </w:lvl>
    <w:lvl w:ilvl="2">
      <w:start w:val="1"/>
      <w:numFmt w:val="bullet"/>
      <w:lvlText w:val=""/>
      <w:lvlJc w:val="left"/>
      <w:pPr>
        <w:tabs>
          <w:tab w:val="num" w:pos="2160"/>
        </w:tabs>
        <w:ind w:left="2160"/>
      </w:pPr>
      <w:rPr>
        <w:rFonts w:ascii="Trebuchet MS" w:eastAsia="Trebuchet MS" w:hAnsi="Trebuchet MS" w:cs="Trebuchet MS"/>
        <w:position w:val="0"/>
        <w:sz w:val="22"/>
        <w:szCs w:val="22"/>
      </w:rPr>
    </w:lvl>
    <w:lvl w:ilvl="3">
      <w:start w:val="1"/>
      <w:numFmt w:val="bullet"/>
      <w:lvlText w:val="·"/>
      <w:lvlJc w:val="left"/>
      <w:pPr>
        <w:tabs>
          <w:tab w:val="num" w:pos="2880"/>
        </w:tabs>
        <w:ind w:left="2880"/>
      </w:pPr>
      <w:rPr>
        <w:rFonts w:ascii="Trebuchet MS" w:eastAsia="Trebuchet MS" w:hAnsi="Trebuchet MS" w:cs="Trebuchet MS"/>
        <w:position w:val="0"/>
        <w:sz w:val="22"/>
        <w:szCs w:val="22"/>
      </w:rPr>
    </w:lvl>
    <w:lvl w:ilvl="4">
      <w:start w:val="1"/>
      <w:numFmt w:val="bullet"/>
      <w:lvlText w:val="o"/>
      <w:lvlJc w:val="left"/>
      <w:pPr>
        <w:tabs>
          <w:tab w:val="num" w:pos="3600"/>
        </w:tabs>
        <w:ind w:left="3600"/>
      </w:pPr>
      <w:rPr>
        <w:rFonts w:ascii="Trebuchet MS" w:eastAsia="Trebuchet MS" w:hAnsi="Trebuchet MS" w:cs="Trebuchet MS"/>
        <w:position w:val="0"/>
        <w:sz w:val="22"/>
        <w:szCs w:val="22"/>
      </w:rPr>
    </w:lvl>
    <w:lvl w:ilvl="5">
      <w:start w:val="1"/>
      <w:numFmt w:val="bullet"/>
      <w:lvlText w:val=""/>
      <w:lvlJc w:val="left"/>
      <w:pPr>
        <w:tabs>
          <w:tab w:val="num" w:pos="4320"/>
        </w:tabs>
        <w:ind w:left="4320"/>
      </w:pPr>
      <w:rPr>
        <w:rFonts w:ascii="Trebuchet MS" w:eastAsia="Trebuchet MS" w:hAnsi="Trebuchet MS" w:cs="Trebuchet MS"/>
        <w:position w:val="0"/>
        <w:sz w:val="22"/>
        <w:szCs w:val="22"/>
      </w:rPr>
    </w:lvl>
    <w:lvl w:ilvl="6">
      <w:start w:val="1"/>
      <w:numFmt w:val="bullet"/>
      <w:lvlText w:val="·"/>
      <w:lvlJc w:val="left"/>
      <w:pPr>
        <w:tabs>
          <w:tab w:val="num" w:pos="5040"/>
        </w:tabs>
        <w:ind w:left="5040"/>
      </w:pPr>
      <w:rPr>
        <w:rFonts w:ascii="Trebuchet MS" w:eastAsia="Trebuchet MS" w:hAnsi="Trebuchet MS" w:cs="Trebuchet MS"/>
        <w:position w:val="0"/>
        <w:sz w:val="22"/>
        <w:szCs w:val="22"/>
      </w:rPr>
    </w:lvl>
    <w:lvl w:ilvl="7">
      <w:start w:val="1"/>
      <w:numFmt w:val="bullet"/>
      <w:lvlText w:val="o"/>
      <w:lvlJc w:val="left"/>
      <w:pPr>
        <w:tabs>
          <w:tab w:val="num" w:pos="5760"/>
        </w:tabs>
        <w:ind w:left="5760"/>
      </w:pPr>
      <w:rPr>
        <w:rFonts w:ascii="Trebuchet MS" w:eastAsia="Trebuchet MS" w:hAnsi="Trebuchet MS" w:cs="Trebuchet MS"/>
        <w:position w:val="0"/>
        <w:sz w:val="22"/>
        <w:szCs w:val="22"/>
      </w:rPr>
    </w:lvl>
    <w:lvl w:ilvl="8">
      <w:start w:val="1"/>
      <w:numFmt w:val="bullet"/>
      <w:lvlText w:val=""/>
      <w:lvlJc w:val="left"/>
      <w:pPr>
        <w:tabs>
          <w:tab w:val="num" w:pos="6480"/>
        </w:tabs>
        <w:ind w:left="6480"/>
      </w:pPr>
      <w:rPr>
        <w:rFonts w:ascii="Trebuchet MS" w:eastAsia="Trebuchet MS" w:hAnsi="Trebuchet MS" w:cs="Trebuchet MS"/>
        <w:position w:val="0"/>
        <w:sz w:val="22"/>
        <w:szCs w:val="22"/>
      </w:rPr>
    </w:lvl>
  </w:abstractNum>
  <w:abstractNum w:abstractNumId="30" w15:restartNumberingAfterBreak="0">
    <w:nsid w:val="36C60FB1"/>
    <w:multiLevelType w:val="multilevel"/>
    <w:tmpl w:val="33384EF8"/>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31" w15:restartNumberingAfterBreak="0">
    <w:nsid w:val="37F501C5"/>
    <w:multiLevelType w:val="multilevel"/>
    <w:tmpl w:val="0CF8F830"/>
    <w:lvl w:ilvl="0">
      <w:numFmt w:val="bullet"/>
      <w:lvlText w:val="·"/>
      <w:lvlJc w:val="left"/>
      <w:pPr>
        <w:tabs>
          <w:tab w:val="num" w:pos="753"/>
        </w:tabs>
        <w:ind w:left="753" w:hanging="393"/>
      </w:pPr>
      <w:rPr>
        <w:rFonts w:ascii="Trebuchet MS" w:eastAsia="Trebuchet MS" w:hAnsi="Trebuchet MS" w:cs="Trebuchet MS"/>
        <w:position w:val="0"/>
        <w:sz w:val="20"/>
        <w:szCs w:val="20"/>
      </w:rPr>
    </w:lvl>
    <w:lvl w:ilvl="1">
      <w:start w:val="1"/>
      <w:numFmt w:val="bullet"/>
      <w:lvlText w:val="o"/>
      <w:lvlJc w:val="left"/>
      <w:pPr>
        <w:tabs>
          <w:tab w:val="num" w:pos="1440"/>
        </w:tabs>
        <w:ind w:left="1440"/>
      </w:pPr>
      <w:rPr>
        <w:rFonts w:ascii="Trebuchet MS" w:eastAsia="Trebuchet MS" w:hAnsi="Trebuchet MS" w:cs="Trebuchet MS"/>
        <w:position w:val="0"/>
        <w:sz w:val="22"/>
        <w:szCs w:val="22"/>
      </w:rPr>
    </w:lvl>
    <w:lvl w:ilvl="2">
      <w:start w:val="1"/>
      <w:numFmt w:val="bullet"/>
      <w:lvlText w:val=""/>
      <w:lvlJc w:val="left"/>
      <w:pPr>
        <w:tabs>
          <w:tab w:val="num" w:pos="2160"/>
        </w:tabs>
        <w:ind w:left="2160"/>
      </w:pPr>
      <w:rPr>
        <w:rFonts w:ascii="Trebuchet MS" w:eastAsia="Trebuchet MS" w:hAnsi="Trebuchet MS" w:cs="Trebuchet MS"/>
        <w:position w:val="0"/>
        <w:sz w:val="22"/>
        <w:szCs w:val="22"/>
      </w:rPr>
    </w:lvl>
    <w:lvl w:ilvl="3">
      <w:start w:val="1"/>
      <w:numFmt w:val="bullet"/>
      <w:lvlText w:val="·"/>
      <w:lvlJc w:val="left"/>
      <w:pPr>
        <w:tabs>
          <w:tab w:val="num" w:pos="2880"/>
        </w:tabs>
        <w:ind w:left="2880"/>
      </w:pPr>
      <w:rPr>
        <w:rFonts w:ascii="Trebuchet MS" w:eastAsia="Trebuchet MS" w:hAnsi="Trebuchet MS" w:cs="Trebuchet MS"/>
        <w:position w:val="0"/>
        <w:sz w:val="22"/>
        <w:szCs w:val="22"/>
      </w:rPr>
    </w:lvl>
    <w:lvl w:ilvl="4">
      <w:start w:val="1"/>
      <w:numFmt w:val="bullet"/>
      <w:lvlText w:val="o"/>
      <w:lvlJc w:val="left"/>
      <w:pPr>
        <w:tabs>
          <w:tab w:val="num" w:pos="3600"/>
        </w:tabs>
        <w:ind w:left="3600"/>
      </w:pPr>
      <w:rPr>
        <w:rFonts w:ascii="Trebuchet MS" w:eastAsia="Trebuchet MS" w:hAnsi="Trebuchet MS" w:cs="Trebuchet MS"/>
        <w:position w:val="0"/>
        <w:sz w:val="22"/>
        <w:szCs w:val="22"/>
      </w:rPr>
    </w:lvl>
    <w:lvl w:ilvl="5">
      <w:start w:val="1"/>
      <w:numFmt w:val="bullet"/>
      <w:lvlText w:val=""/>
      <w:lvlJc w:val="left"/>
      <w:pPr>
        <w:tabs>
          <w:tab w:val="num" w:pos="4320"/>
        </w:tabs>
        <w:ind w:left="4320"/>
      </w:pPr>
      <w:rPr>
        <w:rFonts w:ascii="Trebuchet MS" w:eastAsia="Trebuchet MS" w:hAnsi="Trebuchet MS" w:cs="Trebuchet MS"/>
        <w:position w:val="0"/>
        <w:sz w:val="22"/>
        <w:szCs w:val="22"/>
      </w:rPr>
    </w:lvl>
    <w:lvl w:ilvl="6">
      <w:start w:val="1"/>
      <w:numFmt w:val="bullet"/>
      <w:lvlText w:val="·"/>
      <w:lvlJc w:val="left"/>
      <w:pPr>
        <w:tabs>
          <w:tab w:val="num" w:pos="5040"/>
        </w:tabs>
        <w:ind w:left="5040"/>
      </w:pPr>
      <w:rPr>
        <w:rFonts w:ascii="Trebuchet MS" w:eastAsia="Trebuchet MS" w:hAnsi="Trebuchet MS" w:cs="Trebuchet MS"/>
        <w:position w:val="0"/>
        <w:sz w:val="22"/>
        <w:szCs w:val="22"/>
      </w:rPr>
    </w:lvl>
    <w:lvl w:ilvl="7">
      <w:start w:val="1"/>
      <w:numFmt w:val="bullet"/>
      <w:lvlText w:val="o"/>
      <w:lvlJc w:val="left"/>
      <w:pPr>
        <w:tabs>
          <w:tab w:val="num" w:pos="5760"/>
        </w:tabs>
        <w:ind w:left="5760"/>
      </w:pPr>
      <w:rPr>
        <w:rFonts w:ascii="Trebuchet MS" w:eastAsia="Trebuchet MS" w:hAnsi="Trebuchet MS" w:cs="Trebuchet MS"/>
        <w:position w:val="0"/>
        <w:sz w:val="22"/>
        <w:szCs w:val="22"/>
      </w:rPr>
    </w:lvl>
    <w:lvl w:ilvl="8">
      <w:start w:val="1"/>
      <w:numFmt w:val="bullet"/>
      <w:lvlText w:val=""/>
      <w:lvlJc w:val="left"/>
      <w:pPr>
        <w:tabs>
          <w:tab w:val="num" w:pos="6480"/>
        </w:tabs>
        <w:ind w:left="6480"/>
      </w:pPr>
      <w:rPr>
        <w:rFonts w:ascii="Trebuchet MS" w:eastAsia="Trebuchet MS" w:hAnsi="Trebuchet MS" w:cs="Trebuchet MS"/>
        <w:position w:val="0"/>
        <w:sz w:val="22"/>
        <w:szCs w:val="22"/>
      </w:rPr>
    </w:lvl>
  </w:abstractNum>
  <w:abstractNum w:abstractNumId="32" w15:restartNumberingAfterBreak="0">
    <w:nsid w:val="381B170E"/>
    <w:multiLevelType w:val="multilevel"/>
    <w:tmpl w:val="6EAAF1C2"/>
    <w:lvl w:ilvl="0">
      <w:numFmt w:val="bullet"/>
      <w:lvlText w:val="•"/>
      <w:lvlJc w:val="left"/>
      <w:pPr>
        <w:tabs>
          <w:tab w:val="num" w:pos="690"/>
        </w:tabs>
        <w:ind w:left="690" w:hanging="333"/>
      </w:pPr>
      <w:rPr>
        <w:color w:val="000000"/>
        <w:position w:val="0"/>
        <w:sz w:val="20"/>
        <w:szCs w:val="20"/>
      </w:rPr>
    </w:lvl>
    <w:lvl w:ilvl="1">
      <w:start w:val="1"/>
      <w:numFmt w:val="bullet"/>
      <w:lvlText w:val="o"/>
      <w:lvlJc w:val="left"/>
      <w:pPr>
        <w:tabs>
          <w:tab w:val="num" w:pos="1410"/>
        </w:tabs>
        <w:ind w:left="1410" w:hanging="330"/>
      </w:pPr>
      <w:rPr>
        <w:color w:val="000000"/>
        <w:position w:val="0"/>
        <w:sz w:val="18"/>
        <w:szCs w:val="18"/>
      </w:rPr>
    </w:lvl>
    <w:lvl w:ilvl="2">
      <w:start w:val="1"/>
      <w:numFmt w:val="bullet"/>
      <w:lvlText w:val=""/>
      <w:lvlJc w:val="left"/>
      <w:pPr>
        <w:tabs>
          <w:tab w:val="num" w:pos="2130"/>
        </w:tabs>
        <w:ind w:left="2130" w:hanging="330"/>
      </w:pPr>
      <w:rPr>
        <w:color w:val="000000"/>
        <w:position w:val="0"/>
        <w:sz w:val="18"/>
        <w:szCs w:val="18"/>
      </w:rPr>
    </w:lvl>
    <w:lvl w:ilvl="3">
      <w:start w:val="1"/>
      <w:numFmt w:val="bullet"/>
      <w:lvlText w:val=""/>
      <w:lvlJc w:val="left"/>
      <w:pPr>
        <w:tabs>
          <w:tab w:val="num" w:pos="2850"/>
        </w:tabs>
        <w:ind w:left="2850" w:hanging="330"/>
      </w:pPr>
      <w:rPr>
        <w:color w:val="000000"/>
        <w:position w:val="0"/>
        <w:sz w:val="18"/>
        <w:szCs w:val="18"/>
      </w:rPr>
    </w:lvl>
    <w:lvl w:ilvl="4">
      <w:start w:val="1"/>
      <w:numFmt w:val="bullet"/>
      <w:lvlText w:val=""/>
      <w:lvlJc w:val="left"/>
      <w:pPr>
        <w:tabs>
          <w:tab w:val="num" w:pos="3570"/>
        </w:tabs>
        <w:ind w:left="3570" w:hanging="330"/>
      </w:pPr>
      <w:rPr>
        <w:color w:val="000000"/>
        <w:position w:val="0"/>
        <w:sz w:val="18"/>
        <w:szCs w:val="18"/>
      </w:rPr>
    </w:lvl>
    <w:lvl w:ilvl="5">
      <w:start w:val="1"/>
      <w:numFmt w:val="bullet"/>
      <w:lvlText w:val=""/>
      <w:lvlJc w:val="left"/>
      <w:pPr>
        <w:tabs>
          <w:tab w:val="num" w:pos="4290"/>
        </w:tabs>
        <w:ind w:left="4290" w:hanging="330"/>
      </w:pPr>
      <w:rPr>
        <w:color w:val="000000"/>
        <w:position w:val="0"/>
        <w:sz w:val="18"/>
        <w:szCs w:val="18"/>
      </w:rPr>
    </w:lvl>
    <w:lvl w:ilvl="6">
      <w:start w:val="1"/>
      <w:numFmt w:val="bullet"/>
      <w:lvlText w:val=""/>
      <w:lvlJc w:val="left"/>
      <w:pPr>
        <w:tabs>
          <w:tab w:val="num" w:pos="5010"/>
        </w:tabs>
        <w:ind w:left="5010" w:hanging="330"/>
      </w:pPr>
      <w:rPr>
        <w:color w:val="000000"/>
        <w:position w:val="0"/>
        <w:sz w:val="18"/>
        <w:szCs w:val="18"/>
      </w:rPr>
    </w:lvl>
    <w:lvl w:ilvl="7">
      <w:start w:val="1"/>
      <w:numFmt w:val="bullet"/>
      <w:lvlText w:val=""/>
      <w:lvlJc w:val="left"/>
      <w:pPr>
        <w:tabs>
          <w:tab w:val="num" w:pos="5730"/>
        </w:tabs>
        <w:ind w:left="5730" w:hanging="330"/>
      </w:pPr>
      <w:rPr>
        <w:color w:val="000000"/>
        <w:position w:val="0"/>
        <w:sz w:val="18"/>
        <w:szCs w:val="18"/>
      </w:rPr>
    </w:lvl>
    <w:lvl w:ilvl="8">
      <w:start w:val="1"/>
      <w:numFmt w:val="bullet"/>
      <w:lvlText w:val=""/>
      <w:lvlJc w:val="left"/>
      <w:pPr>
        <w:tabs>
          <w:tab w:val="num" w:pos="6450"/>
        </w:tabs>
        <w:ind w:left="6450" w:hanging="330"/>
      </w:pPr>
      <w:rPr>
        <w:color w:val="000000"/>
        <w:position w:val="0"/>
        <w:sz w:val="18"/>
        <w:szCs w:val="18"/>
      </w:rPr>
    </w:lvl>
  </w:abstractNum>
  <w:abstractNum w:abstractNumId="33" w15:restartNumberingAfterBreak="0">
    <w:nsid w:val="39A7776C"/>
    <w:multiLevelType w:val="multilevel"/>
    <w:tmpl w:val="600C280E"/>
    <w:lvl w:ilvl="0">
      <w:numFmt w:val="bullet"/>
      <w:lvlText w:val="·"/>
      <w:lvlJc w:val="left"/>
      <w:pPr>
        <w:tabs>
          <w:tab w:val="num" w:pos="753"/>
        </w:tabs>
        <w:ind w:left="753" w:hanging="393"/>
      </w:pPr>
      <w:rPr>
        <w:rFonts w:ascii="Trebuchet MS" w:eastAsia="Trebuchet MS" w:hAnsi="Trebuchet MS" w:cs="Trebuchet MS"/>
        <w:position w:val="0"/>
        <w:sz w:val="20"/>
        <w:szCs w:val="20"/>
      </w:rPr>
    </w:lvl>
    <w:lvl w:ilvl="1">
      <w:start w:val="1"/>
      <w:numFmt w:val="bullet"/>
      <w:lvlText w:val="o"/>
      <w:lvlJc w:val="left"/>
      <w:pPr>
        <w:tabs>
          <w:tab w:val="num" w:pos="1440"/>
        </w:tabs>
        <w:ind w:left="1440"/>
      </w:pPr>
      <w:rPr>
        <w:rFonts w:ascii="Trebuchet MS" w:eastAsia="Trebuchet MS" w:hAnsi="Trebuchet MS" w:cs="Trebuchet MS"/>
        <w:position w:val="0"/>
        <w:sz w:val="22"/>
        <w:szCs w:val="22"/>
      </w:rPr>
    </w:lvl>
    <w:lvl w:ilvl="2">
      <w:start w:val="1"/>
      <w:numFmt w:val="bullet"/>
      <w:lvlText w:val=""/>
      <w:lvlJc w:val="left"/>
      <w:pPr>
        <w:tabs>
          <w:tab w:val="num" w:pos="2160"/>
        </w:tabs>
        <w:ind w:left="2160"/>
      </w:pPr>
      <w:rPr>
        <w:rFonts w:ascii="Trebuchet MS" w:eastAsia="Trebuchet MS" w:hAnsi="Trebuchet MS" w:cs="Trebuchet MS"/>
        <w:position w:val="0"/>
        <w:sz w:val="22"/>
        <w:szCs w:val="22"/>
      </w:rPr>
    </w:lvl>
    <w:lvl w:ilvl="3">
      <w:start w:val="1"/>
      <w:numFmt w:val="bullet"/>
      <w:lvlText w:val="·"/>
      <w:lvlJc w:val="left"/>
      <w:pPr>
        <w:tabs>
          <w:tab w:val="num" w:pos="2880"/>
        </w:tabs>
        <w:ind w:left="2880"/>
      </w:pPr>
      <w:rPr>
        <w:rFonts w:ascii="Trebuchet MS" w:eastAsia="Trebuchet MS" w:hAnsi="Trebuchet MS" w:cs="Trebuchet MS"/>
        <w:position w:val="0"/>
        <w:sz w:val="22"/>
        <w:szCs w:val="22"/>
      </w:rPr>
    </w:lvl>
    <w:lvl w:ilvl="4">
      <w:start w:val="1"/>
      <w:numFmt w:val="bullet"/>
      <w:lvlText w:val="o"/>
      <w:lvlJc w:val="left"/>
      <w:pPr>
        <w:tabs>
          <w:tab w:val="num" w:pos="3600"/>
        </w:tabs>
        <w:ind w:left="3600"/>
      </w:pPr>
      <w:rPr>
        <w:rFonts w:ascii="Trebuchet MS" w:eastAsia="Trebuchet MS" w:hAnsi="Trebuchet MS" w:cs="Trebuchet MS"/>
        <w:position w:val="0"/>
        <w:sz w:val="22"/>
        <w:szCs w:val="22"/>
      </w:rPr>
    </w:lvl>
    <w:lvl w:ilvl="5">
      <w:start w:val="1"/>
      <w:numFmt w:val="bullet"/>
      <w:lvlText w:val=""/>
      <w:lvlJc w:val="left"/>
      <w:pPr>
        <w:tabs>
          <w:tab w:val="num" w:pos="4320"/>
        </w:tabs>
        <w:ind w:left="4320"/>
      </w:pPr>
      <w:rPr>
        <w:rFonts w:ascii="Trebuchet MS" w:eastAsia="Trebuchet MS" w:hAnsi="Trebuchet MS" w:cs="Trebuchet MS"/>
        <w:position w:val="0"/>
        <w:sz w:val="22"/>
        <w:szCs w:val="22"/>
      </w:rPr>
    </w:lvl>
    <w:lvl w:ilvl="6">
      <w:start w:val="1"/>
      <w:numFmt w:val="bullet"/>
      <w:lvlText w:val="·"/>
      <w:lvlJc w:val="left"/>
      <w:pPr>
        <w:tabs>
          <w:tab w:val="num" w:pos="5040"/>
        </w:tabs>
        <w:ind w:left="5040"/>
      </w:pPr>
      <w:rPr>
        <w:rFonts w:ascii="Trebuchet MS" w:eastAsia="Trebuchet MS" w:hAnsi="Trebuchet MS" w:cs="Trebuchet MS"/>
        <w:position w:val="0"/>
        <w:sz w:val="22"/>
        <w:szCs w:val="22"/>
      </w:rPr>
    </w:lvl>
    <w:lvl w:ilvl="7">
      <w:start w:val="1"/>
      <w:numFmt w:val="bullet"/>
      <w:lvlText w:val="o"/>
      <w:lvlJc w:val="left"/>
      <w:pPr>
        <w:tabs>
          <w:tab w:val="num" w:pos="5760"/>
        </w:tabs>
        <w:ind w:left="5760"/>
      </w:pPr>
      <w:rPr>
        <w:rFonts w:ascii="Trebuchet MS" w:eastAsia="Trebuchet MS" w:hAnsi="Trebuchet MS" w:cs="Trebuchet MS"/>
        <w:position w:val="0"/>
        <w:sz w:val="22"/>
        <w:szCs w:val="22"/>
      </w:rPr>
    </w:lvl>
    <w:lvl w:ilvl="8">
      <w:start w:val="1"/>
      <w:numFmt w:val="bullet"/>
      <w:lvlText w:val=""/>
      <w:lvlJc w:val="left"/>
      <w:pPr>
        <w:tabs>
          <w:tab w:val="num" w:pos="6480"/>
        </w:tabs>
        <w:ind w:left="6480"/>
      </w:pPr>
      <w:rPr>
        <w:rFonts w:ascii="Trebuchet MS" w:eastAsia="Trebuchet MS" w:hAnsi="Trebuchet MS" w:cs="Trebuchet MS"/>
        <w:position w:val="0"/>
        <w:sz w:val="22"/>
        <w:szCs w:val="22"/>
      </w:rPr>
    </w:lvl>
  </w:abstractNum>
  <w:abstractNum w:abstractNumId="34" w15:restartNumberingAfterBreak="0">
    <w:nsid w:val="39F24ADF"/>
    <w:multiLevelType w:val="multilevel"/>
    <w:tmpl w:val="3CB43196"/>
    <w:lvl w:ilvl="0">
      <w:numFmt w:val="bullet"/>
      <w:lvlText w:val="•"/>
      <w:lvlJc w:val="left"/>
      <w:pPr>
        <w:tabs>
          <w:tab w:val="num" w:pos="690"/>
        </w:tabs>
        <w:ind w:left="690" w:hanging="330"/>
      </w:pPr>
      <w:rPr>
        <w:color w:val="000000"/>
        <w:position w:val="0"/>
        <w:sz w:val="20"/>
        <w:szCs w:val="20"/>
      </w:rPr>
    </w:lvl>
    <w:lvl w:ilvl="1">
      <w:start w:val="1"/>
      <w:numFmt w:val="bullet"/>
      <w:lvlText w:val="o"/>
      <w:lvlJc w:val="left"/>
      <w:pPr>
        <w:tabs>
          <w:tab w:val="num" w:pos="1410"/>
        </w:tabs>
        <w:ind w:left="1410" w:hanging="330"/>
      </w:pPr>
      <w:rPr>
        <w:color w:val="000000"/>
        <w:position w:val="0"/>
        <w:sz w:val="18"/>
        <w:szCs w:val="18"/>
      </w:rPr>
    </w:lvl>
    <w:lvl w:ilvl="2">
      <w:start w:val="1"/>
      <w:numFmt w:val="bullet"/>
      <w:lvlText w:val=""/>
      <w:lvlJc w:val="left"/>
      <w:pPr>
        <w:tabs>
          <w:tab w:val="num" w:pos="2130"/>
        </w:tabs>
        <w:ind w:left="2130" w:hanging="330"/>
      </w:pPr>
      <w:rPr>
        <w:color w:val="000000"/>
        <w:position w:val="0"/>
        <w:sz w:val="18"/>
        <w:szCs w:val="18"/>
      </w:rPr>
    </w:lvl>
    <w:lvl w:ilvl="3">
      <w:start w:val="1"/>
      <w:numFmt w:val="bullet"/>
      <w:lvlText w:val=""/>
      <w:lvlJc w:val="left"/>
      <w:pPr>
        <w:tabs>
          <w:tab w:val="num" w:pos="2850"/>
        </w:tabs>
        <w:ind w:left="2850" w:hanging="330"/>
      </w:pPr>
      <w:rPr>
        <w:color w:val="000000"/>
        <w:position w:val="0"/>
        <w:sz w:val="18"/>
        <w:szCs w:val="18"/>
      </w:rPr>
    </w:lvl>
    <w:lvl w:ilvl="4">
      <w:start w:val="1"/>
      <w:numFmt w:val="bullet"/>
      <w:lvlText w:val=""/>
      <w:lvlJc w:val="left"/>
      <w:pPr>
        <w:tabs>
          <w:tab w:val="num" w:pos="3570"/>
        </w:tabs>
        <w:ind w:left="3570" w:hanging="330"/>
      </w:pPr>
      <w:rPr>
        <w:color w:val="000000"/>
        <w:position w:val="0"/>
        <w:sz w:val="18"/>
        <w:szCs w:val="18"/>
      </w:rPr>
    </w:lvl>
    <w:lvl w:ilvl="5">
      <w:start w:val="1"/>
      <w:numFmt w:val="bullet"/>
      <w:lvlText w:val=""/>
      <w:lvlJc w:val="left"/>
      <w:pPr>
        <w:tabs>
          <w:tab w:val="num" w:pos="4290"/>
        </w:tabs>
        <w:ind w:left="4290" w:hanging="330"/>
      </w:pPr>
      <w:rPr>
        <w:color w:val="000000"/>
        <w:position w:val="0"/>
        <w:sz w:val="18"/>
        <w:szCs w:val="18"/>
      </w:rPr>
    </w:lvl>
    <w:lvl w:ilvl="6">
      <w:start w:val="1"/>
      <w:numFmt w:val="bullet"/>
      <w:lvlText w:val=""/>
      <w:lvlJc w:val="left"/>
      <w:pPr>
        <w:tabs>
          <w:tab w:val="num" w:pos="5010"/>
        </w:tabs>
        <w:ind w:left="5010" w:hanging="330"/>
      </w:pPr>
      <w:rPr>
        <w:color w:val="000000"/>
        <w:position w:val="0"/>
        <w:sz w:val="18"/>
        <w:szCs w:val="18"/>
      </w:rPr>
    </w:lvl>
    <w:lvl w:ilvl="7">
      <w:start w:val="1"/>
      <w:numFmt w:val="bullet"/>
      <w:lvlText w:val=""/>
      <w:lvlJc w:val="left"/>
      <w:pPr>
        <w:tabs>
          <w:tab w:val="num" w:pos="5730"/>
        </w:tabs>
        <w:ind w:left="5730" w:hanging="330"/>
      </w:pPr>
      <w:rPr>
        <w:color w:val="000000"/>
        <w:position w:val="0"/>
        <w:sz w:val="18"/>
        <w:szCs w:val="18"/>
      </w:rPr>
    </w:lvl>
    <w:lvl w:ilvl="8">
      <w:start w:val="1"/>
      <w:numFmt w:val="bullet"/>
      <w:lvlText w:val=""/>
      <w:lvlJc w:val="left"/>
      <w:pPr>
        <w:tabs>
          <w:tab w:val="num" w:pos="6450"/>
        </w:tabs>
        <w:ind w:left="6450" w:hanging="330"/>
      </w:pPr>
      <w:rPr>
        <w:color w:val="000000"/>
        <w:position w:val="0"/>
        <w:sz w:val="18"/>
        <w:szCs w:val="18"/>
      </w:rPr>
    </w:lvl>
  </w:abstractNum>
  <w:abstractNum w:abstractNumId="35" w15:restartNumberingAfterBreak="0">
    <w:nsid w:val="3B1147E3"/>
    <w:multiLevelType w:val="multilevel"/>
    <w:tmpl w:val="0832BDC2"/>
    <w:lvl w:ilvl="0">
      <w:numFmt w:val="bullet"/>
      <w:lvlText w:val="·"/>
      <w:lvlJc w:val="left"/>
      <w:pPr>
        <w:tabs>
          <w:tab w:val="num" w:pos="753"/>
        </w:tabs>
        <w:ind w:left="753" w:hanging="393"/>
      </w:pPr>
      <w:rPr>
        <w:rFonts w:ascii="Trebuchet MS" w:eastAsia="Trebuchet MS" w:hAnsi="Trebuchet MS" w:cs="Trebuchet MS"/>
        <w:position w:val="0"/>
        <w:sz w:val="20"/>
        <w:szCs w:val="20"/>
      </w:rPr>
    </w:lvl>
    <w:lvl w:ilvl="1">
      <w:start w:val="1"/>
      <w:numFmt w:val="bullet"/>
      <w:lvlText w:val="o"/>
      <w:lvlJc w:val="left"/>
      <w:pPr>
        <w:tabs>
          <w:tab w:val="num" w:pos="1440"/>
        </w:tabs>
        <w:ind w:left="1440"/>
      </w:pPr>
      <w:rPr>
        <w:rFonts w:ascii="Trebuchet MS" w:eastAsia="Trebuchet MS" w:hAnsi="Trebuchet MS" w:cs="Trebuchet MS"/>
        <w:position w:val="0"/>
        <w:sz w:val="22"/>
        <w:szCs w:val="22"/>
      </w:rPr>
    </w:lvl>
    <w:lvl w:ilvl="2">
      <w:start w:val="1"/>
      <w:numFmt w:val="bullet"/>
      <w:lvlText w:val=""/>
      <w:lvlJc w:val="left"/>
      <w:pPr>
        <w:tabs>
          <w:tab w:val="num" w:pos="2160"/>
        </w:tabs>
        <w:ind w:left="2160"/>
      </w:pPr>
      <w:rPr>
        <w:rFonts w:ascii="Trebuchet MS" w:eastAsia="Trebuchet MS" w:hAnsi="Trebuchet MS" w:cs="Trebuchet MS"/>
        <w:position w:val="0"/>
        <w:sz w:val="22"/>
        <w:szCs w:val="22"/>
      </w:rPr>
    </w:lvl>
    <w:lvl w:ilvl="3">
      <w:start w:val="1"/>
      <w:numFmt w:val="bullet"/>
      <w:lvlText w:val="·"/>
      <w:lvlJc w:val="left"/>
      <w:pPr>
        <w:tabs>
          <w:tab w:val="num" w:pos="2880"/>
        </w:tabs>
        <w:ind w:left="2880"/>
      </w:pPr>
      <w:rPr>
        <w:rFonts w:ascii="Trebuchet MS" w:eastAsia="Trebuchet MS" w:hAnsi="Trebuchet MS" w:cs="Trebuchet MS"/>
        <w:position w:val="0"/>
        <w:sz w:val="22"/>
        <w:szCs w:val="22"/>
      </w:rPr>
    </w:lvl>
    <w:lvl w:ilvl="4">
      <w:start w:val="1"/>
      <w:numFmt w:val="bullet"/>
      <w:lvlText w:val="o"/>
      <w:lvlJc w:val="left"/>
      <w:pPr>
        <w:tabs>
          <w:tab w:val="num" w:pos="3600"/>
        </w:tabs>
        <w:ind w:left="3600"/>
      </w:pPr>
      <w:rPr>
        <w:rFonts w:ascii="Trebuchet MS" w:eastAsia="Trebuchet MS" w:hAnsi="Trebuchet MS" w:cs="Trebuchet MS"/>
        <w:position w:val="0"/>
        <w:sz w:val="22"/>
        <w:szCs w:val="22"/>
      </w:rPr>
    </w:lvl>
    <w:lvl w:ilvl="5">
      <w:start w:val="1"/>
      <w:numFmt w:val="bullet"/>
      <w:lvlText w:val=""/>
      <w:lvlJc w:val="left"/>
      <w:pPr>
        <w:tabs>
          <w:tab w:val="num" w:pos="4320"/>
        </w:tabs>
        <w:ind w:left="4320"/>
      </w:pPr>
      <w:rPr>
        <w:rFonts w:ascii="Trebuchet MS" w:eastAsia="Trebuchet MS" w:hAnsi="Trebuchet MS" w:cs="Trebuchet MS"/>
        <w:position w:val="0"/>
        <w:sz w:val="22"/>
        <w:szCs w:val="22"/>
      </w:rPr>
    </w:lvl>
    <w:lvl w:ilvl="6">
      <w:start w:val="1"/>
      <w:numFmt w:val="bullet"/>
      <w:lvlText w:val="·"/>
      <w:lvlJc w:val="left"/>
      <w:pPr>
        <w:tabs>
          <w:tab w:val="num" w:pos="5040"/>
        </w:tabs>
        <w:ind w:left="5040"/>
      </w:pPr>
      <w:rPr>
        <w:rFonts w:ascii="Trebuchet MS" w:eastAsia="Trebuchet MS" w:hAnsi="Trebuchet MS" w:cs="Trebuchet MS"/>
        <w:position w:val="0"/>
        <w:sz w:val="22"/>
        <w:szCs w:val="22"/>
      </w:rPr>
    </w:lvl>
    <w:lvl w:ilvl="7">
      <w:start w:val="1"/>
      <w:numFmt w:val="bullet"/>
      <w:lvlText w:val="o"/>
      <w:lvlJc w:val="left"/>
      <w:pPr>
        <w:tabs>
          <w:tab w:val="num" w:pos="5760"/>
        </w:tabs>
        <w:ind w:left="5760"/>
      </w:pPr>
      <w:rPr>
        <w:rFonts w:ascii="Trebuchet MS" w:eastAsia="Trebuchet MS" w:hAnsi="Trebuchet MS" w:cs="Trebuchet MS"/>
        <w:position w:val="0"/>
        <w:sz w:val="22"/>
        <w:szCs w:val="22"/>
      </w:rPr>
    </w:lvl>
    <w:lvl w:ilvl="8">
      <w:start w:val="1"/>
      <w:numFmt w:val="bullet"/>
      <w:lvlText w:val=""/>
      <w:lvlJc w:val="left"/>
      <w:pPr>
        <w:tabs>
          <w:tab w:val="num" w:pos="6480"/>
        </w:tabs>
        <w:ind w:left="6480"/>
      </w:pPr>
      <w:rPr>
        <w:rFonts w:ascii="Trebuchet MS" w:eastAsia="Trebuchet MS" w:hAnsi="Trebuchet MS" w:cs="Trebuchet MS"/>
        <w:position w:val="0"/>
        <w:sz w:val="22"/>
        <w:szCs w:val="22"/>
      </w:rPr>
    </w:lvl>
  </w:abstractNum>
  <w:abstractNum w:abstractNumId="36" w15:restartNumberingAfterBreak="0">
    <w:nsid w:val="3D6C1A0E"/>
    <w:multiLevelType w:val="multilevel"/>
    <w:tmpl w:val="A2E84096"/>
    <w:lvl w:ilvl="0">
      <w:numFmt w:val="bullet"/>
      <w:lvlText w:val="•"/>
      <w:lvlJc w:val="left"/>
      <w:pPr>
        <w:tabs>
          <w:tab w:val="num" w:pos="690"/>
        </w:tabs>
        <w:ind w:left="690" w:hanging="333"/>
      </w:pPr>
      <w:rPr>
        <w:color w:val="000000"/>
        <w:position w:val="0"/>
        <w:sz w:val="20"/>
        <w:szCs w:val="20"/>
      </w:rPr>
    </w:lvl>
    <w:lvl w:ilvl="1">
      <w:start w:val="1"/>
      <w:numFmt w:val="bullet"/>
      <w:lvlText w:val="o"/>
      <w:lvlJc w:val="left"/>
      <w:pPr>
        <w:tabs>
          <w:tab w:val="num" w:pos="1410"/>
        </w:tabs>
        <w:ind w:left="1410" w:hanging="330"/>
      </w:pPr>
      <w:rPr>
        <w:color w:val="000000"/>
        <w:position w:val="0"/>
        <w:sz w:val="18"/>
        <w:szCs w:val="18"/>
      </w:rPr>
    </w:lvl>
    <w:lvl w:ilvl="2">
      <w:start w:val="1"/>
      <w:numFmt w:val="bullet"/>
      <w:lvlText w:val=""/>
      <w:lvlJc w:val="left"/>
      <w:pPr>
        <w:tabs>
          <w:tab w:val="num" w:pos="2130"/>
        </w:tabs>
        <w:ind w:left="2130" w:hanging="330"/>
      </w:pPr>
      <w:rPr>
        <w:color w:val="000000"/>
        <w:position w:val="0"/>
        <w:sz w:val="18"/>
        <w:szCs w:val="18"/>
      </w:rPr>
    </w:lvl>
    <w:lvl w:ilvl="3">
      <w:start w:val="1"/>
      <w:numFmt w:val="bullet"/>
      <w:lvlText w:val=""/>
      <w:lvlJc w:val="left"/>
      <w:pPr>
        <w:tabs>
          <w:tab w:val="num" w:pos="2850"/>
        </w:tabs>
        <w:ind w:left="2850" w:hanging="330"/>
      </w:pPr>
      <w:rPr>
        <w:color w:val="000000"/>
        <w:position w:val="0"/>
        <w:sz w:val="18"/>
        <w:szCs w:val="18"/>
      </w:rPr>
    </w:lvl>
    <w:lvl w:ilvl="4">
      <w:start w:val="1"/>
      <w:numFmt w:val="bullet"/>
      <w:lvlText w:val=""/>
      <w:lvlJc w:val="left"/>
      <w:pPr>
        <w:tabs>
          <w:tab w:val="num" w:pos="3570"/>
        </w:tabs>
        <w:ind w:left="3570" w:hanging="330"/>
      </w:pPr>
      <w:rPr>
        <w:color w:val="000000"/>
        <w:position w:val="0"/>
        <w:sz w:val="18"/>
        <w:szCs w:val="18"/>
      </w:rPr>
    </w:lvl>
    <w:lvl w:ilvl="5">
      <w:start w:val="1"/>
      <w:numFmt w:val="bullet"/>
      <w:lvlText w:val=""/>
      <w:lvlJc w:val="left"/>
      <w:pPr>
        <w:tabs>
          <w:tab w:val="num" w:pos="4290"/>
        </w:tabs>
        <w:ind w:left="4290" w:hanging="330"/>
      </w:pPr>
      <w:rPr>
        <w:color w:val="000000"/>
        <w:position w:val="0"/>
        <w:sz w:val="18"/>
        <w:szCs w:val="18"/>
      </w:rPr>
    </w:lvl>
    <w:lvl w:ilvl="6">
      <w:start w:val="1"/>
      <w:numFmt w:val="bullet"/>
      <w:lvlText w:val=""/>
      <w:lvlJc w:val="left"/>
      <w:pPr>
        <w:tabs>
          <w:tab w:val="num" w:pos="5010"/>
        </w:tabs>
        <w:ind w:left="5010" w:hanging="330"/>
      </w:pPr>
      <w:rPr>
        <w:color w:val="000000"/>
        <w:position w:val="0"/>
        <w:sz w:val="18"/>
        <w:szCs w:val="18"/>
      </w:rPr>
    </w:lvl>
    <w:lvl w:ilvl="7">
      <w:start w:val="1"/>
      <w:numFmt w:val="bullet"/>
      <w:lvlText w:val=""/>
      <w:lvlJc w:val="left"/>
      <w:pPr>
        <w:tabs>
          <w:tab w:val="num" w:pos="5730"/>
        </w:tabs>
        <w:ind w:left="5730" w:hanging="330"/>
      </w:pPr>
      <w:rPr>
        <w:color w:val="000000"/>
        <w:position w:val="0"/>
        <w:sz w:val="18"/>
        <w:szCs w:val="18"/>
      </w:rPr>
    </w:lvl>
    <w:lvl w:ilvl="8">
      <w:start w:val="1"/>
      <w:numFmt w:val="bullet"/>
      <w:lvlText w:val=""/>
      <w:lvlJc w:val="left"/>
      <w:pPr>
        <w:tabs>
          <w:tab w:val="num" w:pos="6450"/>
        </w:tabs>
        <w:ind w:left="6450" w:hanging="330"/>
      </w:pPr>
      <w:rPr>
        <w:color w:val="000000"/>
        <w:position w:val="0"/>
        <w:sz w:val="18"/>
        <w:szCs w:val="18"/>
      </w:rPr>
    </w:lvl>
  </w:abstractNum>
  <w:abstractNum w:abstractNumId="37" w15:restartNumberingAfterBreak="0">
    <w:nsid w:val="425C0588"/>
    <w:multiLevelType w:val="multilevel"/>
    <w:tmpl w:val="D070E96E"/>
    <w:lvl w:ilvl="0">
      <w:numFmt w:val="bullet"/>
      <w:lvlText w:val="•"/>
      <w:lvlJc w:val="left"/>
      <w:pPr>
        <w:tabs>
          <w:tab w:val="num" w:pos="690"/>
        </w:tabs>
        <w:ind w:left="690" w:hanging="333"/>
      </w:pPr>
      <w:rPr>
        <w:color w:val="000000"/>
        <w:position w:val="0"/>
        <w:sz w:val="20"/>
        <w:szCs w:val="20"/>
      </w:rPr>
    </w:lvl>
    <w:lvl w:ilvl="1">
      <w:start w:val="1"/>
      <w:numFmt w:val="bullet"/>
      <w:lvlText w:val="o"/>
      <w:lvlJc w:val="left"/>
      <w:pPr>
        <w:tabs>
          <w:tab w:val="num" w:pos="1410"/>
        </w:tabs>
        <w:ind w:left="1410" w:hanging="330"/>
      </w:pPr>
      <w:rPr>
        <w:color w:val="000000"/>
        <w:position w:val="0"/>
        <w:sz w:val="18"/>
        <w:szCs w:val="18"/>
      </w:rPr>
    </w:lvl>
    <w:lvl w:ilvl="2">
      <w:start w:val="1"/>
      <w:numFmt w:val="bullet"/>
      <w:lvlText w:val=""/>
      <w:lvlJc w:val="left"/>
      <w:pPr>
        <w:tabs>
          <w:tab w:val="num" w:pos="2130"/>
        </w:tabs>
        <w:ind w:left="2130" w:hanging="330"/>
      </w:pPr>
      <w:rPr>
        <w:color w:val="000000"/>
        <w:position w:val="0"/>
        <w:sz w:val="18"/>
        <w:szCs w:val="18"/>
      </w:rPr>
    </w:lvl>
    <w:lvl w:ilvl="3">
      <w:start w:val="1"/>
      <w:numFmt w:val="bullet"/>
      <w:lvlText w:val=""/>
      <w:lvlJc w:val="left"/>
      <w:pPr>
        <w:tabs>
          <w:tab w:val="num" w:pos="2850"/>
        </w:tabs>
        <w:ind w:left="2850" w:hanging="330"/>
      </w:pPr>
      <w:rPr>
        <w:color w:val="000000"/>
        <w:position w:val="0"/>
        <w:sz w:val="18"/>
        <w:szCs w:val="18"/>
      </w:rPr>
    </w:lvl>
    <w:lvl w:ilvl="4">
      <w:start w:val="1"/>
      <w:numFmt w:val="bullet"/>
      <w:lvlText w:val=""/>
      <w:lvlJc w:val="left"/>
      <w:pPr>
        <w:tabs>
          <w:tab w:val="num" w:pos="3570"/>
        </w:tabs>
        <w:ind w:left="3570" w:hanging="330"/>
      </w:pPr>
      <w:rPr>
        <w:color w:val="000000"/>
        <w:position w:val="0"/>
        <w:sz w:val="18"/>
        <w:szCs w:val="18"/>
      </w:rPr>
    </w:lvl>
    <w:lvl w:ilvl="5">
      <w:start w:val="1"/>
      <w:numFmt w:val="bullet"/>
      <w:lvlText w:val=""/>
      <w:lvlJc w:val="left"/>
      <w:pPr>
        <w:tabs>
          <w:tab w:val="num" w:pos="4290"/>
        </w:tabs>
        <w:ind w:left="4290" w:hanging="330"/>
      </w:pPr>
      <w:rPr>
        <w:color w:val="000000"/>
        <w:position w:val="0"/>
        <w:sz w:val="18"/>
        <w:szCs w:val="18"/>
      </w:rPr>
    </w:lvl>
    <w:lvl w:ilvl="6">
      <w:start w:val="1"/>
      <w:numFmt w:val="bullet"/>
      <w:lvlText w:val=""/>
      <w:lvlJc w:val="left"/>
      <w:pPr>
        <w:tabs>
          <w:tab w:val="num" w:pos="5010"/>
        </w:tabs>
        <w:ind w:left="5010" w:hanging="330"/>
      </w:pPr>
      <w:rPr>
        <w:color w:val="000000"/>
        <w:position w:val="0"/>
        <w:sz w:val="18"/>
        <w:szCs w:val="18"/>
      </w:rPr>
    </w:lvl>
    <w:lvl w:ilvl="7">
      <w:start w:val="1"/>
      <w:numFmt w:val="bullet"/>
      <w:lvlText w:val=""/>
      <w:lvlJc w:val="left"/>
      <w:pPr>
        <w:tabs>
          <w:tab w:val="num" w:pos="5730"/>
        </w:tabs>
        <w:ind w:left="5730" w:hanging="330"/>
      </w:pPr>
      <w:rPr>
        <w:color w:val="000000"/>
        <w:position w:val="0"/>
        <w:sz w:val="18"/>
        <w:szCs w:val="18"/>
      </w:rPr>
    </w:lvl>
    <w:lvl w:ilvl="8">
      <w:start w:val="1"/>
      <w:numFmt w:val="bullet"/>
      <w:lvlText w:val=""/>
      <w:lvlJc w:val="left"/>
      <w:pPr>
        <w:tabs>
          <w:tab w:val="num" w:pos="6450"/>
        </w:tabs>
        <w:ind w:left="6450" w:hanging="330"/>
      </w:pPr>
      <w:rPr>
        <w:color w:val="000000"/>
        <w:position w:val="0"/>
        <w:sz w:val="18"/>
        <w:szCs w:val="18"/>
      </w:rPr>
    </w:lvl>
  </w:abstractNum>
  <w:abstractNum w:abstractNumId="38" w15:restartNumberingAfterBreak="0">
    <w:nsid w:val="442E51F7"/>
    <w:multiLevelType w:val="multilevel"/>
    <w:tmpl w:val="8EDC39A8"/>
    <w:lvl w:ilvl="0">
      <w:start w:val="1"/>
      <w:numFmt w:val="bullet"/>
      <w:lvlText w:val="·"/>
      <w:lvlJc w:val="left"/>
      <w:pPr>
        <w:tabs>
          <w:tab w:val="num" w:pos="720"/>
        </w:tabs>
        <w:ind w:left="720"/>
      </w:pPr>
      <w:rPr>
        <w:rFonts w:ascii="Trebuchet MS" w:eastAsia="Trebuchet MS" w:hAnsi="Trebuchet MS" w:cs="Trebuchet MS"/>
        <w:kern w:val="28"/>
        <w:position w:val="0"/>
        <w:sz w:val="22"/>
        <w:szCs w:val="22"/>
      </w:rPr>
    </w:lvl>
    <w:lvl w:ilvl="1">
      <w:numFmt w:val="bullet"/>
      <w:lvlText w:val="o"/>
      <w:lvlJc w:val="left"/>
      <w:pPr>
        <w:tabs>
          <w:tab w:val="num" w:pos="1473"/>
        </w:tabs>
        <w:ind w:left="1473" w:hanging="393"/>
      </w:pPr>
      <w:rPr>
        <w:rFonts w:ascii="Trebuchet MS" w:eastAsia="Trebuchet MS" w:hAnsi="Trebuchet MS" w:cs="Trebuchet MS"/>
        <w:kern w:val="28"/>
        <w:position w:val="0"/>
        <w:sz w:val="20"/>
        <w:szCs w:val="20"/>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39" w15:restartNumberingAfterBreak="0">
    <w:nsid w:val="45341D56"/>
    <w:multiLevelType w:val="multilevel"/>
    <w:tmpl w:val="4F64000E"/>
    <w:lvl w:ilvl="0">
      <w:numFmt w:val="bullet"/>
      <w:lvlText w:val="·"/>
      <w:lvlJc w:val="left"/>
      <w:pPr>
        <w:tabs>
          <w:tab w:val="num" w:pos="753"/>
        </w:tabs>
        <w:ind w:left="753" w:hanging="393"/>
      </w:pPr>
      <w:rPr>
        <w:rFonts w:ascii="Trebuchet MS" w:eastAsia="Trebuchet MS" w:hAnsi="Trebuchet MS" w:cs="Trebuchet MS"/>
        <w:position w:val="0"/>
        <w:sz w:val="20"/>
        <w:szCs w:val="20"/>
      </w:rPr>
    </w:lvl>
    <w:lvl w:ilvl="1">
      <w:start w:val="1"/>
      <w:numFmt w:val="bullet"/>
      <w:lvlText w:val="o"/>
      <w:lvlJc w:val="left"/>
      <w:pPr>
        <w:tabs>
          <w:tab w:val="num" w:pos="1440"/>
        </w:tabs>
        <w:ind w:left="1440"/>
      </w:pPr>
      <w:rPr>
        <w:rFonts w:ascii="Trebuchet MS" w:eastAsia="Trebuchet MS" w:hAnsi="Trebuchet MS" w:cs="Trebuchet MS"/>
        <w:position w:val="0"/>
        <w:sz w:val="22"/>
        <w:szCs w:val="22"/>
      </w:rPr>
    </w:lvl>
    <w:lvl w:ilvl="2">
      <w:start w:val="1"/>
      <w:numFmt w:val="bullet"/>
      <w:lvlText w:val=""/>
      <w:lvlJc w:val="left"/>
      <w:pPr>
        <w:tabs>
          <w:tab w:val="num" w:pos="2160"/>
        </w:tabs>
        <w:ind w:left="2160"/>
      </w:pPr>
      <w:rPr>
        <w:rFonts w:ascii="Trebuchet MS" w:eastAsia="Trebuchet MS" w:hAnsi="Trebuchet MS" w:cs="Trebuchet MS"/>
        <w:position w:val="0"/>
        <w:sz w:val="22"/>
        <w:szCs w:val="22"/>
      </w:rPr>
    </w:lvl>
    <w:lvl w:ilvl="3">
      <w:start w:val="1"/>
      <w:numFmt w:val="bullet"/>
      <w:lvlText w:val="·"/>
      <w:lvlJc w:val="left"/>
      <w:pPr>
        <w:tabs>
          <w:tab w:val="num" w:pos="2880"/>
        </w:tabs>
        <w:ind w:left="2880"/>
      </w:pPr>
      <w:rPr>
        <w:rFonts w:ascii="Trebuchet MS" w:eastAsia="Trebuchet MS" w:hAnsi="Trebuchet MS" w:cs="Trebuchet MS"/>
        <w:position w:val="0"/>
        <w:sz w:val="22"/>
        <w:szCs w:val="22"/>
      </w:rPr>
    </w:lvl>
    <w:lvl w:ilvl="4">
      <w:start w:val="1"/>
      <w:numFmt w:val="bullet"/>
      <w:lvlText w:val="o"/>
      <w:lvlJc w:val="left"/>
      <w:pPr>
        <w:tabs>
          <w:tab w:val="num" w:pos="3600"/>
        </w:tabs>
        <w:ind w:left="3600"/>
      </w:pPr>
      <w:rPr>
        <w:rFonts w:ascii="Trebuchet MS" w:eastAsia="Trebuchet MS" w:hAnsi="Trebuchet MS" w:cs="Trebuchet MS"/>
        <w:position w:val="0"/>
        <w:sz w:val="22"/>
        <w:szCs w:val="22"/>
      </w:rPr>
    </w:lvl>
    <w:lvl w:ilvl="5">
      <w:start w:val="1"/>
      <w:numFmt w:val="bullet"/>
      <w:lvlText w:val=""/>
      <w:lvlJc w:val="left"/>
      <w:pPr>
        <w:tabs>
          <w:tab w:val="num" w:pos="4320"/>
        </w:tabs>
        <w:ind w:left="4320"/>
      </w:pPr>
      <w:rPr>
        <w:rFonts w:ascii="Trebuchet MS" w:eastAsia="Trebuchet MS" w:hAnsi="Trebuchet MS" w:cs="Trebuchet MS"/>
        <w:position w:val="0"/>
        <w:sz w:val="22"/>
        <w:szCs w:val="22"/>
      </w:rPr>
    </w:lvl>
    <w:lvl w:ilvl="6">
      <w:start w:val="1"/>
      <w:numFmt w:val="bullet"/>
      <w:lvlText w:val="·"/>
      <w:lvlJc w:val="left"/>
      <w:pPr>
        <w:tabs>
          <w:tab w:val="num" w:pos="5040"/>
        </w:tabs>
        <w:ind w:left="5040"/>
      </w:pPr>
      <w:rPr>
        <w:rFonts w:ascii="Trebuchet MS" w:eastAsia="Trebuchet MS" w:hAnsi="Trebuchet MS" w:cs="Trebuchet MS"/>
        <w:position w:val="0"/>
        <w:sz w:val="22"/>
        <w:szCs w:val="22"/>
      </w:rPr>
    </w:lvl>
    <w:lvl w:ilvl="7">
      <w:start w:val="1"/>
      <w:numFmt w:val="bullet"/>
      <w:lvlText w:val="o"/>
      <w:lvlJc w:val="left"/>
      <w:pPr>
        <w:tabs>
          <w:tab w:val="num" w:pos="5760"/>
        </w:tabs>
        <w:ind w:left="5760"/>
      </w:pPr>
      <w:rPr>
        <w:rFonts w:ascii="Trebuchet MS" w:eastAsia="Trebuchet MS" w:hAnsi="Trebuchet MS" w:cs="Trebuchet MS"/>
        <w:position w:val="0"/>
        <w:sz w:val="22"/>
        <w:szCs w:val="22"/>
      </w:rPr>
    </w:lvl>
    <w:lvl w:ilvl="8">
      <w:start w:val="1"/>
      <w:numFmt w:val="bullet"/>
      <w:lvlText w:val=""/>
      <w:lvlJc w:val="left"/>
      <w:pPr>
        <w:tabs>
          <w:tab w:val="num" w:pos="6480"/>
        </w:tabs>
        <w:ind w:left="6480"/>
      </w:pPr>
      <w:rPr>
        <w:rFonts w:ascii="Trebuchet MS" w:eastAsia="Trebuchet MS" w:hAnsi="Trebuchet MS" w:cs="Trebuchet MS"/>
        <w:position w:val="0"/>
        <w:sz w:val="22"/>
        <w:szCs w:val="22"/>
      </w:rPr>
    </w:lvl>
  </w:abstractNum>
  <w:abstractNum w:abstractNumId="40" w15:restartNumberingAfterBreak="0">
    <w:nsid w:val="45ED5487"/>
    <w:multiLevelType w:val="multilevel"/>
    <w:tmpl w:val="F8AA1E66"/>
    <w:lvl w:ilvl="0">
      <w:numFmt w:val="bullet"/>
      <w:lvlText w:val="•"/>
      <w:lvlJc w:val="left"/>
      <w:pPr>
        <w:tabs>
          <w:tab w:val="num" w:pos="690"/>
        </w:tabs>
        <w:ind w:left="690" w:hanging="330"/>
      </w:pPr>
      <w:rPr>
        <w:color w:val="000000"/>
        <w:position w:val="0"/>
        <w:sz w:val="20"/>
        <w:szCs w:val="20"/>
      </w:rPr>
    </w:lvl>
    <w:lvl w:ilvl="1">
      <w:start w:val="1"/>
      <w:numFmt w:val="bullet"/>
      <w:lvlText w:val="o"/>
      <w:lvlJc w:val="left"/>
      <w:pPr>
        <w:tabs>
          <w:tab w:val="num" w:pos="1410"/>
        </w:tabs>
        <w:ind w:left="1410" w:hanging="330"/>
      </w:pPr>
      <w:rPr>
        <w:color w:val="000000"/>
        <w:position w:val="0"/>
        <w:sz w:val="18"/>
        <w:szCs w:val="18"/>
      </w:rPr>
    </w:lvl>
    <w:lvl w:ilvl="2">
      <w:start w:val="1"/>
      <w:numFmt w:val="bullet"/>
      <w:lvlText w:val=""/>
      <w:lvlJc w:val="left"/>
      <w:pPr>
        <w:tabs>
          <w:tab w:val="num" w:pos="2130"/>
        </w:tabs>
        <w:ind w:left="2130" w:hanging="330"/>
      </w:pPr>
      <w:rPr>
        <w:color w:val="000000"/>
        <w:position w:val="0"/>
        <w:sz w:val="18"/>
        <w:szCs w:val="18"/>
      </w:rPr>
    </w:lvl>
    <w:lvl w:ilvl="3">
      <w:start w:val="1"/>
      <w:numFmt w:val="bullet"/>
      <w:lvlText w:val=""/>
      <w:lvlJc w:val="left"/>
      <w:pPr>
        <w:tabs>
          <w:tab w:val="num" w:pos="2850"/>
        </w:tabs>
        <w:ind w:left="2850" w:hanging="330"/>
      </w:pPr>
      <w:rPr>
        <w:color w:val="000000"/>
        <w:position w:val="0"/>
        <w:sz w:val="18"/>
        <w:szCs w:val="18"/>
      </w:rPr>
    </w:lvl>
    <w:lvl w:ilvl="4">
      <w:start w:val="1"/>
      <w:numFmt w:val="bullet"/>
      <w:lvlText w:val=""/>
      <w:lvlJc w:val="left"/>
      <w:pPr>
        <w:tabs>
          <w:tab w:val="num" w:pos="3570"/>
        </w:tabs>
        <w:ind w:left="3570" w:hanging="330"/>
      </w:pPr>
      <w:rPr>
        <w:color w:val="000000"/>
        <w:position w:val="0"/>
        <w:sz w:val="18"/>
        <w:szCs w:val="18"/>
      </w:rPr>
    </w:lvl>
    <w:lvl w:ilvl="5">
      <w:start w:val="1"/>
      <w:numFmt w:val="bullet"/>
      <w:lvlText w:val=""/>
      <w:lvlJc w:val="left"/>
      <w:pPr>
        <w:tabs>
          <w:tab w:val="num" w:pos="4290"/>
        </w:tabs>
        <w:ind w:left="4290" w:hanging="330"/>
      </w:pPr>
      <w:rPr>
        <w:color w:val="000000"/>
        <w:position w:val="0"/>
        <w:sz w:val="18"/>
        <w:szCs w:val="18"/>
      </w:rPr>
    </w:lvl>
    <w:lvl w:ilvl="6">
      <w:start w:val="1"/>
      <w:numFmt w:val="bullet"/>
      <w:lvlText w:val=""/>
      <w:lvlJc w:val="left"/>
      <w:pPr>
        <w:tabs>
          <w:tab w:val="num" w:pos="5010"/>
        </w:tabs>
        <w:ind w:left="5010" w:hanging="330"/>
      </w:pPr>
      <w:rPr>
        <w:color w:val="000000"/>
        <w:position w:val="0"/>
        <w:sz w:val="18"/>
        <w:szCs w:val="18"/>
      </w:rPr>
    </w:lvl>
    <w:lvl w:ilvl="7">
      <w:start w:val="1"/>
      <w:numFmt w:val="bullet"/>
      <w:lvlText w:val=""/>
      <w:lvlJc w:val="left"/>
      <w:pPr>
        <w:tabs>
          <w:tab w:val="num" w:pos="5730"/>
        </w:tabs>
        <w:ind w:left="5730" w:hanging="330"/>
      </w:pPr>
      <w:rPr>
        <w:color w:val="000000"/>
        <w:position w:val="0"/>
        <w:sz w:val="18"/>
        <w:szCs w:val="18"/>
      </w:rPr>
    </w:lvl>
    <w:lvl w:ilvl="8">
      <w:start w:val="1"/>
      <w:numFmt w:val="bullet"/>
      <w:lvlText w:val=""/>
      <w:lvlJc w:val="left"/>
      <w:pPr>
        <w:tabs>
          <w:tab w:val="num" w:pos="6450"/>
        </w:tabs>
        <w:ind w:left="6450" w:hanging="330"/>
      </w:pPr>
      <w:rPr>
        <w:color w:val="000000"/>
        <w:position w:val="0"/>
        <w:sz w:val="18"/>
        <w:szCs w:val="18"/>
      </w:rPr>
    </w:lvl>
  </w:abstractNum>
  <w:abstractNum w:abstractNumId="41" w15:restartNumberingAfterBreak="0">
    <w:nsid w:val="4FE72123"/>
    <w:multiLevelType w:val="multilevel"/>
    <w:tmpl w:val="CEBEEC2E"/>
    <w:styleLink w:val="List12"/>
    <w:lvl w:ilvl="0">
      <w:numFmt w:val="bullet"/>
      <w:lvlText w:val="•"/>
      <w:lvlJc w:val="left"/>
      <w:pPr>
        <w:tabs>
          <w:tab w:val="num" w:pos="690"/>
        </w:tabs>
        <w:ind w:left="690" w:hanging="333"/>
      </w:pPr>
      <w:rPr>
        <w:color w:val="000000"/>
        <w:position w:val="0"/>
        <w:sz w:val="20"/>
        <w:szCs w:val="20"/>
      </w:rPr>
    </w:lvl>
    <w:lvl w:ilvl="1">
      <w:start w:val="1"/>
      <w:numFmt w:val="bullet"/>
      <w:lvlText w:val="o"/>
      <w:lvlJc w:val="left"/>
      <w:pPr>
        <w:tabs>
          <w:tab w:val="num" w:pos="1410"/>
        </w:tabs>
        <w:ind w:left="1410" w:hanging="330"/>
      </w:pPr>
      <w:rPr>
        <w:color w:val="000000"/>
        <w:position w:val="0"/>
        <w:sz w:val="18"/>
        <w:szCs w:val="18"/>
      </w:rPr>
    </w:lvl>
    <w:lvl w:ilvl="2">
      <w:start w:val="1"/>
      <w:numFmt w:val="bullet"/>
      <w:lvlText w:val=""/>
      <w:lvlJc w:val="left"/>
      <w:pPr>
        <w:tabs>
          <w:tab w:val="num" w:pos="2130"/>
        </w:tabs>
        <w:ind w:left="2130" w:hanging="330"/>
      </w:pPr>
      <w:rPr>
        <w:color w:val="000000"/>
        <w:position w:val="0"/>
        <w:sz w:val="18"/>
        <w:szCs w:val="18"/>
      </w:rPr>
    </w:lvl>
    <w:lvl w:ilvl="3">
      <w:start w:val="1"/>
      <w:numFmt w:val="bullet"/>
      <w:lvlText w:val=""/>
      <w:lvlJc w:val="left"/>
      <w:pPr>
        <w:tabs>
          <w:tab w:val="num" w:pos="2850"/>
        </w:tabs>
        <w:ind w:left="2850" w:hanging="330"/>
      </w:pPr>
      <w:rPr>
        <w:color w:val="000000"/>
        <w:position w:val="0"/>
        <w:sz w:val="18"/>
        <w:szCs w:val="18"/>
      </w:rPr>
    </w:lvl>
    <w:lvl w:ilvl="4">
      <w:start w:val="1"/>
      <w:numFmt w:val="bullet"/>
      <w:lvlText w:val=""/>
      <w:lvlJc w:val="left"/>
      <w:pPr>
        <w:tabs>
          <w:tab w:val="num" w:pos="3570"/>
        </w:tabs>
        <w:ind w:left="3570" w:hanging="330"/>
      </w:pPr>
      <w:rPr>
        <w:color w:val="000000"/>
        <w:position w:val="0"/>
        <w:sz w:val="18"/>
        <w:szCs w:val="18"/>
      </w:rPr>
    </w:lvl>
    <w:lvl w:ilvl="5">
      <w:start w:val="1"/>
      <w:numFmt w:val="bullet"/>
      <w:lvlText w:val=""/>
      <w:lvlJc w:val="left"/>
      <w:pPr>
        <w:tabs>
          <w:tab w:val="num" w:pos="4290"/>
        </w:tabs>
        <w:ind w:left="4290" w:hanging="330"/>
      </w:pPr>
      <w:rPr>
        <w:color w:val="000000"/>
        <w:position w:val="0"/>
        <w:sz w:val="18"/>
        <w:szCs w:val="18"/>
      </w:rPr>
    </w:lvl>
    <w:lvl w:ilvl="6">
      <w:start w:val="1"/>
      <w:numFmt w:val="bullet"/>
      <w:lvlText w:val=""/>
      <w:lvlJc w:val="left"/>
      <w:pPr>
        <w:tabs>
          <w:tab w:val="num" w:pos="5010"/>
        </w:tabs>
        <w:ind w:left="5010" w:hanging="330"/>
      </w:pPr>
      <w:rPr>
        <w:color w:val="000000"/>
        <w:position w:val="0"/>
        <w:sz w:val="18"/>
        <w:szCs w:val="18"/>
      </w:rPr>
    </w:lvl>
    <w:lvl w:ilvl="7">
      <w:start w:val="1"/>
      <w:numFmt w:val="bullet"/>
      <w:lvlText w:val=""/>
      <w:lvlJc w:val="left"/>
      <w:pPr>
        <w:tabs>
          <w:tab w:val="num" w:pos="5730"/>
        </w:tabs>
        <w:ind w:left="5730" w:hanging="330"/>
      </w:pPr>
      <w:rPr>
        <w:color w:val="000000"/>
        <w:position w:val="0"/>
        <w:sz w:val="18"/>
        <w:szCs w:val="18"/>
      </w:rPr>
    </w:lvl>
    <w:lvl w:ilvl="8">
      <w:start w:val="1"/>
      <w:numFmt w:val="bullet"/>
      <w:lvlText w:val=""/>
      <w:lvlJc w:val="left"/>
      <w:pPr>
        <w:tabs>
          <w:tab w:val="num" w:pos="6450"/>
        </w:tabs>
        <w:ind w:left="6450" w:hanging="330"/>
      </w:pPr>
      <w:rPr>
        <w:color w:val="000000"/>
        <w:position w:val="0"/>
        <w:sz w:val="18"/>
        <w:szCs w:val="18"/>
      </w:rPr>
    </w:lvl>
  </w:abstractNum>
  <w:abstractNum w:abstractNumId="42" w15:restartNumberingAfterBreak="0">
    <w:nsid w:val="50174A6E"/>
    <w:multiLevelType w:val="multilevel"/>
    <w:tmpl w:val="59CA2D0C"/>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43" w15:restartNumberingAfterBreak="0">
    <w:nsid w:val="503D0A56"/>
    <w:multiLevelType w:val="multilevel"/>
    <w:tmpl w:val="601A5A94"/>
    <w:lvl w:ilvl="0">
      <w:start w:val="1"/>
      <w:numFmt w:val="bullet"/>
      <w:lvlText w:val="·"/>
      <w:lvlJc w:val="left"/>
      <w:pPr>
        <w:tabs>
          <w:tab w:val="num" w:pos="720"/>
        </w:tabs>
        <w:ind w:left="720"/>
      </w:pPr>
      <w:rPr>
        <w:rFonts w:ascii="Trebuchet MS" w:eastAsia="Trebuchet MS" w:hAnsi="Trebuchet MS" w:cs="Trebuchet MS"/>
        <w:kern w:val="28"/>
        <w:position w:val="0"/>
        <w:sz w:val="22"/>
        <w:szCs w:val="22"/>
      </w:rPr>
    </w:lvl>
    <w:lvl w:ilvl="1">
      <w:numFmt w:val="bullet"/>
      <w:lvlText w:val="o"/>
      <w:lvlJc w:val="left"/>
      <w:pPr>
        <w:tabs>
          <w:tab w:val="num" w:pos="1473"/>
        </w:tabs>
        <w:ind w:left="1473" w:hanging="393"/>
      </w:pPr>
      <w:rPr>
        <w:rFonts w:ascii="Trebuchet MS" w:eastAsia="Trebuchet MS" w:hAnsi="Trebuchet MS" w:cs="Trebuchet MS"/>
        <w:kern w:val="28"/>
        <w:position w:val="0"/>
        <w:sz w:val="20"/>
        <w:szCs w:val="20"/>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44" w15:restartNumberingAfterBreak="0">
    <w:nsid w:val="51712951"/>
    <w:multiLevelType w:val="multilevel"/>
    <w:tmpl w:val="71C64D5E"/>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45" w15:restartNumberingAfterBreak="0">
    <w:nsid w:val="52473ADF"/>
    <w:multiLevelType w:val="multilevel"/>
    <w:tmpl w:val="72F459FA"/>
    <w:lvl w:ilvl="0">
      <w:numFmt w:val="bullet"/>
      <w:lvlText w:val="·"/>
      <w:lvlJc w:val="left"/>
      <w:pPr>
        <w:tabs>
          <w:tab w:val="num" w:pos="753"/>
        </w:tabs>
        <w:ind w:left="753" w:hanging="393"/>
      </w:pPr>
      <w:rPr>
        <w:rFonts w:ascii="Trebuchet MS" w:eastAsia="Trebuchet MS" w:hAnsi="Trebuchet MS" w:cs="Trebuchet MS"/>
        <w:position w:val="0"/>
        <w:sz w:val="20"/>
        <w:szCs w:val="20"/>
      </w:rPr>
    </w:lvl>
    <w:lvl w:ilvl="1">
      <w:start w:val="1"/>
      <w:numFmt w:val="bullet"/>
      <w:lvlText w:val="o"/>
      <w:lvlJc w:val="left"/>
      <w:pPr>
        <w:tabs>
          <w:tab w:val="num" w:pos="1440"/>
        </w:tabs>
        <w:ind w:left="1440"/>
      </w:pPr>
      <w:rPr>
        <w:rFonts w:ascii="Trebuchet MS" w:eastAsia="Trebuchet MS" w:hAnsi="Trebuchet MS" w:cs="Trebuchet MS"/>
        <w:position w:val="0"/>
        <w:sz w:val="22"/>
        <w:szCs w:val="22"/>
      </w:rPr>
    </w:lvl>
    <w:lvl w:ilvl="2">
      <w:start w:val="1"/>
      <w:numFmt w:val="bullet"/>
      <w:lvlText w:val=""/>
      <w:lvlJc w:val="left"/>
      <w:pPr>
        <w:tabs>
          <w:tab w:val="num" w:pos="2160"/>
        </w:tabs>
        <w:ind w:left="2160"/>
      </w:pPr>
      <w:rPr>
        <w:rFonts w:ascii="Trebuchet MS" w:eastAsia="Trebuchet MS" w:hAnsi="Trebuchet MS" w:cs="Trebuchet MS"/>
        <w:position w:val="0"/>
        <w:sz w:val="22"/>
        <w:szCs w:val="22"/>
      </w:rPr>
    </w:lvl>
    <w:lvl w:ilvl="3">
      <w:start w:val="1"/>
      <w:numFmt w:val="bullet"/>
      <w:lvlText w:val="·"/>
      <w:lvlJc w:val="left"/>
      <w:pPr>
        <w:tabs>
          <w:tab w:val="num" w:pos="2880"/>
        </w:tabs>
        <w:ind w:left="2880"/>
      </w:pPr>
      <w:rPr>
        <w:rFonts w:ascii="Trebuchet MS" w:eastAsia="Trebuchet MS" w:hAnsi="Trebuchet MS" w:cs="Trebuchet MS"/>
        <w:position w:val="0"/>
        <w:sz w:val="22"/>
        <w:szCs w:val="22"/>
      </w:rPr>
    </w:lvl>
    <w:lvl w:ilvl="4">
      <w:start w:val="1"/>
      <w:numFmt w:val="bullet"/>
      <w:lvlText w:val="o"/>
      <w:lvlJc w:val="left"/>
      <w:pPr>
        <w:tabs>
          <w:tab w:val="num" w:pos="3600"/>
        </w:tabs>
        <w:ind w:left="3600"/>
      </w:pPr>
      <w:rPr>
        <w:rFonts w:ascii="Trebuchet MS" w:eastAsia="Trebuchet MS" w:hAnsi="Trebuchet MS" w:cs="Trebuchet MS"/>
        <w:position w:val="0"/>
        <w:sz w:val="22"/>
        <w:szCs w:val="22"/>
      </w:rPr>
    </w:lvl>
    <w:lvl w:ilvl="5">
      <w:start w:val="1"/>
      <w:numFmt w:val="bullet"/>
      <w:lvlText w:val=""/>
      <w:lvlJc w:val="left"/>
      <w:pPr>
        <w:tabs>
          <w:tab w:val="num" w:pos="4320"/>
        </w:tabs>
        <w:ind w:left="4320"/>
      </w:pPr>
      <w:rPr>
        <w:rFonts w:ascii="Trebuchet MS" w:eastAsia="Trebuchet MS" w:hAnsi="Trebuchet MS" w:cs="Trebuchet MS"/>
        <w:position w:val="0"/>
        <w:sz w:val="22"/>
        <w:szCs w:val="22"/>
      </w:rPr>
    </w:lvl>
    <w:lvl w:ilvl="6">
      <w:start w:val="1"/>
      <w:numFmt w:val="bullet"/>
      <w:lvlText w:val="·"/>
      <w:lvlJc w:val="left"/>
      <w:pPr>
        <w:tabs>
          <w:tab w:val="num" w:pos="5040"/>
        </w:tabs>
        <w:ind w:left="5040"/>
      </w:pPr>
      <w:rPr>
        <w:rFonts w:ascii="Trebuchet MS" w:eastAsia="Trebuchet MS" w:hAnsi="Trebuchet MS" w:cs="Trebuchet MS"/>
        <w:position w:val="0"/>
        <w:sz w:val="22"/>
        <w:szCs w:val="22"/>
      </w:rPr>
    </w:lvl>
    <w:lvl w:ilvl="7">
      <w:start w:val="1"/>
      <w:numFmt w:val="bullet"/>
      <w:lvlText w:val="o"/>
      <w:lvlJc w:val="left"/>
      <w:pPr>
        <w:tabs>
          <w:tab w:val="num" w:pos="5760"/>
        </w:tabs>
        <w:ind w:left="5760"/>
      </w:pPr>
      <w:rPr>
        <w:rFonts w:ascii="Trebuchet MS" w:eastAsia="Trebuchet MS" w:hAnsi="Trebuchet MS" w:cs="Trebuchet MS"/>
        <w:position w:val="0"/>
        <w:sz w:val="22"/>
        <w:szCs w:val="22"/>
      </w:rPr>
    </w:lvl>
    <w:lvl w:ilvl="8">
      <w:start w:val="1"/>
      <w:numFmt w:val="bullet"/>
      <w:lvlText w:val=""/>
      <w:lvlJc w:val="left"/>
      <w:pPr>
        <w:tabs>
          <w:tab w:val="num" w:pos="6480"/>
        </w:tabs>
        <w:ind w:left="6480"/>
      </w:pPr>
      <w:rPr>
        <w:rFonts w:ascii="Trebuchet MS" w:eastAsia="Trebuchet MS" w:hAnsi="Trebuchet MS" w:cs="Trebuchet MS"/>
        <w:position w:val="0"/>
        <w:sz w:val="22"/>
        <w:szCs w:val="22"/>
      </w:rPr>
    </w:lvl>
  </w:abstractNum>
  <w:abstractNum w:abstractNumId="46" w15:restartNumberingAfterBreak="0">
    <w:nsid w:val="5740040D"/>
    <w:multiLevelType w:val="multilevel"/>
    <w:tmpl w:val="2A5A29B2"/>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47" w15:restartNumberingAfterBreak="0">
    <w:nsid w:val="58880F44"/>
    <w:multiLevelType w:val="multilevel"/>
    <w:tmpl w:val="99000AA6"/>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48" w15:restartNumberingAfterBreak="0">
    <w:nsid w:val="5C1021C7"/>
    <w:multiLevelType w:val="multilevel"/>
    <w:tmpl w:val="272C499E"/>
    <w:styleLink w:val="List11"/>
    <w:lvl w:ilvl="0">
      <w:numFmt w:val="bullet"/>
      <w:lvlText w:val="•"/>
      <w:lvlJc w:val="left"/>
      <w:pPr>
        <w:tabs>
          <w:tab w:val="num" w:pos="690"/>
        </w:tabs>
        <w:ind w:left="690" w:hanging="330"/>
      </w:pPr>
      <w:rPr>
        <w:color w:val="000000"/>
        <w:position w:val="0"/>
        <w:sz w:val="20"/>
        <w:szCs w:val="20"/>
      </w:rPr>
    </w:lvl>
    <w:lvl w:ilvl="1">
      <w:start w:val="1"/>
      <w:numFmt w:val="bullet"/>
      <w:lvlText w:val="o"/>
      <w:lvlJc w:val="left"/>
      <w:pPr>
        <w:tabs>
          <w:tab w:val="num" w:pos="1410"/>
        </w:tabs>
        <w:ind w:left="1410" w:hanging="330"/>
      </w:pPr>
      <w:rPr>
        <w:color w:val="000000"/>
        <w:position w:val="0"/>
        <w:sz w:val="18"/>
        <w:szCs w:val="18"/>
      </w:rPr>
    </w:lvl>
    <w:lvl w:ilvl="2">
      <w:start w:val="1"/>
      <w:numFmt w:val="bullet"/>
      <w:lvlText w:val=""/>
      <w:lvlJc w:val="left"/>
      <w:pPr>
        <w:tabs>
          <w:tab w:val="num" w:pos="2130"/>
        </w:tabs>
        <w:ind w:left="2130" w:hanging="330"/>
      </w:pPr>
      <w:rPr>
        <w:color w:val="000000"/>
        <w:position w:val="0"/>
        <w:sz w:val="18"/>
        <w:szCs w:val="18"/>
      </w:rPr>
    </w:lvl>
    <w:lvl w:ilvl="3">
      <w:start w:val="1"/>
      <w:numFmt w:val="bullet"/>
      <w:lvlText w:val=""/>
      <w:lvlJc w:val="left"/>
      <w:pPr>
        <w:tabs>
          <w:tab w:val="num" w:pos="2850"/>
        </w:tabs>
        <w:ind w:left="2850" w:hanging="330"/>
      </w:pPr>
      <w:rPr>
        <w:color w:val="000000"/>
        <w:position w:val="0"/>
        <w:sz w:val="18"/>
        <w:szCs w:val="18"/>
      </w:rPr>
    </w:lvl>
    <w:lvl w:ilvl="4">
      <w:start w:val="1"/>
      <w:numFmt w:val="bullet"/>
      <w:lvlText w:val=""/>
      <w:lvlJc w:val="left"/>
      <w:pPr>
        <w:tabs>
          <w:tab w:val="num" w:pos="3570"/>
        </w:tabs>
        <w:ind w:left="3570" w:hanging="330"/>
      </w:pPr>
      <w:rPr>
        <w:color w:val="000000"/>
        <w:position w:val="0"/>
        <w:sz w:val="18"/>
        <w:szCs w:val="18"/>
      </w:rPr>
    </w:lvl>
    <w:lvl w:ilvl="5">
      <w:start w:val="1"/>
      <w:numFmt w:val="bullet"/>
      <w:lvlText w:val=""/>
      <w:lvlJc w:val="left"/>
      <w:pPr>
        <w:tabs>
          <w:tab w:val="num" w:pos="4290"/>
        </w:tabs>
        <w:ind w:left="4290" w:hanging="330"/>
      </w:pPr>
      <w:rPr>
        <w:color w:val="000000"/>
        <w:position w:val="0"/>
        <w:sz w:val="18"/>
        <w:szCs w:val="18"/>
      </w:rPr>
    </w:lvl>
    <w:lvl w:ilvl="6">
      <w:start w:val="1"/>
      <w:numFmt w:val="bullet"/>
      <w:lvlText w:val=""/>
      <w:lvlJc w:val="left"/>
      <w:pPr>
        <w:tabs>
          <w:tab w:val="num" w:pos="5010"/>
        </w:tabs>
        <w:ind w:left="5010" w:hanging="330"/>
      </w:pPr>
      <w:rPr>
        <w:color w:val="000000"/>
        <w:position w:val="0"/>
        <w:sz w:val="18"/>
        <w:szCs w:val="18"/>
      </w:rPr>
    </w:lvl>
    <w:lvl w:ilvl="7">
      <w:start w:val="1"/>
      <w:numFmt w:val="bullet"/>
      <w:lvlText w:val=""/>
      <w:lvlJc w:val="left"/>
      <w:pPr>
        <w:tabs>
          <w:tab w:val="num" w:pos="5730"/>
        </w:tabs>
        <w:ind w:left="5730" w:hanging="330"/>
      </w:pPr>
      <w:rPr>
        <w:color w:val="000000"/>
        <w:position w:val="0"/>
        <w:sz w:val="18"/>
        <w:szCs w:val="18"/>
      </w:rPr>
    </w:lvl>
    <w:lvl w:ilvl="8">
      <w:start w:val="1"/>
      <w:numFmt w:val="bullet"/>
      <w:lvlText w:val=""/>
      <w:lvlJc w:val="left"/>
      <w:pPr>
        <w:tabs>
          <w:tab w:val="num" w:pos="6450"/>
        </w:tabs>
        <w:ind w:left="6450" w:hanging="330"/>
      </w:pPr>
      <w:rPr>
        <w:color w:val="000000"/>
        <w:position w:val="0"/>
        <w:sz w:val="18"/>
        <w:szCs w:val="18"/>
      </w:rPr>
    </w:lvl>
  </w:abstractNum>
  <w:abstractNum w:abstractNumId="49" w15:restartNumberingAfterBreak="0">
    <w:nsid w:val="5C1265E7"/>
    <w:multiLevelType w:val="multilevel"/>
    <w:tmpl w:val="27F410F6"/>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50" w15:restartNumberingAfterBreak="0">
    <w:nsid w:val="5D3223F3"/>
    <w:multiLevelType w:val="multilevel"/>
    <w:tmpl w:val="BFCA4EC0"/>
    <w:lvl w:ilvl="0">
      <w:start w:val="1"/>
      <w:numFmt w:val="bullet"/>
      <w:lvlText w:val="·"/>
      <w:lvlJc w:val="left"/>
      <w:pPr>
        <w:tabs>
          <w:tab w:val="num" w:pos="720"/>
        </w:tabs>
        <w:ind w:left="720"/>
      </w:pPr>
      <w:rPr>
        <w:rFonts w:ascii="Trebuchet MS" w:eastAsia="Trebuchet MS" w:hAnsi="Trebuchet MS" w:cs="Trebuchet MS"/>
        <w:kern w:val="28"/>
        <w:position w:val="0"/>
        <w:sz w:val="22"/>
        <w:szCs w:val="22"/>
      </w:rPr>
    </w:lvl>
    <w:lvl w:ilvl="1">
      <w:numFmt w:val="bullet"/>
      <w:lvlText w:val="o"/>
      <w:lvlJc w:val="left"/>
      <w:pPr>
        <w:tabs>
          <w:tab w:val="num" w:pos="1473"/>
        </w:tabs>
        <w:ind w:left="1473" w:hanging="393"/>
      </w:pPr>
      <w:rPr>
        <w:rFonts w:ascii="Trebuchet MS" w:eastAsia="Trebuchet MS" w:hAnsi="Trebuchet MS" w:cs="Trebuchet MS"/>
        <w:kern w:val="28"/>
        <w:position w:val="0"/>
        <w:sz w:val="20"/>
        <w:szCs w:val="20"/>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51" w15:restartNumberingAfterBreak="0">
    <w:nsid w:val="5DE01A0D"/>
    <w:multiLevelType w:val="multilevel"/>
    <w:tmpl w:val="582C1790"/>
    <w:lvl w:ilvl="0">
      <w:numFmt w:val="bullet"/>
      <w:lvlText w:val="·"/>
      <w:lvlJc w:val="left"/>
      <w:pPr>
        <w:tabs>
          <w:tab w:val="num" w:pos="753"/>
        </w:tabs>
        <w:ind w:left="753" w:hanging="393"/>
      </w:pPr>
      <w:rPr>
        <w:rFonts w:ascii="Trebuchet MS" w:eastAsia="Trebuchet MS" w:hAnsi="Trebuchet MS" w:cs="Trebuchet MS"/>
        <w:position w:val="0"/>
        <w:sz w:val="20"/>
        <w:szCs w:val="20"/>
      </w:rPr>
    </w:lvl>
    <w:lvl w:ilvl="1">
      <w:start w:val="1"/>
      <w:numFmt w:val="bullet"/>
      <w:lvlText w:val="o"/>
      <w:lvlJc w:val="left"/>
      <w:pPr>
        <w:tabs>
          <w:tab w:val="num" w:pos="1440"/>
        </w:tabs>
        <w:ind w:left="1440"/>
      </w:pPr>
      <w:rPr>
        <w:rFonts w:ascii="Trebuchet MS" w:eastAsia="Trebuchet MS" w:hAnsi="Trebuchet MS" w:cs="Trebuchet MS"/>
        <w:position w:val="0"/>
        <w:sz w:val="22"/>
        <w:szCs w:val="22"/>
      </w:rPr>
    </w:lvl>
    <w:lvl w:ilvl="2">
      <w:start w:val="1"/>
      <w:numFmt w:val="bullet"/>
      <w:lvlText w:val=""/>
      <w:lvlJc w:val="left"/>
      <w:pPr>
        <w:tabs>
          <w:tab w:val="num" w:pos="2160"/>
        </w:tabs>
        <w:ind w:left="2160"/>
      </w:pPr>
      <w:rPr>
        <w:rFonts w:ascii="Trebuchet MS" w:eastAsia="Trebuchet MS" w:hAnsi="Trebuchet MS" w:cs="Trebuchet MS"/>
        <w:position w:val="0"/>
        <w:sz w:val="22"/>
        <w:szCs w:val="22"/>
      </w:rPr>
    </w:lvl>
    <w:lvl w:ilvl="3">
      <w:start w:val="1"/>
      <w:numFmt w:val="bullet"/>
      <w:lvlText w:val="·"/>
      <w:lvlJc w:val="left"/>
      <w:pPr>
        <w:tabs>
          <w:tab w:val="num" w:pos="2880"/>
        </w:tabs>
        <w:ind w:left="2880"/>
      </w:pPr>
      <w:rPr>
        <w:rFonts w:ascii="Trebuchet MS" w:eastAsia="Trebuchet MS" w:hAnsi="Trebuchet MS" w:cs="Trebuchet MS"/>
        <w:position w:val="0"/>
        <w:sz w:val="22"/>
        <w:szCs w:val="22"/>
      </w:rPr>
    </w:lvl>
    <w:lvl w:ilvl="4">
      <w:start w:val="1"/>
      <w:numFmt w:val="bullet"/>
      <w:lvlText w:val="o"/>
      <w:lvlJc w:val="left"/>
      <w:pPr>
        <w:tabs>
          <w:tab w:val="num" w:pos="3600"/>
        </w:tabs>
        <w:ind w:left="3600"/>
      </w:pPr>
      <w:rPr>
        <w:rFonts w:ascii="Trebuchet MS" w:eastAsia="Trebuchet MS" w:hAnsi="Trebuchet MS" w:cs="Trebuchet MS"/>
        <w:position w:val="0"/>
        <w:sz w:val="22"/>
        <w:szCs w:val="22"/>
      </w:rPr>
    </w:lvl>
    <w:lvl w:ilvl="5">
      <w:start w:val="1"/>
      <w:numFmt w:val="bullet"/>
      <w:lvlText w:val=""/>
      <w:lvlJc w:val="left"/>
      <w:pPr>
        <w:tabs>
          <w:tab w:val="num" w:pos="4320"/>
        </w:tabs>
        <w:ind w:left="4320"/>
      </w:pPr>
      <w:rPr>
        <w:rFonts w:ascii="Trebuchet MS" w:eastAsia="Trebuchet MS" w:hAnsi="Trebuchet MS" w:cs="Trebuchet MS"/>
        <w:position w:val="0"/>
        <w:sz w:val="22"/>
        <w:szCs w:val="22"/>
      </w:rPr>
    </w:lvl>
    <w:lvl w:ilvl="6">
      <w:start w:val="1"/>
      <w:numFmt w:val="bullet"/>
      <w:lvlText w:val="·"/>
      <w:lvlJc w:val="left"/>
      <w:pPr>
        <w:tabs>
          <w:tab w:val="num" w:pos="5040"/>
        </w:tabs>
        <w:ind w:left="5040"/>
      </w:pPr>
      <w:rPr>
        <w:rFonts w:ascii="Trebuchet MS" w:eastAsia="Trebuchet MS" w:hAnsi="Trebuchet MS" w:cs="Trebuchet MS"/>
        <w:position w:val="0"/>
        <w:sz w:val="22"/>
        <w:szCs w:val="22"/>
      </w:rPr>
    </w:lvl>
    <w:lvl w:ilvl="7">
      <w:start w:val="1"/>
      <w:numFmt w:val="bullet"/>
      <w:lvlText w:val="o"/>
      <w:lvlJc w:val="left"/>
      <w:pPr>
        <w:tabs>
          <w:tab w:val="num" w:pos="5760"/>
        </w:tabs>
        <w:ind w:left="5760"/>
      </w:pPr>
      <w:rPr>
        <w:rFonts w:ascii="Trebuchet MS" w:eastAsia="Trebuchet MS" w:hAnsi="Trebuchet MS" w:cs="Trebuchet MS"/>
        <w:position w:val="0"/>
        <w:sz w:val="22"/>
        <w:szCs w:val="22"/>
      </w:rPr>
    </w:lvl>
    <w:lvl w:ilvl="8">
      <w:start w:val="1"/>
      <w:numFmt w:val="bullet"/>
      <w:lvlText w:val=""/>
      <w:lvlJc w:val="left"/>
      <w:pPr>
        <w:tabs>
          <w:tab w:val="num" w:pos="6480"/>
        </w:tabs>
        <w:ind w:left="6480"/>
      </w:pPr>
      <w:rPr>
        <w:rFonts w:ascii="Trebuchet MS" w:eastAsia="Trebuchet MS" w:hAnsi="Trebuchet MS" w:cs="Trebuchet MS"/>
        <w:position w:val="0"/>
        <w:sz w:val="22"/>
        <w:szCs w:val="22"/>
      </w:rPr>
    </w:lvl>
  </w:abstractNum>
  <w:abstractNum w:abstractNumId="52" w15:restartNumberingAfterBreak="0">
    <w:nsid w:val="616B0502"/>
    <w:multiLevelType w:val="multilevel"/>
    <w:tmpl w:val="856AB048"/>
    <w:lvl w:ilvl="0">
      <w:numFmt w:val="bullet"/>
      <w:lvlText w:val="•"/>
      <w:lvlJc w:val="left"/>
      <w:pPr>
        <w:tabs>
          <w:tab w:val="num" w:pos="690"/>
        </w:tabs>
        <w:ind w:left="690" w:hanging="333"/>
      </w:pPr>
      <w:rPr>
        <w:color w:val="000000"/>
        <w:position w:val="0"/>
        <w:sz w:val="20"/>
        <w:szCs w:val="20"/>
      </w:rPr>
    </w:lvl>
    <w:lvl w:ilvl="1">
      <w:start w:val="1"/>
      <w:numFmt w:val="bullet"/>
      <w:lvlText w:val="o"/>
      <w:lvlJc w:val="left"/>
      <w:pPr>
        <w:tabs>
          <w:tab w:val="num" w:pos="1410"/>
        </w:tabs>
        <w:ind w:left="1410" w:hanging="330"/>
      </w:pPr>
      <w:rPr>
        <w:color w:val="000000"/>
        <w:position w:val="0"/>
        <w:sz w:val="18"/>
        <w:szCs w:val="18"/>
      </w:rPr>
    </w:lvl>
    <w:lvl w:ilvl="2">
      <w:start w:val="1"/>
      <w:numFmt w:val="bullet"/>
      <w:lvlText w:val=""/>
      <w:lvlJc w:val="left"/>
      <w:pPr>
        <w:tabs>
          <w:tab w:val="num" w:pos="2130"/>
        </w:tabs>
        <w:ind w:left="2130" w:hanging="330"/>
      </w:pPr>
      <w:rPr>
        <w:color w:val="000000"/>
        <w:position w:val="0"/>
        <w:sz w:val="18"/>
        <w:szCs w:val="18"/>
      </w:rPr>
    </w:lvl>
    <w:lvl w:ilvl="3">
      <w:start w:val="1"/>
      <w:numFmt w:val="bullet"/>
      <w:lvlText w:val=""/>
      <w:lvlJc w:val="left"/>
      <w:pPr>
        <w:tabs>
          <w:tab w:val="num" w:pos="2850"/>
        </w:tabs>
        <w:ind w:left="2850" w:hanging="330"/>
      </w:pPr>
      <w:rPr>
        <w:color w:val="000000"/>
        <w:position w:val="0"/>
        <w:sz w:val="18"/>
        <w:szCs w:val="18"/>
      </w:rPr>
    </w:lvl>
    <w:lvl w:ilvl="4">
      <w:start w:val="1"/>
      <w:numFmt w:val="bullet"/>
      <w:lvlText w:val=""/>
      <w:lvlJc w:val="left"/>
      <w:pPr>
        <w:tabs>
          <w:tab w:val="num" w:pos="3570"/>
        </w:tabs>
        <w:ind w:left="3570" w:hanging="330"/>
      </w:pPr>
      <w:rPr>
        <w:color w:val="000000"/>
        <w:position w:val="0"/>
        <w:sz w:val="18"/>
        <w:szCs w:val="18"/>
      </w:rPr>
    </w:lvl>
    <w:lvl w:ilvl="5">
      <w:start w:val="1"/>
      <w:numFmt w:val="bullet"/>
      <w:lvlText w:val=""/>
      <w:lvlJc w:val="left"/>
      <w:pPr>
        <w:tabs>
          <w:tab w:val="num" w:pos="4290"/>
        </w:tabs>
        <w:ind w:left="4290" w:hanging="330"/>
      </w:pPr>
      <w:rPr>
        <w:color w:val="000000"/>
        <w:position w:val="0"/>
        <w:sz w:val="18"/>
        <w:szCs w:val="18"/>
      </w:rPr>
    </w:lvl>
    <w:lvl w:ilvl="6">
      <w:start w:val="1"/>
      <w:numFmt w:val="bullet"/>
      <w:lvlText w:val=""/>
      <w:lvlJc w:val="left"/>
      <w:pPr>
        <w:tabs>
          <w:tab w:val="num" w:pos="5010"/>
        </w:tabs>
        <w:ind w:left="5010" w:hanging="330"/>
      </w:pPr>
      <w:rPr>
        <w:color w:val="000000"/>
        <w:position w:val="0"/>
        <w:sz w:val="18"/>
        <w:szCs w:val="18"/>
      </w:rPr>
    </w:lvl>
    <w:lvl w:ilvl="7">
      <w:start w:val="1"/>
      <w:numFmt w:val="bullet"/>
      <w:lvlText w:val=""/>
      <w:lvlJc w:val="left"/>
      <w:pPr>
        <w:tabs>
          <w:tab w:val="num" w:pos="5730"/>
        </w:tabs>
        <w:ind w:left="5730" w:hanging="330"/>
      </w:pPr>
      <w:rPr>
        <w:color w:val="000000"/>
        <w:position w:val="0"/>
        <w:sz w:val="18"/>
        <w:szCs w:val="18"/>
      </w:rPr>
    </w:lvl>
    <w:lvl w:ilvl="8">
      <w:start w:val="1"/>
      <w:numFmt w:val="bullet"/>
      <w:lvlText w:val=""/>
      <w:lvlJc w:val="left"/>
      <w:pPr>
        <w:tabs>
          <w:tab w:val="num" w:pos="6450"/>
        </w:tabs>
        <w:ind w:left="6450" w:hanging="330"/>
      </w:pPr>
      <w:rPr>
        <w:color w:val="000000"/>
        <w:position w:val="0"/>
        <w:sz w:val="18"/>
        <w:szCs w:val="18"/>
      </w:rPr>
    </w:lvl>
  </w:abstractNum>
  <w:abstractNum w:abstractNumId="53" w15:restartNumberingAfterBreak="0">
    <w:nsid w:val="622621E3"/>
    <w:multiLevelType w:val="multilevel"/>
    <w:tmpl w:val="9828B7F0"/>
    <w:styleLink w:val="Bullet"/>
    <w:lvl w:ilvl="0">
      <w:numFmt w:val="bullet"/>
      <w:lvlText w:val="•"/>
      <w:lvlJc w:val="left"/>
      <w:pPr>
        <w:tabs>
          <w:tab w:val="num" w:pos="165"/>
        </w:tabs>
        <w:ind w:left="165" w:hanging="165"/>
      </w:pPr>
      <w:rPr>
        <w:position w:val="-2"/>
        <w:sz w:val="24"/>
        <w:szCs w:val="24"/>
      </w:rPr>
    </w:lvl>
    <w:lvl w:ilvl="1">
      <w:start w:val="1"/>
      <w:numFmt w:val="bullet"/>
      <w:lvlText w:val="•"/>
      <w:lvlJc w:val="left"/>
      <w:pPr>
        <w:tabs>
          <w:tab w:val="num" w:pos="525"/>
        </w:tabs>
        <w:ind w:left="525" w:hanging="165"/>
      </w:pPr>
      <w:rPr>
        <w:position w:val="-2"/>
        <w:sz w:val="22"/>
        <w:szCs w:val="22"/>
      </w:rPr>
    </w:lvl>
    <w:lvl w:ilvl="2">
      <w:start w:val="1"/>
      <w:numFmt w:val="bullet"/>
      <w:lvlText w:val="•"/>
      <w:lvlJc w:val="left"/>
      <w:pPr>
        <w:tabs>
          <w:tab w:val="num" w:pos="885"/>
        </w:tabs>
        <w:ind w:left="885" w:hanging="165"/>
      </w:pPr>
      <w:rPr>
        <w:position w:val="-2"/>
        <w:sz w:val="22"/>
        <w:szCs w:val="22"/>
      </w:rPr>
    </w:lvl>
    <w:lvl w:ilvl="3">
      <w:start w:val="1"/>
      <w:numFmt w:val="bullet"/>
      <w:lvlText w:val="•"/>
      <w:lvlJc w:val="left"/>
      <w:pPr>
        <w:tabs>
          <w:tab w:val="num" w:pos="1245"/>
        </w:tabs>
        <w:ind w:left="1245" w:hanging="165"/>
      </w:pPr>
      <w:rPr>
        <w:position w:val="-2"/>
        <w:sz w:val="22"/>
        <w:szCs w:val="22"/>
      </w:rPr>
    </w:lvl>
    <w:lvl w:ilvl="4">
      <w:start w:val="1"/>
      <w:numFmt w:val="bullet"/>
      <w:lvlText w:val="•"/>
      <w:lvlJc w:val="left"/>
      <w:pPr>
        <w:tabs>
          <w:tab w:val="num" w:pos="1605"/>
        </w:tabs>
        <w:ind w:left="1605" w:hanging="165"/>
      </w:pPr>
      <w:rPr>
        <w:position w:val="-2"/>
        <w:sz w:val="22"/>
        <w:szCs w:val="22"/>
      </w:rPr>
    </w:lvl>
    <w:lvl w:ilvl="5">
      <w:start w:val="1"/>
      <w:numFmt w:val="bullet"/>
      <w:lvlText w:val="•"/>
      <w:lvlJc w:val="left"/>
      <w:pPr>
        <w:tabs>
          <w:tab w:val="num" w:pos="1965"/>
        </w:tabs>
        <w:ind w:left="1965" w:hanging="165"/>
      </w:pPr>
      <w:rPr>
        <w:position w:val="-2"/>
        <w:sz w:val="22"/>
        <w:szCs w:val="22"/>
      </w:rPr>
    </w:lvl>
    <w:lvl w:ilvl="6">
      <w:start w:val="1"/>
      <w:numFmt w:val="bullet"/>
      <w:lvlText w:val="•"/>
      <w:lvlJc w:val="left"/>
      <w:pPr>
        <w:tabs>
          <w:tab w:val="num" w:pos="2325"/>
        </w:tabs>
        <w:ind w:left="2325" w:hanging="165"/>
      </w:pPr>
      <w:rPr>
        <w:position w:val="-2"/>
        <w:sz w:val="22"/>
        <w:szCs w:val="22"/>
      </w:rPr>
    </w:lvl>
    <w:lvl w:ilvl="7">
      <w:start w:val="1"/>
      <w:numFmt w:val="bullet"/>
      <w:lvlText w:val="•"/>
      <w:lvlJc w:val="left"/>
      <w:pPr>
        <w:tabs>
          <w:tab w:val="num" w:pos="2685"/>
        </w:tabs>
        <w:ind w:left="2685" w:hanging="165"/>
      </w:pPr>
      <w:rPr>
        <w:position w:val="-2"/>
        <w:sz w:val="22"/>
        <w:szCs w:val="22"/>
      </w:rPr>
    </w:lvl>
    <w:lvl w:ilvl="8">
      <w:start w:val="1"/>
      <w:numFmt w:val="bullet"/>
      <w:lvlText w:val="•"/>
      <w:lvlJc w:val="left"/>
      <w:pPr>
        <w:tabs>
          <w:tab w:val="num" w:pos="3045"/>
        </w:tabs>
        <w:ind w:left="3045" w:hanging="165"/>
      </w:pPr>
      <w:rPr>
        <w:position w:val="-2"/>
        <w:sz w:val="22"/>
        <w:szCs w:val="22"/>
      </w:rPr>
    </w:lvl>
  </w:abstractNum>
  <w:abstractNum w:abstractNumId="54" w15:restartNumberingAfterBreak="0">
    <w:nsid w:val="62384EB4"/>
    <w:multiLevelType w:val="multilevel"/>
    <w:tmpl w:val="1714A0E8"/>
    <w:lvl w:ilvl="0">
      <w:numFmt w:val="bullet"/>
      <w:lvlText w:val="•"/>
      <w:lvlJc w:val="left"/>
      <w:pPr>
        <w:tabs>
          <w:tab w:val="num" w:pos="690"/>
        </w:tabs>
        <w:ind w:left="690" w:hanging="333"/>
      </w:pPr>
      <w:rPr>
        <w:color w:val="000000"/>
        <w:position w:val="0"/>
        <w:sz w:val="20"/>
        <w:szCs w:val="20"/>
      </w:rPr>
    </w:lvl>
    <w:lvl w:ilvl="1">
      <w:start w:val="1"/>
      <w:numFmt w:val="bullet"/>
      <w:lvlText w:val="o"/>
      <w:lvlJc w:val="left"/>
      <w:pPr>
        <w:tabs>
          <w:tab w:val="num" w:pos="1410"/>
        </w:tabs>
        <w:ind w:left="1410" w:hanging="330"/>
      </w:pPr>
      <w:rPr>
        <w:color w:val="000000"/>
        <w:position w:val="0"/>
        <w:sz w:val="18"/>
        <w:szCs w:val="18"/>
      </w:rPr>
    </w:lvl>
    <w:lvl w:ilvl="2">
      <w:start w:val="1"/>
      <w:numFmt w:val="bullet"/>
      <w:lvlText w:val=""/>
      <w:lvlJc w:val="left"/>
      <w:pPr>
        <w:tabs>
          <w:tab w:val="num" w:pos="2130"/>
        </w:tabs>
        <w:ind w:left="2130" w:hanging="330"/>
      </w:pPr>
      <w:rPr>
        <w:color w:val="000000"/>
        <w:position w:val="0"/>
        <w:sz w:val="18"/>
        <w:szCs w:val="18"/>
      </w:rPr>
    </w:lvl>
    <w:lvl w:ilvl="3">
      <w:start w:val="1"/>
      <w:numFmt w:val="bullet"/>
      <w:lvlText w:val=""/>
      <w:lvlJc w:val="left"/>
      <w:pPr>
        <w:tabs>
          <w:tab w:val="num" w:pos="2850"/>
        </w:tabs>
        <w:ind w:left="2850" w:hanging="330"/>
      </w:pPr>
      <w:rPr>
        <w:color w:val="000000"/>
        <w:position w:val="0"/>
        <w:sz w:val="18"/>
        <w:szCs w:val="18"/>
      </w:rPr>
    </w:lvl>
    <w:lvl w:ilvl="4">
      <w:start w:val="1"/>
      <w:numFmt w:val="bullet"/>
      <w:lvlText w:val=""/>
      <w:lvlJc w:val="left"/>
      <w:pPr>
        <w:tabs>
          <w:tab w:val="num" w:pos="3570"/>
        </w:tabs>
        <w:ind w:left="3570" w:hanging="330"/>
      </w:pPr>
      <w:rPr>
        <w:color w:val="000000"/>
        <w:position w:val="0"/>
        <w:sz w:val="18"/>
        <w:szCs w:val="18"/>
      </w:rPr>
    </w:lvl>
    <w:lvl w:ilvl="5">
      <w:start w:val="1"/>
      <w:numFmt w:val="bullet"/>
      <w:lvlText w:val=""/>
      <w:lvlJc w:val="left"/>
      <w:pPr>
        <w:tabs>
          <w:tab w:val="num" w:pos="4290"/>
        </w:tabs>
        <w:ind w:left="4290" w:hanging="330"/>
      </w:pPr>
      <w:rPr>
        <w:color w:val="000000"/>
        <w:position w:val="0"/>
        <w:sz w:val="18"/>
        <w:szCs w:val="18"/>
      </w:rPr>
    </w:lvl>
    <w:lvl w:ilvl="6">
      <w:start w:val="1"/>
      <w:numFmt w:val="bullet"/>
      <w:lvlText w:val=""/>
      <w:lvlJc w:val="left"/>
      <w:pPr>
        <w:tabs>
          <w:tab w:val="num" w:pos="5010"/>
        </w:tabs>
        <w:ind w:left="5010" w:hanging="330"/>
      </w:pPr>
      <w:rPr>
        <w:color w:val="000000"/>
        <w:position w:val="0"/>
        <w:sz w:val="18"/>
        <w:szCs w:val="18"/>
      </w:rPr>
    </w:lvl>
    <w:lvl w:ilvl="7">
      <w:start w:val="1"/>
      <w:numFmt w:val="bullet"/>
      <w:lvlText w:val=""/>
      <w:lvlJc w:val="left"/>
      <w:pPr>
        <w:tabs>
          <w:tab w:val="num" w:pos="5730"/>
        </w:tabs>
        <w:ind w:left="5730" w:hanging="330"/>
      </w:pPr>
      <w:rPr>
        <w:color w:val="000000"/>
        <w:position w:val="0"/>
        <w:sz w:val="18"/>
        <w:szCs w:val="18"/>
      </w:rPr>
    </w:lvl>
    <w:lvl w:ilvl="8">
      <w:start w:val="1"/>
      <w:numFmt w:val="bullet"/>
      <w:lvlText w:val=""/>
      <w:lvlJc w:val="left"/>
      <w:pPr>
        <w:tabs>
          <w:tab w:val="num" w:pos="6450"/>
        </w:tabs>
        <w:ind w:left="6450" w:hanging="330"/>
      </w:pPr>
      <w:rPr>
        <w:color w:val="000000"/>
        <w:position w:val="0"/>
        <w:sz w:val="18"/>
        <w:szCs w:val="18"/>
      </w:rPr>
    </w:lvl>
  </w:abstractNum>
  <w:abstractNum w:abstractNumId="55" w15:restartNumberingAfterBreak="0">
    <w:nsid w:val="69813C2B"/>
    <w:multiLevelType w:val="multilevel"/>
    <w:tmpl w:val="1FBCC072"/>
    <w:styleLink w:val="List6"/>
    <w:lvl w:ilvl="0">
      <w:start w:val="1"/>
      <w:numFmt w:val="bullet"/>
      <w:lvlText w:val="·"/>
      <w:lvlJc w:val="left"/>
      <w:pPr>
        <w:tabs>
          <w:tab w:val="num" w:pos="720"/>
        </w:tabs>
        <w:ind w:left="720"/>
      </w:pPr>
      <w:rPr>
        <w:rFonts w:ascii="Trebuchet MS" w:eastAsia="Trebuchet MS" w:hAnsi="Trebuchet MS" w:cs="Trebuchet MS"/>
        <w:kern w:val="28"/>
        <w:position w:val="0"/>
        <w:sz w:val="22"/>
        <w:szCs w:val="22"/>
      </w:rPr>
    </w:lvl>
    <w:lvl w:ilvl="1">
      <w:numFmt w:val="bullet"/>
      <w:lvlText w:val="o"/>
      <w:lvlJc w:val="left"/>
      <w:pPr>
        <w:tabs>
          <w:tab w:val="num" w:pos="1473"/>
        </w:tabs>
        <w:ind w:left="1473" w:hanging="393"/>
      </w:pPr>
      <w:rPr>
        <w:rFonts w:ascii="Trebuchet MS" w:eastAsia="Trebuchet MS" w:hAnsi="Trebuchet MS" w:cs="Trebuchet MS"/>
        <w:kern w:val="28"/>
        <w:position w:val="0"/>
        <w:sz w:val="20"/>
        <w:szCs w:val="20"/>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56" w15:restartNumberingAfterBreak="0">
    <w:nsid w:val="6C91430A"/>
    <w:multiLevelType w:val="multilevel"/>
    <w:tmpl w:val="344C96D8"/>
    <w:styleLink w:val="List8"/>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57" w15:restartNumberingAfterBreak="0">
    <w:nsid w:val="6D885B21"/>
    <w:multiLevelType w:val="multilevel"/>
    <w:tmpl w:val="87BE212C"/>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58" w15:restartNumberingAfterBreak="0">
    <w:nsid w:val="6FDD3C1F"/>
    <w:multiLevelType w:val="multilevel"/>
    <w:tmpl w:val="673CC4CC"/>
    <w:styleLink w:val="List14"/>
    <w:lvl w:ilvl="0">
      <w:numFmt w:val="bullet"/>
      <w:lvlText w:val="·"/>
      <w:lvlJc w:val="left"/>
      <w:pPr>
        <w:tabs>
          <w:tab w:val="num" w:pos="753"/>
        </w:tabs>
        <w:ind w:left="753" w:hanging="393"/>
      </w:pPr>
      <w:rPr>
        <w:rFonts w:ascii="Trebuchet MS" w:eastAsia="Trebuchet MS" w:hAnsi="Trebuchet MS" w:cs="Trebuchet MS"/>
        <w:position w:val="0"/>
        <w:sz w:val="20"/>
        <w:szCs w:val="20"/>
      </w:rPr>
    </w:lvl>
    <w:lvl w:ilvl="1">
      <w:start w:val="1"/>
      <w:numFmt w:val="bullet"/>
      <w:lvlText w:val="o"/>
      <w:lvlJc w:val="left"/>
      <w:pPr>
        <w:tabs>
          <w:tab w:val="num" w:pos="1440"/>
        </w:tabs>
        <w:ind w:left="1440"/>
      </w:pPr>
      <w:rPr>
        <w:rFonts w:ascii="Trebuchet MS" w:eastAsia="Trebuchet MS" w:hAnsi="Trebuchet MS" w:cs="Trebuchet MS"/>
        <w:position w:val="0"/>
        <w:sz w:val="22"/>
        <w:szCs w:val="22"/>
      </w:rPr>
    </w:lvl>
    <w:lvl w:ilvl="2">
      <w:start w:val="1"/>
      <w:numFmt w:val="bullet"/>
      <w:lvlText w:val=""/>
      <w:lvlJc w:val="left"/>
      <w:pPr>
        <w:tabs>
          <w:tab w:val="num" w:pos="2160"/>
        </w:tabs>
        <w:ind w:left="2160"/>
      </w:pPr>
      <w:rPr>
        <w:rFonts w:ascii="Trebuchet MS" w:eastAsia="Trebuchet MS" w:hAnsi="Trebuchet MS" w:cs="Trebuchet MS"/>
        <w:position w:val="0"/>
        <w:sz w:val="22"/>
        <w:szCs w:val="22"/>
      </w:rPr>
    </w:lvl>
    <w:lvl w:ilvl="3">
      <w:start w:val="1"/>
      <w:numFmt w:val="bullet"/>
      <w:lvlText w:val="·"/>
      <w:lvlJc w:val="left"/>
      <w:pPr>
        <w:tabs>
          <w:tab w:val="num" w:pos="2880"/>
        </w:tabs>
        <w:ind w:left="2880"/>
      </w:pPr>
      <w:rPr>
        <w:rFonts w:ascii="Trebuchet MS" w:eastAsia="Trebuchet MS" w:hAnsi="Trebuchet MS" w:cs="Trebuchet MS"/>
        <w:position w:val="0"/>
        <w:sz w:val="22"/>
        <w:szCs w:val="22"/>
      </w:rPr>
    </w:lvl>
    <w:lvl w:ilvl="4">
      <w:start w:val="1"/>
      <w:numFmt w:val="bullet"/>
      <w:lvlText w:val="o"/>
      <w:lvlJc w:val="left"/>
      <w:pPr>
        <w:tabs>
          <w:tab w:val="num" w:pos="3600"/>
        </w:tabs>
        <w:ind w:left="3600"/>
      </w:pPr>
      <w:rPr>
        <w:rFonts w:ascii="Trebuchet MS" w:eastAsia="Trebuchet MS" w:hAnsi="Trebuchet MS" w:cs="Trebuchet MS"/>
        <w:position w:val="0"/>
        <w:sz w:val="22"/>
        <w:szCs w:val="22"/>
      </w:rPr>
    </w:lvl>
    <w:lvl w:ilvl="5">
      <w:start w:val="1"/>
      <w:numFmt w:val="bullet"/>
      <w:lvlText w:val=""/>
      <w:lvlJc w:val="left"/>
      <w:pPr>
        <w:tabs>
          <w:tab w:val="num" w:pos="4320"/>
        </w:tabs>
        <w:ind w:left="4320"/>
      </w:pPr>
      <w:rPr>
        <w:rFonts w:ascii="Trebuchet MS" w:eastAsia="Trebuchet MS" w:hAnsi="Trebuchet MS" w:cs="Trebuchet MS"/>
        <w:position w:val="0"/>
        <w:sz w:val="22"/>
        <w:szCs w:val="22"/>
      </w:rPr>
    </w:lvl>
    <w:lvl w:ilvl="6">
      <w:start w:val="1"/>
      <w:numFmt w:val="bullet"/>
      <w:lvlText w:val="·"/>
      <w:lvlJc w:val="left"/>
      <w:pPr>
        <w:tabs>
          <w:tab w:val="num" w:pos="5040"/>
        </w:tabs>
        <w:ind w:left="5040"/>
      </w:pPr>
      <w:rPr>
        <w:rFonts w:ascii="Trebuchet MS" w:eastAsia="Trebuchet MS" w:hAnsi="Trebuchet MS" w:cs="Trebuchet MS"/>
        <w:position w:val="0"/>
        <w:sz w:val="22"/>
        <w:szCs w:val="22"/>
      </w:rPr>
    </w:lvl>
    <w:lvl w:ilvl="7">
      <w:start w:val="1"/>
      <w:numFmt w:val="bullet"/>
      <w:lvlText w:val="o"/>
      <w:lvlJc w:val="left"/>
      <w:pPr>
        <w:tabs>
          <w:tab w:val="num" w:pos="5760"/>
        </w:tabs>
        <w:ind w:left="5760"/>
      </w:pPr>
      <w:rPr>
        <w:rFonts w:ascii="Trebuchet MS" w:eastAsia="Trebuchet MS" w:hAnsi="Trebuchet MS" w:cs="Trebuchet MS"/>
        <w:position w:val="0"/>
        <w:sz w:val="22"/>
        <w:szCs w:val="22"/>
      </w:rPr>
    </w:lvl>
    <w:lvl w:ilvl="8">
      <w:start w:val="1"/>
      <w:numFmt w:val="bullet"/>
      <w:lvlText w:val=""/>
      <w:lvlJc w:val="left"/>
      <w:pPr>
        <w:tabs>
          <w:tab w:val="num" w:pos="6480"/>
        </w:tabs>
        <w:ind w:left="6480"/>
      </w:pPr>
      <w:rPr>
        <w:rFonts w:ascii="Trebuchet MS" w:eastAsia="Trebuchet MS" w:hAnsi="Trebuchet MS" w:cs="Trebuchet MS"/>
        <w:position w:val="0"/>
        <w:sz w:val="22"/>
        <w:szCs w:val="22"/>
      </w:rPr>
    </w:lvl>
  </w:abstractNum>
  <w:abstractNum w:abstractNumId="59" w15:restartNumberingAfterBreak="0">
    <w:nsid w:val="70CC0244"/>
    <w:multiLevelType w:val="multilevel"/>
    <w:tmpl w:val="4844EFFC"/>
    <w:lvl w:ilvl="0">
      <w:numFmt w:val="bullet"/>
      <w:lvlText w:val="•"/>
      <w:lvlJc w:val="left"/>
      <w:pPr>
        <w:tabs>
          <w:tab w:val="num" w:pos="690"/>
        </w:tabs>
        <w:ind w:left="690" w:hanging="333"/>
      </w:pPr>
      <w:rPr>
        <w:color w:val="000000"/>
        <w:position w:val="0"/>
        <w:sz w:val="20"/>
        <w:szCs w:val="20"/>
      </w:rPr>
    </w:lvl>
    <w:lvl w:ilvl="1">
      <w:start w:val="1"/>
      <w:numFmt w:val="bullet"/>
      <w:lvlText w:val="o"/>
      <w:lvlJc w:val="left"/>
      <w:pPr>
        <w:tabs>
          <w:tab w:val="num" w:pos="1410"/>
        </w:tabs>
        <w:ind w:left="1410" w:hanging="330"/>
      </w:pPr>
      <w:rPr>
        <w:color w:val="000000"/>
        <w:position w:val="0"/>
        <w:sz w:val="18"/>
        <w:szCs w:val="18"/>
      </w:rPr>
    </w:lvl>
    <w:lvl w:ilvl="2">
      <w:start w:val="1"/>
      <w:numFmt w:val="bullet"/>
      <w:lvlText w:val=""/>
      <w:lvlJc w:val="left"/>
      <w:pPr>
        <w:tabs>
          <w:tab w:val="num" w:pos="2130"/>
        </w:tabs>
        <w:ind w:left="2130" w:hanging="330"/>
      </w:pPr>
      <w:rPr>
        <w:color w:val="000000"/>
        <w:position w:val="0"/>
        <w:sz w:val="18"/>
        <w:szCs w:val="18"/>
      </w:rPr>
    </w:lvl>
    <w:lvl w:ilvl="3">
      <w:start w:val="1"/>
      <w:numFmt w:val="bullet"/>
      <w:lvlText w:val=""/>
      <w:lvlJc w:val="left"/>
      <w:pPr>
        <w:tabs>
          <w:tab w:val="num" w:pos="2850"/>
        </w:tabs>
        <w:ind w:left="2850" w:hanging="330"/>
      </w:pPr>
      <w:rPr>
        <w:color w:val="000000"/>
        <w:position w:val="0"/>
        <w:sz w:val="18"/>
        <w:szCs w:val="18"/>
      </w:rPr>
    </w:lvl>
    <w:lvl w:ilvl="4">
      <w:start w:val="1"/>
      <w:numFmt w:val="bullet"/>
      <w:lvlText w:val=""/>
      <w:lvlJc w:val="left"/>
      <w:pPr>
        <w:tabs>
          <w:tab w:val="num" w:pos="3570"/>
        </w:tabs>
        <w:ind w:left="3570" w:hanging="330"/>
      </w:pPr>
      <w:rPr>
        <w:color w:val="000000"/>
        <w:position w:val="0"/>
        <w:sz w:val="18"/>
        <w:szCs w:val="18"/>
      </w:rPr>
    </w:lvl>
    <w:lvl w:ilvl="5">
      <w:start w:val="1"/>
      <w:numFmt w:val="bullet"/>
      <w:lvlText w:val=""/>
      <w:lvlJc w:val="left"/>
      <w:pPr>
        <w:tabs>
          <w:tab w:val="num" w:pos="4290"/>
        </w:tabs>
        <w:ind w:left="4290" w:hanging="330"/>
      </w:pPr>
      <w:rPr>
        <w:color w:val="000000"/>
        <w:position w:val="0"/>
        <w:sz w:val="18"/>
        <w:szCs w:val="18"/>
      </w:rPr>
    </w:lvl>
    <w:lvl w:ilvl="6">
      <w:start w:val="1"/>
      <w:numFmt w:val="bullet"/>
      <w:lvlText w:val=""/>
      <w:lvlJc w:val="left"/>
      <w:pPr>
        <w:tabs>
          <w:tab w:val="num" w:pos="5010"/>
        </w:tabs>
        <w:ind w:left="5010" w:hanging="330"/>
      </w:pPr>
      <w:rPr>
        <w:color w:val="000000"/>
        <w:position w:val="0"/>
        <w:sz w:val="18"/>
        <w:szCs w:val="18"/>
      </w:rPr>
    </w:lvl>
    <w:lvl w:ilvl="7">
      <w:start w:val="1"/>
      <w:numFmt w:val="bullet"/>
      <w:lvlText w:val=""/>
      <w:lvlJc w:val="left"/>
      <w:pPr>
        <w:tabs>
          <w:tab w:val="num" w:pos="5730"/>
        </w:tabs>
        <w:ind w:left="5730" w:hanging="330"/>
      </w:pPr>
      <w:rPr>
        <w:color w:val="000000"/>
        <w:position w:val="0"/>
        <w:sz w:val="18"/>
        <w:szCs w:val="18"/>
      </w:rPr>
    </w:lvl>
    <w:lvl w:ilvl="8">
      <w:start w:val="1"/>
      <w:numFmt w:val="bullet"/>
      <w:lvlText w:val=""/>
      <w:lvlJc w:val="left"/>
      <w:pPr>
        <w:tabs>
          <w:tab w:val="num" w:pos="6450"/>
        </w:tabs>
        <w:ind w:left="6450" w:hanging="330"/>
      </w:pPr>
      <w:rPr>
        <w:color w:val="000000"/>
        <w:position w:val="0"/>
        <w:sz w:val="18"/>
        <w:szCs w:val="18"/>
      </w:rPr>
    </w:lvl>
  </w:abstractNum>
  <w:abstractNum w:abstractNumId="60" w15:restartNumberingAfterBreak="0">
    <w:nsid w:val="73613292"/>
    <w:multiLevelType w:val="multilevel"/>
    <w:tmpl w:val="9006D5B6"/>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61" w15:restartNumberingAfterBreak="0">
    <w:nsid w:val="747F04C4"/>
    <w:multiLevelType w:val="multilevel"/>
    <w:tmpl w:val="2800E09E"/>
    <w:styleLink w:val="List9"/>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62" w15:restartNumberingAfterBreak="0">
    <w:nsid w:val="782D20CA"/>
    <w:multiLevelType w:val="multilevel"/>
    <w:tmpl w:val="3F028796"/>
    <w:styleLink w:val="List0"/>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63" w15:restartNumberingAfterBreak="0">
    <w:nsid w:val="78BB6FD1"/>
    <w:multiLevelType w:val="multilevel"/>
    <w:tmpl w:val="C54ECE3C"/>
    <w:lvl w:ilvl="0">
      <w:numFmt w:val="bullet"/>
      <w:lvlText w:val="o"/>
      <w:lvlJc w:val="left"/>
      <w:pPr>
        <w:tabs>
          <w:tab w:val="num" w:pos="1113"/>
        </w:tabs>
        <w:ind w:left="1113" w:hanging="393"/>
      </w:pPr>
      <w:rPr>
        <w:rFonts w:ascii="Trebuchet MS" w:eastAsia="Trebuchet MS" w:hAnsi="Trebuchet MS" w:cs="Trebuchet MS"/>
        <w:kern w:val="28"/>
        <w:position w:val="0"/>
        <w:sz w:val="20"/>
        <w:szCs w:val="20"/>
      </w:rPr>
    </w:lvl>
    <w:lvl w:ilvl="1">
      <w:start w:val="1"/>
      <w:numFmt w:val="bullet"/>
      <w:lvlText w:val="o"/>
      <w:lvlJc w:val="left"/>
      <w:pPr>
        <w:tabs>
          <w:tab w:val="num" w:pos="1800"/>
        </w:tabs>
        <w:ind w:left="1800"/>
      </w:pPr>
      <w:rPr>
        <w:rFonts w:ascii="Trebuchet MS" w:eastAsia="Trebuchet MS" w:hAnsi="Trebuchet MS" w:cs="Trebuchet MS"/>
        <w:kern w:val="28"/>
        <w:position w:val="0"/>
        <w:sz w:val="22"/>
        <w:szCs w:val="22"/>
      </w:rPr>
    </w:lvl>
    <w:lvl w:ilvl="2">
      <w:start w:val="1"/>
      <w:numFmt w:val="bullet"/>
      <w:lvlText w:val=""/>
      <w:lvlJc w:val="left"/>
      <w:pPr>
        <w:tabs>
          <w:tab w:val="num" w:pos="2520"/>
        </w:tabs>
        <w:ind w:left="2520"/>
      </w:pPr>
      <w:rPr>
        <w:rFonts w:ascii="Trebuchet MS" w:eastAsia="Trebuchet MS" w:hAnsi="Trebuchet MS" w:cs="Trebuchet MS"/>
        <w:kern w:val="28"/>
        <w:position w:val="0"/>
        <w:sz w:val="22"/>
        <w:szCs w:val="22"/>
      </w:rPr>
    </w:lvl>
    <w:lvl w:ilvl="3">
      <w:start w:val="1"/>
      <w:numFmt w:val="bullet"/>
      <w:lvlText w:val="•"/>
      <w:lvlJc w:val="left"/>
      <w:pPr>
        <w:tabs>
          <w:tab w:val="num" w:pos="3240"/>
        </w:tabs>
        <w:ind w:left="3240"/>
      </w:pPr>
      <w:rPr>
        <w:rFonts w:ascii="Trebuchet MS" w:eastAsia="Trebuchet MS" w:hAnsi="Trebuchet MS" w:cs="Trebuchet MS"/>
        <w:kern w:val="28"/>
        <w:position w:val="0"/>
        <w:sz w:val="22"/>
        <w:szCs w:val="22"/>
      </w:rPr>
    </w:lvl>
    <w:lvl w:ilvl="4">
      <w:start w:val="1"/>
      <w:numFmt w:val="bullet"/>
      <w:lvlText w:val="o"/>
      <w:lvlJc w:val="left"/>
      <w:pPr>
        <w:tabs>
          <w:tab w:val="num" w:pos="3960"/>
        </w:tabs>
        <w:ind w:left="3960"/>
      </w:pPr>
      <w:rPr>
        <w:rFonts w:ascii="Trebuchet MS" w:eastAsia="Trebuchet MS" w:hAnsi="Trebuchet MS" w:cs="Trebuchet MS"/>
        <w:kern w:val="28"/>
        <w:position w:val="0"/>
        <w:sz w:val="22"/>
        <w:szCs w:val="22"/>
      </w:rPr>
    </w:lvl>
    <w:lvl w:ilvl="5">
      <w:start w:val="1"/>
      <w:numFmt w:val="bullet"/>
      <w:lvlText w:val=""/>
      <w:lvlJc w:val="left"/>
      <w:pPr>
        <w:tabs>
          <w:tab w:val="num" w:pos="4680"/>
        </w:tabs>
        <w:ind w:left="4680"/>
      </w:pPr>
      <w:rPr>
        <w:rFonts w:ascii="Trebuchet MS" w:eastAsia="Trebuchet MS" w:hAnsi="Trebuchet MS" w:cs="Trebuchet MS"/>
        <w:kern w:val="28"/>
        <w:position w:val="0"/>
        <w:sz w:val="22"/>
        <w:szCs w:val="22"/>
      </w:rPr>
    </w:lvl>
    <w:lvl w:ilvl="6">
      <w:start w:val="1"/>
      <w:numFmt w:val="bullet"/>
      <w:lvlText w:val="•"/>
      <w:lvlJc w:val="left"/>
      <w:pPr>
        <w:tabs>
          <w:tab w:val="num" w:pos="5400"/>
        </w:tabs>
        <w:ind w:left="5400"/>
      </w:pPr>
      <w:rPr>
        <w:rFonts w:ascii="Trebuchet MS" w:eastAsia="Trebuchet MS" w:hAnsi="Trebuchet MS" w:cs="Trebuchet MS"/>
        <w:kern w:val="28"/>
        <w:position w:val="0"/>
        <w:sz w:val="22"/>
        <w:szCs w:val="22"/>
      </w:rPr>
    </w:lvl>
    <w:lvl w:ilvl="7">
      <w:start w:val="1"/>
      <w:numFmt w:val="bullet"/>
      <w:lvlText w:val="o"/>
      <w:lvlJc w:val="left"/>
      <w:pPr>
        <w:tabs>
          <w:tab w:val="num" w:pos="6120"/>
        </w:tabs>
        <w:ind w:left="6120"/>
      </w:pPr>
      <w:rPr>
        <w:rFonts w:ascii="Trebuchet MS" w:eastAsia="Trebuchet MS" w:hAnsi="Trebuchet MS" w:cs="Trebuchet MS"/>
        <w:kern w:val="28"/>
        <w:position w:val="0"/>
        <w:sz w:val="22"/>
        <w:szCs w:val="22"/>
      </w:rPr>
    </w:lvl>
    <w:lvl w:ilvl="8">
      <w:start w:val="1"/>
      <w:numFmt w:val="bullet"/>
      <w:lvlText w:val=""/>
      <w:lvlJc w:val="left"/>
      <w:pPr>
        <w:tabs>
          <w:tab w:val="num" w:pos="6840"/>
        </w:tabs>
        <w:ind w:left="6840"/>
      </w:pPr>
      <w:rPr>
        <w:rFonts w:ascii="Trebuchet MS" w:eastAsia="Trebuchet MS" w:hAnsi="Trebuchet MS" w:cs="Trebuchet MS"/>
        <w:kern w:val="28"/>
        <w:position w:val="0"/>
        <w:sz w:val="22"/>
        <w:szCs w:val="22"/>
      </w:rPr>
    </w:lvl>
  </w:abstractNum>
  <w:abstractNum w:abstractNumId="64" w15:restartNumberingAfterBreak="0">
    <w:nsid w:val="79946C6F"/>
    <w:multiLevelType w:val="multilevel"/>
    <w:tmpl w:val="3CF855AC"/>
    <w:lvl w:ilvl="0">
      <w:numFmt w:val="bullet"/>
      <w:lvlText w:val="•"/>
      <w:lvlJc w:val="left"/>
      <w:pPr>
        <w:tabs>
          <w:tab w:val="num" w:pos="690"/>
        </w:tabs>
        <w:ind w:left="690" w:hanging="333"/>
      </w:pPr>
      <w:rPr>
        <w:color w:val="000000"/>
        <w:position w:val="0"/>
        <w:sz w:val="20"/>
        <w:szCs w:val="20"/>
      </w:rPr>
    </w:lvl>
    <w:lvl w:ilvl="1">
      <w:start w:val="1"/>
      <w:numFmt w:val="bullet"/>
      <w:lvlText w:val="o"/>
      <w:lvlJc w:val="left"/>
      <w:pPr>
        <w:tabs>
          <w:tab w:val="num" w:pos="1410"/>
        </w:tabs>
        <w:ind w:left="1410" w:hanging="330"/>
      </w:pPr>
      <w:rPr>
        <w:color w:val="000000"/>
        <w:position w:val="0"/>
        <w:sz w:val="18"/>
        <w:szCs w:val="18"/>
      </w:rPr>
    </w:lvl>
    <w:lvl w:ilvl="2">
      <w:start w:val="1"/>
      <w:numFmt w:val="bullet"/>
      <w:lvlText w:val=""/>
      <w:lvlJc w:val="left"/>
      <w:pPr>
        <w:tabs>
          <w:tab w:val="num" w:pos="2130"/>
        </w:tabs>
        <w:ind w:left="2130" w:hanging="330"/>
      </w:pPr>
      <w:rPr>
        <w:color w:val="000000"/>
        <w:position w:val="0"/>
        <w:sz w:val="18"/>
        <w:szCs w:val="18"/>
      </w:rPr>
    </w:lvl>
    <w:lvl w:ilvl="3">
      <w:start w:val="1"/>
      <w:numFmt w:val="bullet"/>
      <w:lvlText w:val=""/>
      <w:lvlJc w:val="left"/>
      <w:pPr>
        <w:tabs>
          <w:tab w:val="num" w:pos="2850"/>
        </w:tabs>
        <w:ind w:left="2850" w:hanging="330"/>
      </w:pPr>
      <w:rPr>
        <w:color w:val="000000"/>
        <w:position w:val="0"/>
        <w:sz w:val="18"/>
        <w:szCs w:val="18"/>
      </w:rPr>
    </w:lvl>
    <w:lvl w:ilvl="4">
      <w:start w:val="1"/>
      <w:numFmt w:val="bullet"/>
      <w:lvlText w:val=""/>
      <w:lvlJc w:val="left"/>
      <w:pPr>
        <w:tabs>
          <w:tab w:val="num" w:pos="3570"/>
        </w:tabs>
        <w:ind w:left="3570" w:hanging="330"/>
      </w:pPr>
      <w:rPr>
        <w:color w:val="000000"/>
        <w:position w:val="0"/>
        <w:sz w:val="18"/>
        <w:szCs w:val="18"/>
      </w:rPr>
    </w:lvl>
    <w:lvl w:ilvl="5">
      <w:start w:val="1"/>
      <w:numFmt w:val="bullet"/>
      <w:lvlText w:val=""/>
      <w:lvlJc w:val="left"/>
      <w:pPr>
        <w:tabs>
          <w:tab w:val="num" w:pos="4290"/>
        </w:tabs>
        <w:ind w:left="4290" w:hanging="330"/>
      </w:pPr>
      <w:rPr>
        <w:color w:val="000000"/>
        <w:position w:val="0"/>
        <w:sz w:val="18"/>
        <w:szCs w:val="18"/>
      </w:rPr>
    </w:lvl>
    <w:lvl w:ilvl="6">
      <w:start w:val="1"/>
      <w:numFmt w:val="bullet"/>
      <w:lvlText w:val=""/>
      <w:lvlJc w:val="left"/>
      <w:pPr>
        <w:tabs>
          <w:tab w:val="num" w:pos="5010"/>
        </w:tabs>
        <w:ind w:left="5010" w:hanging="330"/>
      </w:pPr>
      <w:rPr>
        <w:color w:val="000000"/>
        <w:position w:val="0"/>
        <w:sz w:val="18"/>
        <w:szCs w:val="18"/>
      </w:rPr>
    </w:lvl>
    <w:lvl w:ilvl="7">
      <w:start w:val="1"/>
      <w:numFmt w:val="bullet"/>
      <w:lvlText w:val=""/>
      <w:lvlJc w:val="left"/>
      <w:pPr>
        <w:tabs>
          <w:tab w:val="num" w:pos="5730"/>
        </w:tabs>
        <w:ind w:left="5730" w:hanging="330"/>
      </w:pPr>
      <w:rPr>
        <w:color w:val="000000"/>
        <w:position w:val="0"/>
        <w:sz w:val="18"/>
        <w:szCs w:val="18"/>
      </w:rPr>
    </w:lvl>
    <w:lvl w:ilvl="8">
      <w:start w:val="1"/>
      <w:numFmt w:val="bullet"/>
      <w:lvlText w:val=""/>
      <w:lvlJc w:val="left"/>
      <w:pPr>
        <w:tabs>
          <w:tab w:val="num" w:pos="6450"/>
        </w:tabs>
        <w:ind w:left="6450" w:hanging="330"/>
      </w:pPr>
      <w:rPr>
        <w:color w:val="000000"/>
        <w:position w:val="0"/>
        <w:sz w:val="18"/>
        <w:szCs w:val="18"/>
      </w:rPr>
    </w:lvl>
  </w:abstractNum>
  <w:abstractNum w:abstractNumId="65" w15:restartNumberingAfterBreak="0">
    <w:nsid w:val="7A694F23"/>
    <w:multiLevelType w:val="multilevel"/>
    <w:tmpl w:val="8D521BE6"/>
    <w:styleLink w:val="List13"/>
    <w:lvl w:ilvl="0">
      <w:numFmt w:val="bullet"/>
      <w:lvlText w:val="·"/>
      <w:lvlJc w:val="left"/>
      <w:pPr>
        <w:tabs>
          <w:tab w:val="num" w:pos="753"/>
        </w:tabs>
        <w:ind w:left="753" w:hanging="393"/>
      </w:pPr>
      <w:rPr>
        <w:rFonts w:ascii="Trebuchet MS" w:eastAsia="Trebuchet MS" w:hAnsi="Trebuchet MS" w:cs="Trebuchet MS"/>
        <w:b/>
        <w:bCs/>
        <w:position w:val="0"/>
        <w:sz w:val="20"/>
        <w:szCs w:val="20"/>
      </w:rPr>
    </w:lvl>
    <w:lvl w:ilvl="1">
      <w:start w:val="1"/>
      <w:numFmt w:val="bullet"/>
      <w:lvlText w:val="o"/>
      <w:lvlJc w:val="left"/>
      <w:pPr>
        <w:tabs>
          <w:tab w:val="num" w:pos="1440"/>
        </w:tabs>
        <w:ind w:left="1440"/>
      </w:pPr>
      <w:rPr>
        <w:rFonts w:ascii="Trebuchet MS" w:eastAsia="Trebuchet MS" w:hAnsi="Trebuchet MS" w:cs="Trebuchet MS"/>
        <w:b/>
        <w:bCs/>
        <w:position w:val="0"/>
        <w:sz w:val="22"/>
        <w:szCs w:val="22"/>
      </w:rPr>
    </w:lvl>
    <w:lvl w:ilvl="2">
      <w:start w:val="1"/>
      <w:numFmt w:val="bullet"/>
      <w:lvlText w:val=""/>
      <w:lvlJc w:val="left"/>
      <w:pPr>
        <w:tabs>
          <w:tab w:val="num" w:pos="2160"/>
        </w:tabs>
        <w:ind w:left="2160"/>
      </w:pPr>
      <w:rPr>
        <w:rFonts w:ascii="Trebuchet MS" w:eastAsia="Trebuchet MS" w:hAnsi="Trebuchet MS" w:cs="Trebuchet MS"/>
        <w:b/>
        <w:bCs/>
        <w:position w:val="0"/>
        <w:sz w:val="22"/>
        <w:szCs w:val="22"/>
      </w:rPr>
    </w:lvl>
    <w:lvl w:ilvl="3">
      <w:start w:val="1"/>
      <w:numFmt w:val="bullet"/>
      <w:lvlText w:val=""/>
      <w:lvlJc w:val="left"/>
      <w:pPr>
        <w:tabs>
          <w:tab w:val="num" w:pos="2880"/>
        </w:tabs>
        <w:ind w:left="2880"/>
      </w:pPr>
      <w:rPr>
        <w:rFonts w:ascii="Trebuchet MS" w:eastAsia="Trebuchet MS" w:hAnsi="Trebuchet MS" w:cs="Trebuchet MS"/>
        <w:b/>
        <w:bCs/>
        <w:position w:val="0"/>
        <w:sz w:val="22"/>
        <w:szCs w:val="22"/>
      </w:rPr>
    </w:lvl>
    <w:lvl w:ilvl="4">
      <w:start w:val="1"/>
      <w:numFmt w:val="bullet"/>
      <w:lvlText w:val=""/>
      <w:lvlJc w:val="left"/>
      <w:pPr>
        <w:tabs>
          <w:tab w:val="num" w:pos="3600"/>
        </w:tabs>
        <w:ind w:left="3600"/>
      </w:pPr>
      <w:rPr>
        <w:rFonts w:ascii="Trebuchet MS" w:eastAsia="Trebuchet MS" w:hAnsi="Trebuchet MS" w:cs="Trebuchet MS"/>
        <w:b/>
        <w:bCs/>
        <w:position w:val="0"/>
        <w:sz w:val="22"/>
        <w:szCs w:val="22"/>
      </w:rPr>
    </w:lvl>
    <w:lvl w:ilvl="5">
      <w:start w:val="1"/>
      <w:numFmt w:val="bullet"/>
      <w:lvlText w:val=""/>
      <w:lvlJc w:val="left"/>
      <w:pPr>
        <w:tabs>
          <w:tab w:val="num" w:pos="4320"/>
        </w:tabs>
        <w:ind w:left="4320"/>
      </w:pPr>
      <w:rPr>
        <w:rFonts w:ascii="Trebuchet MS" w:eastAsia="Trebuchet MS" w:hAnsi="Trebuchet MS" w:cs="Trebuchet MS"/>
        <w:b/>
        <w:bCs/>
        <w:position w:val="0"/>
        <w:sz w:val="22"/>
        <w:szCs w:val="22"/>
      </w:rPr>
    </w:lvl>
    <w:lvl w:ilvl="6">
      <w:start w:val="1"/>
      <w:numFmt w:val="bullet"/>
      <w:lvlText w:val=""/>
      <w:lvlJc w:val="left"/>
      <w:pPr>
        <w:tabs>
          <w:tab w:val="num" w:pos="5040"/>
        </w:tabs>
        <w:ind w:left="5040"/>
      </w:pPr>
      <w:rPr>
        <w:rFonts w:ascii="Trebuchet MS" w:eastAsia="Trebuchet MS" w:hAnsi="Trebuchet MS" w:cs="Trebuchet MS"/>
        <w:b/>
        <w:bCs/>
        <w:position w:val="0"/>
        <w:sz w:val="22"/>
        <w:szCs w:val="22"/>
      </w:rPr>
    </w:lvl>
    <w:lvl w:ilvl="7">
      <w:start w:val="1"/>
      <w:numFmt w:val="bullet"/>
      <w:lvlText w:val=""/>
      <w:lvlJc w:val="left"/>
      <w:pPr>
        <w:tabs>
          <w:tab w:val="num" w:pos="5760"/>
        </w:tabs>
        <w:ind w:left="5760"/>
      </w:pPr>
      <w:rPr>
        <w:rFonts w:ascii="Trebuchet MS" w:eastAsia="Trebuchet MS" w:hAnsi="Trebuchet MS" w:cs="Trebuchet MS"/>
        <w:b/>
        <w:bCs/>
        <w:position w:val="0"/>
        <w:sz w:val="22"/>
        <w:szCs w:val="22"/>
      </w:rPr>
    </w:lvl>
    <w:lvl w:ilvl="8">
      <w:start w:val="1"/>
      <w:numFmt w:val="bullet"/>
      <w:lvlText w:val=""/>
      <w:lvlJc w:val="left"/>
      <w:pPr>
        <w:tabs>
          <w:tab w:val="num" w:pos="6480"/>
        </w:tabs>
        <w:ind w:left="6480"/>
      </w:pPr>
      <w:rPr>
        <w:rFonts w:ascii="Trebuchet MS" w:eastAsia="Trebuchet MS" w:hAnsi="Trebuchet MS" w:cs="Trebuchet MS"/>
        <w:b/>
        <w:bCs/>
        <w:position w:val="0"/>
        <w:sz w:val="22"/>
        <w:szCs w:val="22"/>
      </w:rPr>
    </w:lvl>
  </w:abstractNum>
  <w:abstractNum w:abstractNumId="66" w15:restartNumberingAfterBreak="0">
    <w:nsid w:val="7C604094"/>
    <w:multiLevelType w:val="multilevel"/>
    <w:tmpl w:val="647423CE"/>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67" w15:restartNumberingAfterBreak="0">
    <w:nsid w:val="7C7733C8"/>
    <w:multiLevelType w:val="multilevel"/>
    <w:tmpl w:val="9DA67B94"/>
    <w:styleLink w:val="List42"/>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68" w15:restartNumberingAfterBreak="0">
    <w:nsid w:val="7EF14897"/>
    <w:multiLevelType w:val="multilevel"/>
    <w:tmpl w:val="284C3420"/>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abstractNum w:abstractNumId="69" w15:restartNumberingAfterBreak="0">
    <w:nsid w:val="7FD9011E"/>
    <w:multiLevelType w:val="multilevel"/>
    <w:tmpl w:val="3576693C"/>
    <w:styleLink w:val="List52"/>
    <w:lvl w:ilvl="0">
      <w:numFmt w:val="bullet"/>
      <w:lvlText w:val="·"/>
      <w:lvlJc w:val="left"/>
      <w:pPr>
        <w:tabs>
          <w:tab w:val="num" w:pos="753"/>
        </w:tabs>
        <w:ind w:left="753" w:hanging="393"/>
      </w:pPr>
      <w:rPr>
        <w:rFonts w:ascii="Trebuchet MS" w:eastAsia="Trebuchet MS" w:hAnsi="Trebuchet MS" w:cs="Trebuchet MS"/>
        <w:kern w:val="28"/>
        <w:position w:val="0"/>
        <w:sz w:val="20"/>
        <w:szCs w:val="20"/>
      </w:rPr>
    </w:lvl>
    <w:lvl w:ilvl="1">
      <w:start w:val="1"/>
      <w:numFmt w:val="bullet"/>
      <w:lvlText w:val="o"/>
      <w:lvlJc w:val="left"/>
      <w:pPr>
        <w:tabs>
          <w:tab w:val="num" w:pos="1440"/>
        </w:tabs>
        <w:ind w:left="1440"/>
      </w:pPr>
      <w:rPr>
        <w:rFonts w:ascii="Trebuchet MS" w:eastAsia="Trebuchet MS" w:hAnsi="Trebuchet MS" w:cs="Trebuchet MS"/>
        <w:kern w:val="28"/>
        <w:position w:val="0"/>
        <w:sz w:val="22"/>
        <w:szCs w:val="22"/>
      </w:rPr>
    </w:lvl>
    <w:lvl w:ilvl="2">
      <w:start w:val="1"/>
      <w:numFmt w:val="bullet"/>
      <w:lvlText w:val=""/>
      <w:lvlJc w:val="left"/>
      <w:pPr>
        <w:tabs>
          <w:tab w:val="num" w:pos="2160"/>
        </w:tabs>
        <w:ind w:left="2160"/>
      </w:pPr>
      <w:rPr>
        <w:rFonts w:ascii="Trebuchet MS" w:eastAsia="Trebuchet MS" w:hAnsi="Trebuchet MS" w:cs="Trebuchet MS"/>
        <w:kern w:val="28"/>
        <w:position w:val="0"/>
        <w:sz w:val="22"/>
        <w:szCs w:val="22"/>
      </w:rPr>
    </w:lvl>
    <w:lvl w:ilvl="3">
      <w:start w:val="1"/>
      <w:numFmt w:val="bullet"/>
      <w:lvlText w:val="·"/>
      <w:lvlJc w:val="left"/>
      <w:pPr>
        <w:tabs>
          <w:tab w:val="num" w:pos="2880"/>
        </w:tabs>
        <w:ind w:left="2880"/>
      </w:pPr>
      <w:rPr>
        <w:rFonts w:ascii="Trebuchet MS" w:eastAsia="Trebuchet MS" w:hAnsi="Trebuchet MS" w:cs="Trebuchet MS"/>
        <w:kern w:val="28"/>
        <w:position w:val="0"/>
        <w:sz w:val="22"/>
        <w:szCs w:val="22"/>
      </w:rPr>
    </w:lvl>
    <w:lvl w:ilvl="4">
      <w:start w:val="1"/>
      <w:numFmt w:val="bullet"/>
      <w:lvlText w:val="o"/>
      <w:lvlJc w:val="left"/>
      <w:pPr>
        <w:tabs>
          <w:tab w:val="num" w:pos="3600"/>
        </w:tabs>
        <w:ind w:left="3600"/>
      </w:pPr>
      <w:rPr>
        <w:rFonts w:ascii="Trebuchet MS" w:eastAsia="Trebuchet MS" w:hAnsi="Trebuchet MS" w:cs="Trebuchet MS"/>
        <w:kern w:val="28"/>
        <w:position w:val="0"/>
        <w:sz w:val="22"/>
        <w:szCs w:val="22"/>
      </w:rPr>
    </w:lvl>
    <w:lvl w:ilvl="5">
      <w:start w:val="1"/>
      <w:numFmt w:val="bullet"/>
      <w:lvlText w:val=""/>
      <w:lvlJc w:val="left"/>
      <w:pPr>
        <w:tabs>
          <w:tab w:val="num" w:pos="4320"/>
        </w:tabs>
        <w:ind w:left="4320"/>
      </w:pPr>
      <w:rPr>
        <w:rFonts w:ascii="Trebuchet MS" w:eastAsia="Trebuchet MS" w:hAnsi="Trebuchet MS" w:cs="Trebuchet MS"/>
        <w:kern w:val="28"/>
        <w:position w:val="0"/>
        <w:sz w:val="22"/>
        <w:szCs w:val="22"/>
      </w:rPr>
    </w:lvl>
    <w:lvl w:ilvl="6">
      <w:start w:val="1"/>
      <w:numFmt w:val="bullet"/>
      <w:lvlText w:val="·"/>
      <w:lvlJc w:val="left"/>
      <w:pPr>
        <w:tabs>
          <w:tab w:val="num" w:pos="5040"/>
        </w:tabs>
        <w:ind w:left="5040"/>
      </w:pPr>
      <w:rPr>
        <w:rFonts w:ascii="Trebuchet MS" w:eastAsia="Trebuchet MS" w:hAnsi="Trebuchet MS" w:cs="Trebuchet MS"/>
        <w:kern w:val="28"/>
        <w:position w:val="0"/>
        <w:sz w:val="22"/>
        <w:szCs w:val="22"/>
      </w:rPr>
    </w:lvl>
    <w:lvl w:ilvl="7">
      <w:start w:val="1"/>
      <w:numFmt w:val="bullet"/>
      <w:lvlText w:val="o"/>
      <w:lvlJc w:val="left"/>
      <w:pPr>
        <w:tabs>
          <w:tab w:val="num" w:pos="5760"/>
        </w:tabs>
        <w:ind w:left="5760"/>
      </w:pPr>
      <w:rPr>
        <w:rFonts w:ascii="Trebuchet MS" w:eastAsia="Trebuchet MS" w:hAnsi="Trebuchet MS" w:cs="Trebuchet MS"/>
        <w:kern w:val="28"/>
        <w:position w:val="0"/>
        <w:sz w:val="22"/>
        <w:szCs w:val="22"/>
      </w:rPr>
    </w:lvl>
    <w:lvl w:ilvl="8">
      <w:start w:val="1"/>
      <w:numFmt w:val="bullet"/>
      <w:lvlText w:val=""/>
      <w:lvlJc w:val="left"/>
      <w:pPr>
        <w:tabs>
          <w:tab w:val="num" w:pos="6480"/>
        </w:tabs>
        <w:ind w:left="6480"/>
      </w:pPr>
      <w:rPr>
        <w:rFonts w:ascii="Trebuchet MS" w:eastAsia="Trebuchet MS" w:hAnsi="Trebuchet MS" w:cs="Trebuchet MS"/>
        <w:kern w:val="28"/>
        <w:position w:val="0"/>
        <w:sz w:val="22"/>
        <w:szCs w:val="22"/>
      </w:rPr>
    </w:lvl>
  </w:abstractNum>
  <w:num w:numId="1">
    <w:abstractNumId w:val="46"/>
  </w:num>
  <w:num w:numId="2">
    <w:abstractNumId w:val="62"/>
  </w:num>
  <w:num w:numId="3">
    <w:abstractNumId w:val="2"/>
  </w:num>
  <w:num w:numId="4">
    <w:abstractNumId w:val="20"/>
  </w:num>
  <w:num w:numId="5">
    <w:abstractNumId w:val="22"/>
  </w:num>
  <w:num w:numId="6">
    <w:abstractNumId w:val="63"/>
  </w:num>
  <w:num w:numId="7">
    <w:abstractNumId w:val="27"/>
  </w:num>
  <w:num w:numId="8">
    <w:abstractNumId w:val="24"/>
  </w:num>
  <w:num w:numId="9">
    <w:abstractNumId w:val="60"/>
  </w:num>
  <w:num w:numId="10">
    <w:abstractNumId w:val="25"/>
  </w:num>
  <w:num w:numId="11">
    <w:abstractNumId w:val="13"/>
  </w:num>
  <w:num w:numId="12">
    <w:abstractNumId w:val="1"/>
  </w:num>
  <w:num w:numId="13">
    <w:abstractNumId w:val="57"/>
  </w:num>
  <w:num w:numId="14">
    <w:abstractNumId w:val="3"/>
  </w:num>
  <w:num w:numId="15">
    <w:abstractNumId w:val="49"/>
  </w:num>
  <w:num w:numId="16">
    <w:abstractNumId w:val="16"/>
  </w:num>
  <w:num w:numId="17">
    <w:abstractNumId w:val="66"/>
  </w:num>
  <w:num w:numId="18">
    <w:abstractNumId w:val="67"/>
  </w:num>
  <w:num w:numId="19">
    <w:abstractNumId w:val="69"/>
  </w:num>
  <w:num w:numId="20">
    <w:abstractNumId w:val="50"/>
  </w:num>
  <w:num w:numId="21">
    <w:abstractNumId w:val="43"/>
  </w:num>
  <w:num w:numId="22">
    <w:abstractNumId w:val="18"/>
  </w:num>
  <w:num w:numId="23">
    <w:abstractNumId w:val="38"/>
  </w:num>
  <w:num w:numId="24">
    <w:abstractNumId w:val="23"/>
  </w:num>
  <w:num w:numId="25">
    <w:abstractNumId w:val="55"/>
  </w:num>
  <w:num w:numId="26">
    <w:abstractNumId w:val="47"/>
  </w:num>
  <w:num w:numId="27">
    <w:abstractNumId w:val="68"/>
  </w:num>
  <w:num w:numId="28">
    <w:abstractNumId w:val="21"/>
  </w:num>
  <w:num w:numId="29">
    <w:abstractNumId w:val="0"/>
  </w:num>
  <w:num w:numId="30">
    <w:abstractNumId w:val="15"/>
  </w:num>
  <w:num w:numId="31">
    <w:abstractNumId w:val="56"/>
  </w:num>
  <w:num w:numId="32">
    <w:abstractNumId w:val="61"/>
  </w:num>
  <w:num w:numId="33">
    <w:abstractNumId w:val="44"/>
  </w:num>
  <w:num w:numId="34">
    <w:abstractNumId w:val="42"/>
  </w:num>
  <w:num w:numId="35">
    <w:abstractNumId w:val="30"/>
  </w:num>
  <w:num w:numId="36">
    <w:abstractNumId w:val="8"/>
  </w:num>
  <w:num w:numId="37">
    <w:abstractNumId w:val="9"/>
  </w:num>
  <w:num w:numId="38">
    <w:abstractNumId w:val="40"/>
  </w:num>
  <w:num w:numId="39">
    <w:abstractNumId w:val="34"/>
  </w:num>
  <w:num w:numId="40">
    <w:abstractNumId w:val="48"/>
  </w:num>
  <w:num w:numId="41">
    <w:abstractNumId w:val="64"/>
  </w:num>
  <w:num w:numId="42">
    <w:abstractNumId w:val="19"/>
  </w:num>
  <w:num w:numId="43">
    <w:abstractNumId w:val="59"/>
  </w:num>
  <w:num w:numId="44">
    <w:abstractNumId w:val="12"/>
  </w:num>
  <w:num w:numId="45">
    <w:abstractNumId w:val="28"/>
  </w:num>
  <w:num w:numId="46">
    <w:abstractNumId w:val="54"/>
  </w:num>
  <w:num w:numId="47">
    <w:abstractNumId w:val="36"/>
  </w:num>
  <w:num w:numId="48">
    <w:abstractNumId w:val="7"/>
  </w:num>
  <w:num w:numId="49">
    <w:abstractNumId w:val="53"/>
  </w:num>
  <w:num w:numId="50">
    <w:abstractNumId w:val="11"/>
  </w:num>
  <w:num w:numId="51">
    <w:abstractNumId w:val="4"/>
  </w:num>
  <w:num w:numId="52">
    <w:abstractNumId w:val="17"/>
  </w:num>
  <w:num w:numId="53">
    <w:abstractNumId w:val="37"/>
  </w:num>
  <w:num w:numId="54">
    <w:abstractNumId w:val="52"/>
  </w:num>
  <w:num w:numId="55">
    <w:abstractNumId w:val="32"/>
  </w:num>
  <w:num w:numId="56">
    <w:abstractNumId w:val="14"/>
  </w:num>
  <w:num w:numId="57">
    <w:abstractNumId w:val="41"/>
  </w:num>
  <w:num w:numId="58">
    <w:abstractNumId w:val="5"/>
  </w:num>
  <w:num w:numId="59">
    <w:abstractNumId w:val="65"/>
  </w:num>
  <w:num w:numId="60">
    <w:abstractNumId w:val="31"/>
  </w:num>
  <w:num w:numId="61">
    <w:abstractNumId w:val="58"/>
  </w:num>
  <w:num w:numId="62">
    <w:abstractNumId w:val="45"/>
  </w:num>
  <w:num w:numId="63">
    <w:abstractNumId w:val="10"/>
  </w:num>
  <w:num w:numId="64">
    <w:abstractNumId w:val="29"/>
  </w:num>
  <w:num w:numId="65">
    <w:abstractNumId w:val="51"/>
  </w:num>
  <w:num w:numId="66">
    <w:abstractNumId w:val="26"/>
  </w:num>
  <w:num w:numId="67">
    <w:abstractNumId w:val="39"/>
  </w:num>
  <w:num w:numId="68">
    <w:abstractNumId w:val="35"/>
  </w:num>
  <w:num w:numId="69">
    <w:abstractNumId w:val="33"/>
  </w:num>
  <w:num w:numId="70">
    <w:abstractNumId w:val="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E76"/>
    <w:rsid w:val="000255EB"/>
    <w:rsid w:val="000A29F4"/>
    <w:rsid w:val="00136C7E"/>
    <w:rsid w:val="001946D9"/>
    <w:rsid w:val="001F159D"/>
    <w:rsid w:val="002305F6"/>
    <w:rsid w:val="00384C07"/>
    <w:rsid w:val="003D606C"/>
    <w:rsid w:val="0042208C"/>
    <w:rsid w:val="00486364"/>
    <w:rsid w:val="00502BDA"/>
    <w:rsid w:val="00511293"/>
    <w:rsid w:val="00594AE1"/>
    <w:rsid w:val="00652EE4"/>
    <w:rsid w:val="00675333"/>
    <w:rsid w:val="006C368F"/>
    <w:rsid w:val="007C4E76"/>
    <w:rsid w:val="00880C8A"/>
    <w:rsid w:val="008A0F2E"/>
    <w:rsid w:val="00940DED"/>
    <w:rsid w:val="00960753"/>
    <w:rsid w:val="009E2370"/>
    <w:rsid w:val="00B03E61"/>
    <w:rsid w:val="00B43B20"/>
    <w:rsid w:val="00C06DFE"/>
    <w:rsid w:val="00C4539A"/>
    <w:rsid w:val="00D77B1B"/>
    <w:rsid w:val="00E71CB5"/>
    <w:rsid w:val="00F008BE"/>
    <w:rsid w:val="00F04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2AA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ascii="Lucida Grande" w:eastAsia="Lucida Grande" w:hAnsi="Lucida Grande" w:cs="Lucida Grande"/>
      <w:color w:val="000000"/>
      <w:sz w:val="22"/>
      <w:szCs w:val="22"/>
    </w:rPr>
  </w:style>
  <w:style w:type="paragraph" w:styleId="Heading1">
    <w:name w:val="heading 1"/>
    <w:next w:val="Body"/>
    <w:pPr>
      <w:keepNext/>
      <w:outlineLvl w:val="0"/>
    </w:pPr>
    <w:rPr>
      <w:rFonts w:ascii="Helvetica" w:eastAsia="Helvetica" w:hAnsi="Helvetica" w:cs="Helvetica"/>
      <w:b/>
      <w:bCs/>
      <w:color w:val="000000"/>
      <w:sz w:val="36"/>
      <w:szCs w:val="36"/>
    </w:rPr>
  </w:style>
  <w:style w:type="paragraph" w:styleId="Heading2">
    <w:name w:val="heading 2"/>
    <w:next w:val="Body"/>
    <w:pPr>
      <w:keepNext/>
      <w:outlineLvl w:val="1"/>
    </w:pPr>
    <w:rPr>
      <w:rFonts w:ascii="Helvetica" w:hAnsi="Arial Unicode MS" w:cs="Arial Unicode MS"/>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Lucida Grande" w:hAnsi="Arial Unicode MS" w:cs="Arial Unicode MS"/>
      <w:color w:val="000000"/>
      <w:sz w:val="22"/>
      <w:szCs w:val="22"/>
    </w:rPr>
  </w:style>
  <w:style w:type="paragraph" w:styleId="Footer">
    <w:name w:val="footer"/>
    <w:pPr>
      <w:tabs>
        <w:tab w:val="center" w:pos="4513"/>
        <w:tab w:val="right" w:pos="9026"/>
      </w:tabs>
    </w:pPr>
    <w:rPr>
      <w:rFonts w:ascii="Lucida Grande" w:hAnsi="Arial Unicode MS" w:cs="Arial Unicode MS"/>
      <w:color w:val="000000"/>
      <w:sz w:val="22"/>
      <w:szCs w:val="22"/>
    </w:rPr>
  </w:style>
  <w:style w:type="character" w:customStyle="1" w:styleId="Hyperlink0">
    <w:name w:val="Hyperlink.0"/>
    <w:basedOn w:val="Hyperlink"/>
    <w:rPr>
      <w:color w:val="000099"/>
      <w:u w:val="single"/>
    </w:rPr>
  </w:style>
  <w:style w:type="paragraph" w:customStyle="1" w:styleId="FreeFormAA">
    <w:name w:val="Free Form A A"/>
    <w:rPr>
      <w:rFonts w:hAnsi="Arial Unicode MS" w:cs="Arial Unicode MS"/>
      <w:color w:val="000000"/>
    </w:rPr>
  </w:style>
  <w:style w:type="numbering" w:customStyle="1" w:styleId="List0">
    <w:name w:val="List 0"/>
    <w:basedOn w:val="List17"/>
    <w:pPr>
      <w:numPr>
        <w:numId w:val="2"/>
      </w:numPr>
    </w:pPr>
  </w:style>
  <w:style w:type="numbering" w:customStyle="1" w:styleId="List17">
    <w:name w:val="List 1"/>
  </w:style>
  <w:style w:type="numbering" w:customStyle="1" w:styleId="List1">
    <w:name w:val="List 1"/>
    <w:basedOn w:val="List21"/>
    <w:pPr>
      <w:numPr>
        <w:numId w:val="4"/>
      </w:numPr>
    </w:pPr>
  </w:style>
  <w:style w:type="numbering" w:customStyle="1" w:styleId="List21">
    <w:name w:val="List 21"/>
  </w:style>
  <w:style w:type="numbering" w:customStyle="1" w:styleId="List22">
    <w:name w:val="List 22"/>
    <w:basedOn w:val="List31"/>
    <w:pPr>
      <w:numPr>
        <w:numId w:val="7"/>
      </w:numPr>
    </w:pPr>
  </w:style>
  <w:style w:type="numbering" w:customStyle="1" w:styleId="List31">
    <w:name w:val="List 31"/>
  </w:style>
  <w:style w:type="numbering" w:customStyle="1" w:styleId="List32">
    <w:name w:val="List 32"/>
    <w:basedOn w:val="List41"/>
    <w:pPr>
      <w:numPr>
        <w:numId w:val="10"/>
      </w:numPr>
    </w:pPr>
  </w:style>
  <w:style w:type="numbering" w:customStyle="1" w:styleId="List41">
    <w:name w:val="List 41"/>
  </w:style>
  <w:style w:type="numbering" w:customStyle="1" w:styleId="List42">
    <w:name w:val="List 42"/>
    <w:basedOn w:val="List51"/>
    <w:pPr>
      <w:numPr>
        <w:numId w:val="18"/>
      </w:numPr>
    </w:pPr>
  </w:style>
  <w:style w:type="numbering" w:customStyle="1" w:styleId="List51">
    <w:name w:val="List 51"/>
  </w:style>
  <w:style w:type="numbering" w:customStyle="1" w:styleId="List52">
    <w:name w:val="List 52"/>
    <w:basedOn w:val="List60"/>
    <w:pPr>
      <w:numPr>
        <w:numId w:val="19"/>
      </w:numPr>
    </w:pPr>
  </w:style>
  <w:style w:type="numbering" w:customStyle="1" w:styleId="List60">
    <w:name w:val="List 6"/>
  </w:style>
  <w:style w:type="numbering" w:customStyle="1" w:styleId="List6">
    <w:name w:val="List 6"/>
    <w:basedOn w:val="List70"/>
    <w:pPr>
      <w:numPr>
        <w:numId w:val="25"/>
      </w:numPr>
    </w:pPr>
  </w:style>
  <w:style w:type="numbering" w:customStyle="1" w:styleId="List70">
    <w:name w:val="List 7"/>
  </w:style>
  <w:style w:type="numbering" w:customStyle="1" w:styleId="List7">
    <w:name w:val="List 7"/>
    <w:basedOn w:val="List80"/>
    <w:pPr>
      <w:numPr>
        <w:numId w:val="28"/>
      </w:numPr>
    </w:pPr>
  </w:style>
  <w:style w:type="numbering" w:customStyle="1" w:styleId="List80">
    <w:name w:val="List 8"/>
  </w:style>
  <w:style w:type="numbering" w:customStyle="1" w:styleId="List8">
    <w:name w:val="List 8"/>
    <w:basedOn w:val="List90"/>
    <w:pPr>
      <w:numPr>
        <w:numId w:val="31"/>
      </w:numPr>
    </w:pPr>
  </w:style>
  <w:style w:type="numbering" w:customStyle="1" w:styleId="List90">
    <w:name w:val="List 9"/>
  </w:style>
  <w:style w:type="numbering" w:customStyle="1" w:styleId="List9">
    <w:name w:val="List 9"/>
    <w:basedOn w:val="List100"/>
    <w:pPr>
      <w:numPr>
        <w:numId w:val="32"/>
      </w:numPr>
    </w:pPr>
  </w:style>
  <w:style w:type="numbering" w:customStyle="1" w:styleId="List100">
    <w:name w:val="List 10"/>
  </w:style>
  <w:style w:type="numbering" w:customStyle="1" w:styleId="List10">
    <w:name w:val="List 10"/>
    <w:basedOn w:val="List110"/>
    <w:pPr>
      <w:numPr>
        <w:numId w:val="36"/>
      </w:numPr>
    </w:pPr>
  </w:style>
  <w:style w:type="numbering" w:customStyle="1" w:styleId="List110">
    <w:name w:val="List 11"/>
  </w:style>
  <w:style w:type="paragraph" w:customStyle="1" w:styleId="Heading1A">
    <w:name w:val="Heading 1 A"/>
    <w:pPr>
      <w:outlineLvl w:val="0"/>
    </w:pPr>
    <w:rPr>
      <w:rFonts w:hAnsi="Arial Unicode MS" w:cs="Arial Unicode MS"/>
      <w:color w:val="000000"/>
    </w:rPr>
  </w:style>
  <w:style w:type="paragraph" w:customStyle="1" w:styleId="Default">
    <w:name w:val="Default"/>
    <w:rPr>
      <w:rFonts w:hAnsi="Arial Unicode MS" w:cs="Arial Unicode MS"/>
      <w:color w:val="000000"/>
      <w:sz w:val="24"/>
      <w:szCs w:val="24"/>
    </w:rPr>
  </w:style>
  <w:style w:type="numbering" w:customStyle="1" w:styleId="List11">
    <w:name w:val="List 11"/>
    <w:basedOn w:val="List21"/>
    <w:pPr>
      <w:numPr>
        <w:numId w:val="40"/>
      </w:numPr>
    </w:pPr>
  </w:style>
  <w:style w:type="numbering" w:customStyle="1" w:styleId="List12">
    <w:name w:val="List 12"/>
    <w:basedOn w:val="List21"/>
    <w:pPr>
      <w:numPr>
        <w:numId w:val="57"/>
      </w:numPr>
    </w:pPr>
  </w:style>
  <w:style w:type="paragraph" w:customStyle="1" w:styleId="BodyBullet">
    <w:name w:val="Body Bullet"/>
    <w:rPr>
      <w:rFonts w:ascii="Helvetica" w:hAnsi="Arial Unicode MS" w:cs="Arial Unicode MS"/>
      <w:color w:val="000000"/>
      <w:sz w:val="24"/>
      <w:szCs w:val="24"/>
    </w:rPr>
  </w:style>
  <w:style w:type="numbering" w:customStyle="1" w:styleId="Bullet">
    <w:name w:val="Bullet"/>
    <w:pPr>
      <w:numPr>
        <w:numId w:val="49"/>
      </w:numPr>
    </w:pPr>
  </w:style>
  <w:style w:type="paragraph" w:customStyle="1" w:styleId="Body">
    <w:name w:val="Body"/>
    <w:rPr>
      <w:rFonts w:ascii="Helvetica" w:hAnsi="Arial Unicode MS" w:cs="Arial Unicode MS"/>
      <w:color w:val="000000"/>
      <w:sz w:val="24"/>
      <w:szCs w:val="24"/>
    </w:rPr>
  </w:style>
  <w:style w:type="numbering" w:customStyle="1" w:styleId="List13">
    <w:name w:val="List 13"/>
    <w:basedOn w:val="List120"/>
    <w:pPr>
      <w:numPr>
        <w:numId w:val="59"/>
      </w:numPr>
    </w:pPr>
  </w:style>
  <w:style w:type="numbering" w:customStyle="1" w:styleId="List120">
    <w:name w:val="List 12.0"/>
  </w:style>
  <w:style w:type="numbering" w:customStyle="1" w:styleId="List14">
    <w:name w:val="List 14"/>
    <w:basedOn w:val="List130"/>
    <w:pPr>
      <w:numPr>
        <w:numId w:val="61"/>
      </w:numPr>
    </w:pPr>
  </w:style>
  <w:style w:type="numbering" w:customStyle="1" w:styleId="List130">
    <w:name w:val="List 13.0"/>
  </w:style>
  <w:style w:type="numbering" w:customStyle="1" w:styleId="List15">
    <w:name w:val="List 15"/>
    <w:basedOn w:val="List140"/>
    <w:pPr>
      <w:numPr>
        <w:numId w:val="63"/>
      </w:numPr>
    </w:pPr>
  </w:style>
  <w:style w:type="numbering" w:customStyle="1" w:styleId="List140">
    <w:name w:val="List 14.0"/>
  </w:style>
  <w:style w:type="numbering" w:customStyle="1" w:styleId="List16">
    <w:name w:val="List 16"/>
    <w:basedOn w:val="List160"/>
    <w:pPr>
      <w:numPr>
        <w:numId w:val="70"/>
      </w:numPr>
    </w:pPr>
  </w:style>
  <w:style w:type="numbering" w:customStyle="1" w:styleId="List160">
    <w:name w:val="List 16.0"/>
  </w:style>
  <w:style w:type="paragraph" w:customStyle="1" w:styleId="FreeForm">
    <w:name w:val="Free Form"/>
    <w:rPr>
      <w:rFonts w:hAnsi="Arial Unicode MS" w:cs="Arial Unicode MS"/>
      <w:color w:val="000000"/>
    </w:rPr>
  </w:style>
  <w:style w:type="paragraph" w:styleId="BalloonText">
    <w:name w:val="Balloon Text"/>
    <w:basedOn w:val="Normal"/>
    <w:link w:val="BalloonTextChar"/>
    <w:uiPriority w:val="99"/>
    <w:semiHidden/>
    <w:unhideWhenUsed/>
    <w:rsid w:val="004220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08C"/>
    <w:rPr>
      <w:rFonts w:ascii="Segoe UI" w:eastAsia="Lucida Grande"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esafety-advis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safety-adviser.co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esafety-adviser.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3687</Words>
  <Characters>21017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Brinkley Grove</Company>
  <LinksUpToDate>false</LinksUpToDate>
  <CharactersWithSpaces>24655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Vince</dc:creator>
  <cp:lastModifiedBy>Robyn Emms</cp:lastModifiedBy>
  <cp:revision>2</cp:revision>
  <cp:lastPrinted>2019-05-15T06:42:00Z</cp:lastPrinted>
  <dcterms:created xsi:type="dcterms:W3CDTF">2019-05-15T06:43:00Z</dcterms:created>
  <dcterms:modified xsi:type="dcterms:W3CDTF">2019-05-15T06:43:00Z</dcterms:modified>
</cp:coreProperties>
</file>