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901" w:tblpY="216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4996"/>
        <w:gridCol w:w="5455"/>
      </w:tblGrid>
      <w:tr w:rsidR="00D31701" w:rsidRPr="00374FAD" w:rsidTr="00BA74EA">
        <w:tc>
          <w:tcPr>
            <w:tcW w:w="4995" w:type="dxa"/>
            <w:shd w:val="clear" w:color="auto" w:fill="auto"/>
          </w:tcPr>
          <w:p w:rsidR="00D31701" w:rsidRPr="00374FAD" w:rsidRDefault="00D31701" w:rsidP="00D317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 w:rsidRPr="00374FAD">
              <w:rPr>
                <w:rFonts w:ascii="Cambria" w:hAnsi="Cambria"/>
                <w:b/>
                <w:sz w:val="28"/>
                <w:szCs w:val="28"/>
              </w:rPr>
              <w:t>Term 1</w:t>
            </w:r>
          </w:p>
        </w:tc>
        <w:tc>
          <w:tcPr>
            <w:tcW w:w="4996" w:type="dxa"/>
            <w:shd w:val="clear" w:color="auto" w:fill="auto"/>
          </w:tcPr>
          <w:p w:rsidR="00D31701" w:rsidRPr="00374FAD" w:rsidRDefault="00D31701" w:rsidP="00D317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2</w:t>
            </w:r>
          </w:p>
        </w:tc>
        <w:tc>
          <w:tcPr>
            <w:tcW w:w="5455" w:type="dxa"/>
            <w:shd w:val="clear" w:color="auto" w:fill="auto"/>
          </w:tcPr>
          <w:p w:rsidR="00D31701" w:rsidRPr="00374FAD" w:rsidRDefault="00D31701" w:rsidP="00D317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3</w:t>
            </w:r>
          </w:p>
        </w:tc>
      </w:tr>
      <w:tr w:rsidR="00D31701" w:rsidRPr="006A694A" w:rsidTr="00BA74EA">
        <w:trPr>
          <w:trHeight w:val="1774"/>
        </w:trPr>
        <w:tc>
          <w:tcPr>
            <w:tcW w:w="4995" w:type="dxa"/>
            <w:shd w:val="clear" w:color="auto" w:fill="auto"/>
          </w:tcPr>
          <w:p w:rsidR="00D31701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‘The Ironwood Tree’ / ‘The Wrath of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Mulgrath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’ by Holly Black</w:t>
            </w: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Adventure / chasing plot</w:t>
            </w:r>
          </w:p>
        </w:tc>
        <w:tc>
          <w:tcPr>
            <w:tcW w:w="4996" w:type="dxa"/>
            <w:shd w:val="clear" w:color="auto" w:fill="auto"/>
          </w:tcPr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>
              <w:rPr>
                <w:rFonts w:ascii="Cambria" w:hAnsi="Cambria"/>
                <w:b/>
                <w:sz w:val="28"/>
                <w:szCs w:val="28"/>
              </w:rPr>
              <w:t>‘</w:t>
            </w:r>
            <w:proofErr w:type="spellStart"/>
            <w:r w:rsidRPr="00D31701">
              <w:rPr>
                <w:rFonts w:ascii="Cambria" w:hAnsi="Cambria"/>
                <w:sz w:val="28"/>
                <w:szCs w:val="28"/>
              </w:rPr>
              <w:t>Stormbreaker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’</w:t>
            </w:r>
            <w:r w:rsidRPr="00D31701">
              <w:rPr>
                <w:rFonts w:ascii="Cambria" w:hAnsi="Cambria"/>
                <w:sz w:val="28"/>
                <w:szCs w:val="28"/>
              </w:rPr>
              <w:t xml:space="preserve"> by Anthony Horowitz</w:t>
            </w:r>
          </w:p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Flashback plot</w:t>
            </w:r>
          </w:p>
        </w:tc>
        <w:tc>
          <w:tcPr>
            <w:tcW w:w="5455" w:type="dxa"/>
            <w:shd w:val="clear" w:color="auto" w:fill="auto"/>
          </w:tcPr>
          <w:p w:rsidR="00D31701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>
              <w:rPr>
                <w:rFonts w:ascii="Cambria" w:hAnsi="Cambria"/>
                <w:b/>
                <w:sz w:val="28"/>
                <w:szCs w:val="28"/>
              </w:rPr>
              <w:t>‘</w:t>
            </w:r>
            <w:r w:rsidRPr="00D31701">
              <w:rPr>
                <w:rFonts w:ascii="Cambria" w:hAnsi="Cambria"/>
                <w:sz w:val="28"/>
                <w:szCs w:val="28"/>
              </w:rPr>
              <w:t>The Island</w:t>
            </w:r>
            <w:r>
              <w:rPr>
                <w:rFonts w:ascii="Cambria" w:hAnsi="Cambria"/>
                <w:sz w:val="28"/>
                <w:szCs w:val="28"/>
              </w:rPr>
              <w:t>’</w:t>
            </w:r>
            <w:r w:rsidRPr="00D31701">
              <w:rPr>
                <w:rFonts w:ascii="Cambria" w:hAnsi="Cambria"/>
                <w:sz w:val="28"/>
                <w:szCs w:val="28"/>
              </w:rPr>
              <w:t xml:space="preserve"> by Armin </w:t>
            </w:r>
            <w:proofErr w:type="spellStart"/>
            <w:r w:rsidRPr="00D31701">
              <w:rPr>
                <w:rFonts w:ascii="Cambria" w:hAnsi="Cambria"/>
                <w:sz w:val="28"/>
                <w:szCs w:val="28"/>
              </w:rPr>
              <w:t>Greder</w:t>
            </w:r>
            <w:proofErr w:type="spellEnd"/>
            <w:r w:rsidRPr="00D31701">
              <w:rPr>
                <w:rFonts w:ascii="Cambria" w:hAnsi="Cambria"/>
                <w:sz w:val="28"/>
                <w:szCs w:val="28"/>
              </w:rPr>
              <w:t xml:space="preserve">/ </w:t>
            </w:r>
            <w:r>
              <w:rPr>
                <w:rFonts w:ascii="Cambria" w:hAnsi="Cambria"/>
                <w:sz w:val="28"/>
                <w:szCs w:val="28"/>
              </w:rPr>
              <w:t>‘</w:t>
            </w:r>
            <w:proofErr w:type="spellStart"/>
            <w:r w:rsidRPr="00D31701">
              <w:rPr>
                <w:rFonts w:ascii="Cambria" w:hAnsi="Cambria"/>
                <w:sz w:val="28"/>
                <w:szCs w:val="28"/>
              </w:rPr>
              <w:t>Cogh</w:t>
            </w:r>
            <w:r>
              <w:rPr>
                <w:rFonts w:ascii="Cambria" w:hAnsi="Cambria"/>
                <w:sz w:val="28"/>
                <w:szCs w:val="28"/>
              </w:rPr>
              <w:t>e</w:t>
            </w:r>
            <w:r w:rsidRPr="00D31701">
              <w:rPr>
                <w:rFonts w:ascii="Cambria" w:hAnsi="Cambria"/>
                <w:sz w:val="28"/>
                <w:szCs w:val="28"/>
              </w:rPr>
              <w:t>art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’</w:t>
            </w:r>
            <w:r w:rsidRPr="00D31701">
              <w:rPr>
                <w:rFonts w:ascii="Cambria" w:hAnsi="Cambria"/>
                <w:sz w:val="28"/>
                <w:szCs w:val="28"/>
              </w:rPr>
              <w:t xml:space="preserve"> by Peter Bunzl</w:t>
            </w:r>
          </w:p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31701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D31701">
              <w:rPr>
                <w:rFonts w:ascii="Cambria" w:hAnsi="Cambria"/>
                <w:sz w:val="28"/>
                <w:szCs w:val="28"/>
              </w:rPr>
              <w:t>Narrative</w:t>
            </w:r>
            <w:r w:rsidR="00BA74EA">
              <w:rPr>
                <w:rFonts w:ascii="Cambria" w:hAnsi="Cambria"/>
                <w:sz w:val="28"/>
                <w:szCs w:val="28"/>
              </w:rPr>
              <w:t xml:space="preserve"> time slip / portal story</w:t>
            </w:r>
            <w:r w:rsidRPr="00D31701">
              <w:rPr>
                <w:rFonts w:ascii="Cambria" w:hAnsi="Cambria"/>
                <w:sz w:val="28"/>
                <w:szCs w:val="28"/>
              </w:rPr>
              <w:t>,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n</w:t>
            </w:r>
            <w:r w:rsidRPr="00D31701">
              <w:rPr>
                <w:rFonts w:ascii="Cambria" w:hAnsi="Cambria"/>
                <w:sz w:val="28"/>
                <w:szCs w:val="28"/>
              </w:rPr>
              <w:t>on chronological report and instructions</w:t>
            </w: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1701" w:rsidRPr="006A694A" w:rsidTr="00BA74EA">
        <w:trPr>
          <w:trHeight w:val="1975"/>
        </w:trPr>
        <w:tc>
          <w:tcPr>
            <w:tcW w:w="4995" w:type="dxa"/>
            <w:shd w:val="clear" w:color="auto" w:fill="auto"/>
          </w:tcPr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D31701">
              <w:rPr>
                <w:rFonts w:ascii="Cambria" w:hAnsi="Cambria"/>
                <w:sz w:val="28"/>
                <w:szCs w:val="28"/>
              </w:rPr>
              <w:t xml:space="preserve">‘The </w:t>
            </w:r>
            <w:proofErr w:type="spellStart"/>
            <w:r w:rsidRPr="00D31701">
              <w:rPr>
                <w:rFonts w:ascii="Cambria" w:hAnsi="Cambria"/>
                <w:sz w:val="28"/>
                <w:szCs w:val="28"/>
              </w:rPr>
              <w:t>Spiderwick</w:t>
            </w:r>
            <w:proofErr w:type="spellEnd"/>
            <w:r w:rsidRPr="00D31701">
              <w:rPr>
                <w:rFonts w:ascii="Cambria" w:hAnsi="Cambria"/>
                <w:sz w:val="28"/>
                <w:szCs w:val="28"/>
              </w:rPr>
              <w:t xml:space="preserve"> Chronicles’</w:t>
            </w:r>
          </w:p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D31701">
              <w:rPr>
                <w:rFonts w:ascii="Cambria" w:hAnsi="Cambria"/>
                <w:sz w:val="28"/>
                <w:szCs w:val="28"/>
              </w:rPr>
              <w:t>Recount (diary)</w:t>
            </w:r>
          </w:p>
        </w:tc>
        <w:tc>
          <w:tcPr>
            <w:tcW w:w="4996" w:type="dxa"/>
            <w:shd w:val="clear" w:color="auto" w:fill="auto"/>
          </w:tcPr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>
              <w:rPr>
                <w:rFonts w:ascii="Cambria" w:hAnsi="Cambria"/>
                <w:b/>
                <w:sz w:val="28"/>
                <w:szCs w:val="28"/>
              </w:rPr>
              <w:t>‘</w:t>
            </w:r>
            <w:proofErr w:type="spellStart"/>
            <w:r w:rsidRPr="00D31701">
              <w:rPr>
                <w:rFonts w:ascii="Cambria" w:hAnsi="Cambria"/>
                <w:sz w:val="28"/>
                <w:szCs w:val="28"/>
              </w:rPr>
              <w:t>Stormbreaker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’</w:t>
            </w:r>
            <w:r w:rsidRPr="00D31701">
              <w:rPr>
                <w:rFonts w:ascii="Cambria" w:hAnsi="Cambria"/>
                <w:sz w:val="28"/>
                <w:szCs w:val="28"/>
              </w:rPr>
              <w:t xml:space="preserve"> by Anthony Horowitz</w:t>
            </w:r>
          </w:p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D31701">
              <w:rPr>
                <w:rFonts w:ascii="Cambria" w:hAnsi="Cambria"/>
                <w:sz w:val="28"/>
                <w:szCs w:val="28"/>
              </w:rPr>
              <w:t>Persuasion</w:t>
            </w:r>
          </w:p>
        </w:tc>
        <w:tc>
          <w:tcPr>
            <w:tcW w:w="5455" w:type="dxa"/>
            <w:shd w:val="clear" w:color="auto" w:fill="auto"/>
          </w:tcPr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31701">
              <w:rPr>
                <w:rFonts w:ascii="Cambria" w:hAnsi="Cambria"/>
                <w:sz w:val="28"/>
                <w:szCs w:val="28"/>
              </w:rPr>
              <w:t>‘Memories’ by Pie Corbett</w:t>
            </w:r>
          </w:p>
          <w:p w:rsidR="00D31701" w:rsidRPr="006A694A" w:rsidRDefault="00D31701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D31701">
              <w:rPr>
                <w:rFonts w:ascii="Cambria" w:hAnsi="Cambria"/>
                <w:sz w:val="28"/>
                <w:szCs w:val="28"/>
              </w:rPr>
              <w:t>Poetry</w:t>
            </w: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</w:p>
          <w:p w:rsidR="00D31701" w:rsidRPr="006A694A" w:rsidRDefault="00D31701" w:rsidP="00D3170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A74EA" w:rsidRPr="006A694A" w:rsidTr="00BA74EA">
        <w:trPr>
          <w:trHeight w:val="1440"/>
        </w:trPr>
        <w:tc>
          <w:tcPr>
            <w:tcW w:w="4995" w:type="dxa"/>
            <w:shd w:val="clear" w:color="auto" w:fill="auto"/>
          </w:tcPr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 </w:t>
            </w:r>
            <w:r w:rsidRPr="00D31701">
              <w:rPr>
                <w:rFonts w:ascii="Cambria" w:hAnsi="Cambria"/>
                <w:sz w:val="28"/>
                <w:szCs w:val="28"/>
              </w:rPr>
              <w:t xml:space="preserve">‘The </w:t>
            </w:r>
            <w:proofErr w:type="spellStart"/>
            <w:r w:rsidRPr="00D31701">
              <w:rPr>
                <w:rFonts w:ascii="Cambria" w:hAnsi="Cambria"/>
                <w:sz w:val="28"/>
                <w:szCs w:val="28"/>
              </w:rPr>
              <w:t>Spiderwick</w:t>
            </w:r>
            <w:proofErr w:type="spellEnd"/>
            <w:r w:rsidRPr="00D31701">
              <w:rPr>
                <w:rFonts w:ascii="Cambria" w:hAnsi="Cambria"/>
                <w:sz w:val="28"/>
                <w:szCs w:val="28"/>
              </w:rPr>
              <w:t xml:space="preserve"> Chronicles’</w:t>
            </w:r>
          </w:p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A74EA" w:rsidRPr="007D5C91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31701">
              <w:rPr>
                <w:rFonts w:ascii="Cambria" w:hAnsi="Cambria"/>
                <w:sz w:val="28"/>
                <w:szCs w:val="28"/>
              </w:rPr>
              <w:t>Explanation</w:t>
            </w:r>
          </w:p>
          <w:p w:rsidR="00BA74EA" w:rsidRPr="006A694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Film: </w:t>
            </w:r>
            <w:r w:rsidRPr="00D31701">
              <w:rPr>
                <w:rFonts w:ascii="Cambria" w:hAnsi="Cambria"/>
                <w:sz w:val="28"/>
                <w:szCs w:val="28"/>
              </w:rPr>
              <w:t>‘The Shirt machine’ by Jon Davis</w:t>
            </w:r>
          </w:p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A74E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D31701">
              <w:rPr>
                <w:rFonts w:ascii="Cambria" w:hAnsi="Cambria"/>
                <w:sz w:val="28"/>
                <w:szCs w:val="28"/>
              </w:rPr>
              <w:t>Explanation</w:t>
            </w:r>
          </w:p>
          <w:p w:rsidR="00BA74EA" w:rsidRPr="006A694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455" w:type="dxa"/>
            <w:vMerge w:val="restart"/>
            <w:shd w:val="clear" w:color="auto" w:fill="auto"/>
          </w:tcPr>
          <w:p w:rsidR="00BA74E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BA74EA">
              <w:rPr>
                <w:rFonts w:ascii="Cambria" w:hAnsi="Cambria"/>
                <w:sz w:val="28"/>
                <w:szCs w:val="28"/>
              </w:rPr>
              <w:t>‘This Is Me’ by Matilda Wormwood</w:t>
            </w:r>
          </w:p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A74EA" w:rsidRPr="006A694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BA74EA">
              <w:rPr>
                <w:rFonts w:ascii="Cambria" w:hAnsi="Cambria"/>
                <w:sz w:val="28"/>
                <w:szCs w:val="28"/>
              </w:rPr>
              <w:t>Autobiography</w:t>
            </w:r>
          </w:p>
          <w:p w:rsidR="00BA74EA" w:rsidRPr="006A694A" w:rsidRDefault="00BA74EA" w:rsidP="00FD38A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A74EA" w:rsidRPr="006A694A" w:rsidTr="00BA74EA">
        <w:trPr>
          <w:trHeight w:val="1196"/>
        </w:trPr>
        <w:tc>
          <w:tcPr>
            <w:tcW w:w="4995" w:type="dxa"/>
            <w:shd w:val="clear" w:color="auto" w:fill="auto"/>
          </w:tcPr>
          <w:p w:rsidR="00BA74E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 </w:t>
            </w:r>
            <w:proofErr w:type="spellStart"/>
            <w:r w:rsidRPr="00D31701">
              <w:rPr>
                <w:rFonts w:ascii="Cambria" w:hAnsi="Cambria"/>
                <w:sz w:val="28"/>
                <w:szCs w:val="28"/>
              </w:rPr>
              <w:t>Skellig</w:t>
            </w:r>
            <w:proofErr w:type="spellEnd"/>
            <w:r w:rsidRPr="00D31701">
              <w:rPr>
                <w:rFonts w:ascii="Cambria" w:hAnsi="Cambria"/>
                <w:sz w:val="28"/>
                <w:szCs w:val="28"/>
              </w:rPr>
              <w:t xml:space="preserve"> by David Almond</w:t>
            </w:r>
          </w:p>
          <w:p w:rsidR="00BA74E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A74E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31701">
              <w:rPr>
                <w:rFonts w:ascii="Cambria" w:hAnsi="Cambria"/>
                <w:sz w:val="28"/>
                <w:szCs w:val="28"/>
              </w:rPr>
              <w:t>Tale of Fear</w:t>
            </w:r>
          </w:p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BA74E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D31701">
              <w:rPr>
                <w:rFonts w:ascii="Cambria" w:hAnsi="Cambria"/>
                <w:sz w:val="28"/>
                <w:szCs w:val="28"/>
              </w:rPr>
              <w:t>Spy Kids film</w:t>
            </w:r>
          </w:p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BA74E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31701">
              <w:rPr>
                <w:rFonts w:ascii="Cambria" w:hAnsi="Cambria"/>
                <w:sz w:val="28"/>
                <w:szCs w:val="28"/>
              </w:rPr>
              <w:t>Discussion</w:t>
            </w:r>
          </w:p>
          <w:p w:rsidR="00BA74EA" w:rsidRDefault="00BA74EA" w:rsidP="00D31701">
            <w:pPr>
              <w:rPr>
                <w:rFonts w:ascii="Cambria" w:hAnsi="Cambria"/>
                <w:sz w:val="28"/>
                <w:szCs w:val="28"/>
              </w:rPr>
            </w:pPr>
          </w:p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455" w:type="dxa"/>
            <w:vMerge/>
            <w:shd w:val="clear" w:color="auto" w:fill="auto"/>
          </w:tcPr>
          <w:p w:rsidR="00BA74EA" w:rsidRPr="006A694A" w:rsidRDefault="00BA74EA" w:rsidP="00D31701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F327E" w:rsidRDefault="00125FBC"/>
    <w:sectPr w:rsidR="005F327E" w:rsidSect="006B6A4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BC" w:rsidRDefault="00125FBC" w:rsidP="005874B3">
      <w:r>
        <w:separator/>
      </w:r>
    </w:p>
  </w:endnote>
  <w:endnote w:type="continuationSeparator" w:id="0">
    <w:p w:rsidR="00125FBC" w:rsidRDefault="00125FBC" w:rsidP="005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BC" w:rsidRDefault="00125FBC" w:rsidP="005874B3">
      <w:r>
        <w:separator/>
      </w:r>
    </w:p>
  </w:footnote>
  <w:footnote w:type="continuationSeparator" w:id="0">
    <w:p w:rsidR="00125FBC" w:rsidRDefault="00125FBC" w:rsidP="005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8368665</wp:posOffset>
          </wp:positionH>
          <wp:positionV relativeFrom="paragraph">
            <wp:posOffset>-257175</wp:posOffset>
          </wp:positionV>
          <wp:extent cx="831215" cy="1028700"/>
          <wp:effectExtent l="0" t="0" r="6985" b="0"/>
          <wp:wrapThrough wrapText="bothSides">
            <wp:wrapPolygon edited="0">
              <wp:start x="0" y="0"/>
              <wp:lineTo x="0" y="21200"/>
              <wp:lineTo x="990" y="21200"/>
              <wp:lineTo x="10396" y="21200"/>
              <wp:lineTo x="13366" y="20800"/>
              <wp:lineTo x="13366" y="19200"/>
              <wp:lineTo x="20791" y="12800"/>
              <wp:lineTo x="21286" y="11200"/>
              <wp:lineTo x="21286" y="400"/>
              <wp:lineTo x="990" y="0"/>
              <wp:lineTo x="0" y="0"/>
            </wp:wrapPolygon>
          </wp:wrapThrough>
          <wp:docPr id="1" name="Picture 1" descr="brinkley 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nkley ma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2" b="197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374FAD">
          <w:rPr>
            <w:rFonts w:ascii="Cambria" w:hAnsi="Cambria"/>
            <w:b/>
            <w:sz w:val="28"/>
            <w:szCs w:val="28"/>
          </w:rPr>
          <w:t>Brinkley</w:t>
        </w:r>
      </w:smartTag>
      <w:r w:rsidRPr="00374FAD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374FAD">
          <w:rPr>
            <w:rFonts w:ascii="Cambria" w:hAnsi="Cambria"/>
            <w:b/>
            <w:sz w:val="28"/>
            <w:szCs w:val="28"/>
          </w:rPr>
          <w:t>Grove</w:t>
        </w:r>
      </w:smartTag>
      <w:r w:rsidRPr="00374FAD">
        <w:rPr>
          <w:rFonts w:ascii="Cambria" w:hAnsi="Cambria"/>
          <w:b/>
          <w:sz w:val="28"/>
          <w:szCs w:val="28"/>
        </w:rPr>
        <w:t xml:space="preserve"> </w:t>
      </w:r>
      <w:smartTag w:uri="urn:schemas-microsoft-com:office:smarttags" w:element="PlaceType">
        <w:r w:rsidRPr="00374FAD">
          <w:rPr>
            <w:rFonts w:ascii="Cambria" w:hAnsi="Cambria"/>
            <w:b/>
            <w:sz w:val="28"/>
            <w:szCs w:val="28"/>
          </w:rPr>
          <w:t>Primary School</w:t>
        </w:r>
      </w:smartTag>
    </w:smartTag>
  </w:p>
  <w:p w:rsidR="005874B3" w:rsidRPr="00374FAD" w:rsidRDefault="005874B3" w:rsidP="005874B3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 xml:space="preserve">English long term planning </w:t>
    </w:r>
  </w:p>
  <w:p w:rsidR="005874B3" w:rsidRPr="00D31701" w:rsidRDefault="005874B3" w:rsidP="00D31701">
    <w:pPr>
      <w:jc w:val="center"/>
      <w:rPr>
        <w:rFonts w:ascii="Cambria" w:hAnsi="Cambria"/>
        <w:b/>
        <w:sz w:val="28"/>
        <w:szCs w:val="28"/>
      </w:rPr>
    </w:pPr>
    <w:r w:rsidRPr="00374FAD">
      <w:rPr>
        <w:rFonts w:ascii="Cambria" w:hAnsi="Cambria"/>
        <w:b/>
        <w:sz w:val="28"/>
        <w:szCs w:val="28"/>
      </w:rPr>
      <w:t>Talk for Writing</w:t>
    </w:r>
    <w:r>
      <w:rPr>
        <w:rFonts w:ascii="Cambria" w:hAnsi="Cambria"/>
        <w:b/>
        <w:sz w:val="28"/>
        <w:szCs w:val="28"/>
      </w:rPr>
      <w:t xml:space="preserve"> – Y</w:t>
    </w:r>
    <w:r w:rsidR="00D31701">
      <w:rPr>
        <w:rFonts w:ascii="Cambria" w:hAnsi="Cambria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F"/>
    <w:rsid w:val="00125FBC"/>
    <w:rsid w:val="0013767A"/>
    <w:rsid w:val="001E124C"/>
    <w:rsid w:val="00416D86"/>
    <w:rsid w:val="004F45A3"/>
    <w:rsid w:val="005874B3"/>
    <w:rsid w:val="006B6A4F"/>
    <w:rsid w:val="00792C34"/>
    <w:rsid w:val="0088442D"/>
    <w:rsid w:val="00A12A62"/>
    <w:rsid w:val="00BA74EA"/>
    <w:rsid w:val="00D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0DB45-1000-4BD8-AB82-A940A97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4F"/>
    <w:pPr>
      <w:spacing w:after="0" w:line="240" w:lineRule="auto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7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4B3"/>
    <w:rPr>
      <w:rFonts w:ascii="Comic Sans MS" w:eastAsia="Times New Roman" w:hAnsi="Comic Sans MS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Brinkley Grove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Bronya Patmore</dc:creator>
  <cp:keywords/>
  <dc:description/>
  <cp:lastModifiedBy>Bronya Patmore</cp:lastModifiedBy>
  <cp:revision>2</cp:revision>
  <dcterms:created xsi:type="dcterms:W3CDTF">2020-11-30T18:53:00Z</dcterms:created>
  <dcterms:modified xsi:type="dcterms:W3CDTF">2020-11-30T18:53:00Z</dcterms:modified>
</cp:coreProperties>
</file>